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DBF27" w14:textId="0719A069" w:rsidR="00306F58" w:rsidRPr="002D3CC8" w:rsidRDefault="00306F58" w:rsidP="00306F58">
      <w:pPr>
        <w:spacing w:line="276" w:lineRule="auto"/>
        <w:rPr>
          <w:b/>
          <w:sz w:val="22"/>
          <w:szCs w:val="22"/>
        </w:rPr>
      </w:pPr>
      <w:r w:rsidRPr="002D3CC8">
        <w:rPr>
          <w:b/>
          <w:sz w:val="22"/>
          <w:szCs w:val="22"/>
        </w:rPr>
        <w:t>FUNDAȚIA INNOCORE</w:t>
      </w:r>
    </w:p>
    <w:p w14:paraId="6365FF99" w14:textId="77777777" w:rsidR="00306F58" w:rsidRPr="002D3CC8" w:rsidRDefault="00306F58" w:rsidP="00696912">
      <w:pPr>
        <w:spacing w:line="276" w:lineRule="auto"/>
        <w:jc w:val="center"/>
        <w:rPr>
          <w:b/>
          <w:sz w:val="22"/>
          <w:szCs w:val="22"/>
        </w:rPr>
      </w:pPr>
    </w:p>
    <w:p w14:paraId="20E331A2" w14:textId="0A0B025A" w:rsidR="00F72C82" w:rsidRPr="002D3CC8" w:rsidRDefault="00F72C82" w:rsidP="00696912">
      <w:pPr>
        <w:spacing w:line="276" w:lineRule="auto"/>
        <w:jc w:val="center"/>
        <w:rPr>
          <w:b/>
          <w:sz w:val="22"/>
          <w:szCs w:val="22"/>
        </w:rPr>
      </w:pPr>
      <w:r w:rsidRPr="002D3CC8">
        <w:rPr>
          <w:b/>
          <w:sz w:val="22"/>
          <w:szCs w:val="22"/>
        </w:rPr>
        <w:t>NOT</w:t>
      </w:r>
      <w:r w:rsidR="006D0433" w:rsidRPr="002D3CC8">
        <w:rPr>
          <w:b/>
          <w:sz w:val="22"/>
          <w:szCs w:val="22"/>
        </w:rPr>
        <w:t>Ă</w:t>
      </w:r>
      <w:r w:rsidRPr="002D3CC8">
        <w:rPr>
          <w:b/>
          <w:sz w:val="22"/>
          <w:szCs w:val="22"/>
        </w:rPr>
        <w:t xml:space="preserve"> DE FUNDAMENTARE</w:t>
      </w:r>
    </w:p>
    <w:p w14:paraId="1143F26A" w14:textId="0CC7DA7D" w:rsidR="00A71D8E" w:rsidRPr="002D3CC8" w:rsidRDefault="00EB3FC6" w:rsidP="00BA4B5F">
      <w:pPr>
        <w:spacing w:line="276" w:lineRule="auto"/>
        <w:jc w:val="center"/>
        <w:rPr>
          <w:b/>
          <w:sz w:val="22"/>
          <w:szCs w:val="22"/>
        </w:rPr>
      </w:pPr>
      <w:r w:rsidRPr="002D3CC8">
        <w:rPr>
          <w:b/>
          <w:sz w:val="22"/>
          <w:szCs w:val="22"/>
        </w:rPr>
        <w:t>l</w:t>
      </w:r>
      <w:r w:rsidR="00F72C82" w:rsidRPr="002D3CC8">
        <w:rPr>
          <w:b/>
          <w:sz w:val="22"/>
          <w:szCs w:val="22"/>
        </w:rPr>
        <w:t xml:space="preserve">a </w:t>
      </w:r>
      <w:r w:rsidR="00016585" w:rsidRPr="002D3CC8">
        <w:rPr>
          <w:b/>
          <w:sz w:val="22"/>
          <w:szCs w:val="22"/>
        </w:rPr>
        <w:t xml:space="preserve">propunerea de </w:t>
      </w:r>
      <w:r w:rsidR="001F6DA1" w:rsidRPr="002D3CC8">
        <w:rPr>
          <w:b/>
          <w:sz w:val="22"/>
          <w:szCs w:val="22"/>
        </w:rPr>
        <w:t>Hotărâre</w:t>
      </w:r>
      <w:r w:rsidR="00F72C82" w:rsidRPr="002D3CC8">
        <w:rPr>
          <w:b/>
          <w:sz w:val="22"/>
          <w:szCs w:val="22"/>
        </w:rPr>
        <w:t xml:space="preserve"> </w:t>
      </w:r>
      <w:r w:rsidR="00306F58" w:rsidRPr="002D3CC8">
        <w:rPr>
          <w:b/>
          <w:sz w:val="22"/>
          <w:szCs w:val="22"/>
        </w:rPr>
        <w:t>al Consiliului Director</w:t>
      </w:r>
      <w:r w:rsidR="00633830" w:rsidRPr="002D3CC8">
        <w:rPr>
          <w:b/>
          <w:sz w:val="22"/>
          <w:szCs w:val="22"/>
        </w:rPr>
        <w:t xml:space="preserve"> </w:t>
      </w:r>
      <w:r w:rsidR="001F6DA1" w:rsidRPr="002D3CC8">
        <w:rPr>
          <w:b/>
          <w:sz w:val="22"/>
          <w:szCs w:val="22"/>
        </w:rPr>
        <w:t>nr.</w:t>
      </w:r>
      <w:r w:rsidR="0095711B">
        <w:rPr>
          <w:b/>
          <w:sz w:val="22"/>
          <w:szCs w:val="22"/>
        </w:rPr>
        <w:t>6</w:t>
      </w:r>
    </w:p>
    <w:p w14:paraId="7E9F5549" w14:textId="77777777" w:rsidR="00BA4B5F" w:rsidRPr="002D3CC8" w:rsidRDefault="00BA4B5F" w:rsidP="00BA4B5F">
      <w:pPr>
        <w:spacing w:line="276" w:lineRule="auto"/>
        <w:jc w:val="center"/>
        <w:rPr>
          <w:b/>
          <w:color w:val="FF0000"/>
          <w:sz w:val="22"/>
          <w:szCs w:val="22"/>
          <w:u w:val="single"/>
        </w:rPr>
      </w:pPr>
    </w:p>
    <w:p w14:paraId="76B78D2B" w14:textId="77777777" w:rsidR="00180F8A" w:rsidRPr="002D3CC8" w:rsidRDefault="00180F8A" w:rsidP="00696912">
      <w:pPr>
        <w:pStyle w:val="BodyText21"/>
        <w:widowControl/>
        <w:tabs>
          <w:tab w:val="left" w:pos="1080"/>
          <w:tab w:val="left" w:pos="2985"/>
        </w:tabs>
        <w:spacing w:line="276" w:lineRule="auto"/>
        <w:ind w:left="708" w:hanging="708"/>
        <w:rPr>
          <w:rFonts w:ascii="Times New Roman" w:hAnsi="Times New Roman"/>
          <w:b/>
          <w:color w:val="FF0000"/>
          <w:sz w:val="22"/>
          <w:szCs w:val="22"/>
          <w:u w:val="single"/>
          <w:lang w:val="ro-RO" w:eastAsia="ro-RO"/>
        </w:rPr>
      </w:pPr>
    </w:p>
    <w:p w14:paraId="3ED1E2A4" w14:textId="77777777" w:rsidR="00687BBB" w:rsidRPr="002D3CC8" w:rsidRDefault="00681891" w:rsidP="00696912">
      <w:pPr>
        <w:pStyle w:val="BodyText21"/>
        <w:widowControl/>
        <w:tabs>
          <w:tab w:val="left" w:pos="1080"/>
          <w:tab w:val="left" w:pos="2985"/>
        </w:tabs>
        <w:spacing w:line="276" w:lineRule="auto"/>
        <w:ind w:left="708" w:hanging="708"/>
        <w:rPr>
          <w:rFonts w:ascii="Times New Roman" w:hAnsi="Times New Roman"/>
          <w:b/>
          <w:sz w:val="22"/>
          <w:szCs w:val="22"/>
          <w:u w:val="single"/>
          <w:lang w:val="ro-RO" w:eastAsia="ro-RO"/>
        </w:rPr>
      </w:pPr>
      <w:r w:rsidRPr="002D3CC8">
        <w:rPr>
          <w:rFonts w:ascii="Times New Roman" w:hAnsi="Times New Roman"/>
          <w:b/>
          <w:sz w:val="22"/>
          <w:szCs w:val="22"/>
          <w:u w:val="single"/>
          <w:lang w:val="ro-RO" w:eastAsia="ro-RO"/>
        </w:rPr>
        <w:t>Preambul:</w:t>
      </w:r>
    </w:p>
    <w:p w14:paraId="44BEA9C9" w14:textId="77777777" w:rsidR="00FE4F38" w:rsidRPr="002D3CC8" w:rsidRDefault="00FE4F38" w:rsidP="00FE4F38">
      <w:pPr>
        <w:spacing w:line="276" w:lineRule="auto"/>
        <w:ind w:firstLine="708"/>
        <w:jc w:val="both"/>
        <w:rPr>
          <w:sz w:val="22"/>
          <w:szCs w:val="22"/>
        </w:rPr>
      </w:pPr>
    </w:p>
    <w:p w14:paraId="6C78A18A" w14:textId="4A6CA6B1" w:rsidR="00180F8A" w:rsidRPr="002D3CC8" w:rsidRDefault="00EE0AEA" w:rsidP="00696912">
      <w:pPr>
        <w:spacing w:line="276" w:lineRule="auto"/>
        <w:jc w:val="both"/>
        <w:rPr>
          <w:sz w:val="22"/>
          <w:szCs w:val="22"/>
        </w:rPr>
      </w:pPr>
      <w:r w:rsidRPr="002D3CC8">
        <w:rPr>
          <w:sz w:val="22"/>
          <w:szCs w:val="22"/>
        </w:rPr>
        <w:t>Fundația are ca scop principal sprijinirea inovării, cercetării, a transferului tehnologic și a antreprenoriatului la nivelul Regiunii Nord-Vest, prin dezvoltarea ecosistemului de inovare și cercetare la nivel regional, susținerea, intermedierea, transferul de cunoaștere și tehnologie destinat IMM-urilor, precum și asigurarea suportului necesar în vederea dezvoltării competențelor IMM-urilor din regiune pentru specializare inteligentă, tranziție industrială și antreprenorială, acestea reprezentând componente esențiale pentru asigurarea unei dezvoltări regionale sustenabile. În plus, scopul fundației este acela de a implementa proiecte/investiții cu valoare adăugată mare în Regiunea de Nord-Vest pentru a susține locuri de muncă cu un nivel de remunerare adecvat al forței de muncă.</w:t>
      </w:r>
    </w:p>
    <w:p w14:paraId="51B5BEA7" w14:textId="77777777" w:rsidR="00EE0AEA" w:rsidRPr="002D3CC8" w:rsidRDefault="00EE0AEA" w:rsidP="00696912">
      <w:pPr>
        <w:spacing w:line="276" w:lineRule="auto"/>
        <w:jc w:val="both"/>
        <w:rPr>
          <w:b/>
          <w:sz w:val="22"/>
          <w:szCs w:val="22"/>
          <w:u w:val="single"/>
          <w:shd w:val="clear" w:color="auto" w:fill="FFFFFF"/>
        </w:rPr>
      </w:pPr>
    </w:p>
    <w:p w14:paraId="6ADA2065" w14:textId="4543B64F" w:rsidR="007E764D" w:rsidRPr="002D3CC8" w:rsidRDefault="007E764D" w:rsidP="00696912">
      <w:pPr>
        <w:spacing w:line="276" w:lineRule="auto"/>
        <w:jc w:val="both"/>
        <w:rPr>
          <w:b/>
          <w:sz w:val="22"/>
          <w:szCs w:val="22"/>
          <w:u w:val="single"/>
          <w:shd w:val="clear" w:color="auto" w:fill="FFFFFF"/>
        </w:rPr>
      </w:pPr>
      <w:r w:rsidRPr="002D3CC8">
        <w:rPr>
          <w:b/>
          <w:sz w:val="22"/>
          <w:szCs w:val="22"/>
          <w:u w:val="single"/>
          <w:shd w:val="clear" w:color="auto" w:fill="FFFFFF"/>
        </w:rPr>
        <w:t>Starea de drept:</w:t>
      </w:r>
    </w:p>
    <w:p w14:paraId="2DEEA9A9" w14:textId="77777777" w:rsidR="00EE0AEA" w:rsidRPr="002D3CC8" w:rsidRDefault="00EE0AEA" w:rsidP="00EE0AEA">
      <w:pPr>
        <w:pStyle w:val="NormalWeb"/>
        <w:shd w:val="clear" w:color="auto" w:fill="FFFFFF"/>
        <w:spacing w:before="0" w:beforeAutospacing="0" w:after="0" w:afterAutospacing="0" w:line="276" w:lineRule="auto"/>
        <w:jc w:val="both"/>
        <w:textAlignment w:val="baseline"/>
        <w:rPr>
          <w:sz w:val="22"/>
          <w:szCs w:val="22"/>
          <w:shd w:val="clear" w:color="auto" w:fill="FFFFFF"/>
        </w:rPr>
      </w:pPr>
    </w:p>
    <w:p w14:paraId="3BDA6377" w14:textId="77777777" w:rsidR="00F26A95" w:rsidRPr="002D3CC8" w:rsidRDefault="00EE0AEA" w:rsidP="00F26A95">
      <w:pPr>
        <w:pStyle w:val="NormalWeb"/>
        <w:shd w:val="clear" w:color="auto" w:fill="FFFFFF"/>
        <w:spacing w:before="0" w:beforeAutospacing="0" w:after="0" w:afterAutospacing="0" w:line="276" w:lineRule="auto"/>
        <w:jc w:val="both"/>
        <w:textAlignment w:val="baseline"/>
        <w:rPr>
          <w:sz w:val="22"/>
          <w:szCs w:val="22"/>
          <w:shd w:val="clear" w:color="auto" w:fill="FFFFFF"/>
        </w:rPr>
      </w:pPr>
      <w:r w:rsidRPr="002D3CC8">
        <w:rPr>
          <w:sz w:val="22"/>
          <w:szCs w:val="22"/>
          <w:shd w:val="clear" w:color="auto" w:fill="FFFFFF"/>
        </w:rPr>
        <w:t xml:space="preserve">Statutul Fundației INNOCORE, la care ADR Nord-Vest este unic membru fondator, persoană juridică de drept privat fără scop patrimonial, înscrisă în Registrul asociațiilor și fundațiilor, conform hotărârii civile nr. 13147/2026, prevede la art. 25: </w:t>
      </w:r>
    </w:p>
    <w:p w14:paraId="48B46A87" w14:textId="2FED40C4" w:rsidR="00EE0AEA" w:rsidRPr="002D3CC8" w:rsidRDefault="00EE0AEA" w:rsidP="00F26A95">
      <w:pPr>
        <w:pStyle w:val="NormalWeb"/>
        <w:shd w:val="clear" w:color="auto" w:fill="FFFFFF"/>
        <w:spacing w:before="0" w:beforeAutospacing="0" w:after="0" w:afterAutospacing="0" w:line="276" w:lineRule="auto"/>
        <w:jc w:val="both"/>
        <w:textAlignment w:val="baseline"/>
        <w:rPr>
          <w:sz w:val="22"/>
          <w:szCs w:val="22"/>
          <w:shd w:val="clear" w:color="auto" w:fill="FFFFFF"/>
        </w:rPr>
      </w:pPr>
      <w:r w:rsidRPr="002D3CC8">
        <w:rPr>
          <w:sz w:val="22"/>
          <w:szCs w:val="22"/>
          <w:shd w:val="clear" w:color="auto" w:fill="FFFFFF"/>
        </w:rPr>
        <w:t>(1) Consiliul Director se convoacă de către Președinte sau de către o treime din membrii săi.</w:t>
      </w:r>
    </w:p>
    <w:p w14:paraId="4C67A3B2" w14:textId="77777777" w:rsidR="00EE0AEA" w:rsidRPr="002D3CC8" w:rsidRDefault="00EE0AEA" w:rsidP="00F26A95">
      <w:pPr>
        <w:pStyle w:val="NormalWeb"/>
        <w:shd w:val="clear" w:color="auto" w:fill="FFFFFF"/>
        <w:spacing w:before="0" w:beforeAutospacing="0" w:after="0" w:afterAutospacing="0" w:line="276" w:lineRule="auto"/>
        <w:jc w:val="both"/>
        <w:textAlignment w:val="baseline"/>
        <w:rPr>
          <w:sz w:val="22"/>
          <w:szCs w:val="22"/>
          <w:shd w:val="clear" w:color="auto" w:fill="FFFFFF"/>
        </w:rPr>
      </w:pPr>
      <w:r w:rsidRPr="002D3CC8">
        <w:rPr>
          <w:sz w:val="22"/>
          <w:szCs w:val="22"/>
          <w:shd w:val="clear" w:color="auto" w:fill="FFFFFF"/>
        </w:rPr>
        <w:t>(2) Președintele poate convoca Consiliul Director și ca urmare a propunerii Directorului executiv.</w:t>
      </w:r>
    </w:p>
    <w:p w14:paraId="73793020" w14:textId="3EFFB7A9" w:rsidR="002C2208" w:rsidRPr="002D3CC8" w:rsidRDefault="00EE0AEA" w:rsidP="00F26A95">
      <w:pPr>
        <w:pStyle w:val="NormalWeb"/>
        <w:shd w:val="clear" w:color="auto" w:fill="FFFFFF"/>
        <w:spacing w:before="0" w:beforeAutospacing="0" w:after="0" w:afterAutospacing="0" w:line="276" w:lineRule="auto"/>
        <w:jc w:val="both"/>
        <w:textAlignment w:val="baseline"/>
        <w:rPr>
          <w:sz w:val="22"/>
          <w:szCs w:val="22"/>
          <w:shd w:val="clear" w:color="auto" w:fill="FFFFFF"/>
        </w:rPr>
      </w:pPr>
      <w:r w:rsidRPr="002D3CC8">
        <w:rPr>
          <w:sz w:val="22"/>
          <w:szCs w:val="22"/>
          <w:shd w:val="clear" w:color="auto" w:fill="FFFFFF"/>
        </w:rPr>
        <w:t>(3) Convocarea se face cu cel puțin 5 zile înainte de data întrunirii și va conține ziua, ora, locul întrunirii, precum și ordinea de zi, care este propusă de către Președinte sau membrii care convoacă ședința.</w:t>
      </w:r>
    </w:p>
    <w:p w14:paraId="0736A786" w14:textId="30A7D0CF" w:rsidR="00180F8A" w:rsidRPr="002D3CC8" w:rsidRDefault="00180F8A" w:rsidP="00C74DF4">
      <w:pPr>
        <w:pStyle w:val="NormalWeb"/>
        <w:shd w:val="clear" w:color="auto" w:fill="FFFFFF"/>
        <w:spacing w:before="0" w:beforeAutospacing="0" w:after="0" w:afterAutospacing="0" w:line="276" w:lineRule="auto"/>
        <w:jc w:val="both"/>
        <w:textAlignment w:val="baseline"/>
        <w:rPr>
          <w:sz w:val="22"/>
          <w:szCs w:val="22"/>
          <w:shd w:val="clear" w:color="auto" w:fill="FFFFFF"/>
        </w:rPr>
      </w:pPr>
    </w:p>
    <w:p w14:paraId="56C5697D" w14:textId="77777777" w:rsidR="00DB6692" w:rsidRPr="002D3CC8" w:rsidRDefault="00DB6692" w:rsidP="00696912">
      <w:pPr>
        <w:spacing w:line="276" w:lineRule="auto"/>
        <w:jc w:val="both"/>
        <w:rPr>
          <w:b/>
          <w:sz w:val="22"/>
          <w:szCs w:val="22"/>
          <w:u w:val="single"/>
          <w:shd w:val="clear" w:color="auto" w:fill="FFFFFF"/>
        </w:rPr>
      </w:pPr>
      <w:r w:rsidRPr="002D3CC8">
        <w:rPr>
          <w:b/>
          <w:sz w:val="22"/>
          <w:szCs w:val="22"/>
          <w:u w:val="single"/>
          <w:shd w:val="clear" w:color="auto" w:fill="FFFFFF"/>
        </w:rPr>
        <w:t>Starea de fapt:</w:t>
      </w:r>
    </w:p>
    <w:p w14:paraId="6DCD3F51" w14:textId="77777777" w:rsidR="002D3CC8" w:rsidRPr="002D3CC8" w:rsidRDefault="002D3CC8" w:rsidP="002D3CC8">
      <w:pPr>
        <w:spacing w:line="276" w:lineRule="auto"/>
        <w:jc w:val="both"/>
        <w:rPr>
          <w:sz w:val="22"/>
          <w:szCs w:val="22"/>
          <w:lang w:val="en-GB"/>
        </w:rPr>
      </w:pPr>
      <w:r w:rsidRPr="002D3CC8">
        <w:rPr>
          <w:sz w:val="22"/>
          <w:szCs w:val="22"/>
          <w:lang w:val="en-GB"/>
        </w:rPr>
        <w:t>Având în vedere necesitatea operaționalizării și asigurării unui cadru organizațional și funcțional coerent pentru desfășurarea activității Fundației INNOCORE, au fost elaborate următoarele documente și instrumente de organizare, fiecare având un rol distinct în asigurarea funcționării eficiente a Fundației:</w:t>
      </w:r>
    </w:p>
    <w:p w14:paraId="79372137" w14:textId="77777777" w:rsidR="002D3CC8" w:rsidRPr="002D3CC8" w:rsidRDefault="002D3CC8" w:rsidP="002D3CC8">
      <w:pPr>
        <w:numPr>
          <w:ilvl w:val="0"/>
          <w:numId w:val="36"/>
        </w:numPr>
        <w:spacing w:line="276" w:lineRule="auto"/>
        <w:jc w:val="both"/>
        <w:rPr>
          <w:sz w:val="22"/>
          <w:szCs w:val="22"/>
          <w:lang w:val="en-GB"/>
        </w:rPr>
      </w:pPr>
      <w:r w:rsidRPr="002D3CC8">
        <w:rPr>
          <w:b/>
          <w:bCs/>
          <w:sz w:val="22"/>
          <w:szCs w:val="22"/>
          <w:lang w:val="en-GB"/>
        </w:rPr>
        <w:t>Regulamentul de Organizare și Funcționare (ROF)</w:t>
      </w:r>
      <w:r w:rsidRPr="002D3CC8">
        <w:rPr>
          <w:sz w:val="22"/>
          <w:szCs w:val="22"/>
          <w:lang w:val="en-GB"/>
        </w:rPr>
        <w:t xml:space="preserve"> a fost elaborat pentru reglementarea atribuțiilor, responsabilităților și competențelor structurilor și funcțiilor din cadrul Fundației, precum și pentru stabilirea cadrului de desfășurare și coordonare a activităților;</w:t>
      </w:r>
    </w:p>
    <w:p w14:paraId="0A151F1A" w14:textId="0C7E904E" w:rsidR="00FA39D9" w:rsidRPr="002D3CC8" w:rsidRDefault="00BD0029" w:rsidP="00BD0029">
      <w:pPr>
        <w:spacing w:line="276" w:lineRule="auto"/>
        <w:jc w:val="both"/>
        <w:rPr>
          <w:sz w:val="22"/>
          <w:szCs w:val="22"/>
          <w:shd w:val="clear" w:color="auto" w:fill="FFFFFF"/>
        </w:rPr>
      </w:pPr>
      <w:r w:rsidRPr="002D3CC8">
        <w:rPr>
          <w:sz w:val="22"/>
          <w:szCs w:val="22"/>
          <w:shd w:val="clear" w:color="auto" w:fill="FFFFFF"/>
        </w:rPr>
        <w:t xml:space="preserve">Toate aceste documente </w:t>
      </w:r>
      <w:r w:rsidR="00351880" w:rsidRPr="002D3CC8">
        <w:rPr>
          <w:sz w:val="22"/>
          <w:szCs w:val="22"/>
          <w:shd w:val="clear" w:color="auto" w:fill="FFFFFF"/>
        </w:rPr>
        <w:t>sunt obsolut necesare pentru a transpune în mod transparent următoarele informații:</w:t>
      </w:r>
    </w:p>
    <w:p w14:paraId="307F4D01" w14:textId="58F03FA2" w:rsidR="00351880" w:rsidRPr="002D3CC8" w:rsidRDefault="00351880" w:rsidP="00351880">
      <w:pPr>
        <w:pStyle w:val="ListParagraph"/>
        <w:numPr>
          <w:ilvl w:val="0"/>
          <w:numId w:val="35"/>
        </w:numPr>
        <w:spacing w:line="276" w:lineRule="auto"/>
        <w:jc w:val="both"/>
        <w:rPr>
          <w:sz w:val="22"/>
          <w:szCs w:val="22"/>
          <w:shd w:val="clear" w:color="auto" w:fill="FFFFFF"/>
        </w:rPr>
      </w:pPr>
      <w:r w:rsidRPr="002D3CC8">
        <w:rPr>
          <w:sz w:val="22"/>
          <w:szCs w:val="22"/>
          <w:shd w:val="clear" w:color="auto" w:fill="FFFFFF"/>
        </w:rPr>
        <w:t>structura fundației, stabilind ierarhia, rolurile angajaților și canalele de comunicare,</w:t>
      </w:r>
    </w:p>
    <w:p w14:paraId="4F679E84" w14:textId="5B812769" w:rsidR="00351880" w:rsidRPr="002D3CC8" w:rsidRDefault="00351880" w:rsidP="00351880">
      <w:pPr>
        <w:pStyle w:val="ListParagraph"/>
        <w:numPr>
          <w:ilvl w:val="0"/>
          <w:numId w:val="35"/>
        </w:numPr>
        <w:spacing w:line="276" w:lineRule="auto"/>
        <w:jc w:val="both"/>
        <w:rPr>
          <w:sz w:val="22"/>
          <w:szCs w:val="22"/>
          <w:shd w:val="clear" w:color="auto" w:fill="FFFFFF"/>
        </w:rPr>
      </w:pPr>
      <w:r w:rsidRPr="002D3CC8">
        <w:rPr>
          <w:sz w:val="22"/>
          <w:szCs w:val="22"/>
          <w:shd w:val="clear" w:color="auto" w:fill="FFFFFF"/>
        </w:rPr>
        <w:t>atri</w:t>
      </w:r>
      <w:r w:rsidR="0093654B" w:rsidRPr="002D3CC8">
        <w:rPr>
          <w:sz w:val="22"/>
          <w:szCs w:val="22"/>
          <w:shd w:val="clear" w:color="auto" w:fill="FFFFFF"/>
        </w:rPr>
        <w:t>b</w:t>
      </w:r>
      <w:r w:rsidRPr="002D3CC8">
        <w:rPr>
          <w:sz w:val="22"/>
          <w:szCs w:val="22"/>
          <w:shd w:val="clear" w:color="auto" w:fill="FFFFFF"/>
        </w:rPr>
        <w:t>uțiile fiecărei structuri pentru ca organizația să funcționeze legal și eficient,</w:t>
      </w:r>
    </w:p>
    <w:p w14:paraId="7B6F7F88" w14:textId="0C45EBE4" w:rsidR="00351880" w:rsidRPr="002D3CC8" w:rsidRDefault="00351880" w:rsidP="00351880">
      <w:pPr>
        <w:pStyle w:val="ListParagraph"/>
        <w:numPr>
          <w:ilvl w:val="0"/>
          <w:numId w:val="35"/>
        </w:numPr>
        <w:spacing w:line="276" w:lineRule="auto"/>
        <w:jc w:val="both"/>
        <w:rPr>
          <w:sz w:val="22"/>
          <w:szCs w:val="22"/>
          <w:shd w:val="clear" w:color="auto" w:fill="FFFFFF"/>
        </w:rPr>
      </w:pPr>
      <w:r w:rsidRPr="002D3CC8">
        <w:rPr>
          <w:sz w:val="22"/>
          <w:szCs w:val="22"/>
          <w:shd w:val="clear" w:color="auto" w:fill="FFFFFF"/>
        </w:rPr>
        <w:t>detalierea instrumentului de management financiar care stabilește limitele minime și maxime de plată pentru fiecare post în funcție de complexitate, responsabilitate și vechime.</w:t>
      </w:r>
    </w:p>
    <w:p w14:paraId="06E7C5F8" w14:textId="77777777" w:rsidR="00351880" w:rsidRPr="002D3CC8" w:rsidRDefault="00351880" w:rsidP="00351880">
      <w:pPr>
        <w:pStyle w:val="ListParagraph"/>
        <w:spacing w:line="276" w:lineRule="auto"/>
        <w:ind w:left="1068"/>
        <w:jc w:val="both"/>
        <w:rPr>
          <w:sz w:val="22"/>
          <w:szCs w:val="22"/>
          <w:shd w:val="clear" w:color="auto" w:fill="FFFFFF"/>
        </w:rPr>
      </w:pPr>
    </w:p>
    <w:p w14:paraId="1CE31AD4" w14:textId="7FF11BED" w:rsidR="003A3502" w:rsidRPr="002D3CC8" w:rsidRDefault="003A3502" w:rsidP="003F5722">
      <w:pPr>
        <w:pStyle w:val="PlainText"/>
        <w:spacing w:line="276" w:lineRule="auto"/>
        <w:ind w:firstLine="709"/>
        <w:jc w:val="both"/>
        <w:rPr>
          <w:rFonts w:ascii="Times New Roman" w:eastAsia="Times New Roman" w:hAnsi="Times New Roman" w:cs="Times New Roman"/>
          <w:sz w:val="22"/>
          <w:szCs w:val="22"/>
          <w:shd w:val="clear" w:color="auto" w:fill="FFFFFF"/>
          <w:lang w:eastAsia="ro-RO"/>
        </w:rPr>
      </w:pPr>
      <w:r w:rsidRPr="002D3CC8">
        <w:rPr>
          <w:rFonts w:ascii="Times New Roman" w:eastAsia="Times New Roman" w:hAnsi="Times New Roman" w:cs="Times New Roman"/>
          <w:sz w:val="22"/>
          <w:szCs w:val="22"/>
          <w:shd w:val="clear" w:color="auto" w:fill="FFFFFF"/>
          <w:lang w:eastAsia="ro-RO"/>
        </w:rPr>
        <w:t xml:space="preserve">Regulamentul de Organizare </w:t>
      </w:r>
      <w:r w:rsidR="003F5722" w:rsidRPr="002D3CC8">
        <w:rPr>
          <w:rFonts w:ascii="Times New Roman" w:eastAsia="Times New Roman" w:hAnsi="Times New Roman" w:cs="Times New Roman"/>
          <w:sz w:val="22"/>
          <w:szCs w:val="22"/>
          <w:shd w:val="clear" w:color="auto" w:fill="FFFFFF"/>
          <w:lang w:eastAsia="ro-RO"/>
        </w:rPr>
        <w:t>și Funcț</w:t>
      </w:r>
      <w:r w:rsidRPr="002D3CC8">
        <w:rPr>
          <w:rFonts w:ascii="Times New Roman" w:eastAsia="Times New Roman" w:hAnsi="Times New Roman" w:cs="Times New Roman"/>
          <w:sz w:val="22"/>
          <w:szCs w:val="22"/>
          <w:shd w:val="clear" w:color="auto" w:fill="FFFFFF"/>
          <w:lang w:eastAsia="ro-RO"/>
        </w:rPr>
        <w:t xml:space="preserve">ionare este corelat cu </w:t>
      </w:r>
      <w:r w:rsidR="00532EF3" w:rsidRPr="002D3CC8">
        <w:rPr>
          <w:rFonts w:ascii="Times New Roman" w:eastAsia="Times New Roman" w:hAnsi="Times New Roman" w:cs="Times New Roman"/>
          <w:sz w:val="22"/>
          <w:szCs w:val="22"/>
          <w:shd w:val="clear" w:color="auto" w:fill="FFFFFF"/>
          <w:lang w:eastAsia="ro-RO"/>
        </w:rPr>
        <w:t>S</w:t>
      </w:r>
      <w:r w:rsidRPr="002D3CC8">
        <w:rPr>
          <w:rFonts w:ascii="Times New Roman" w:eastAsia="Times New Roman" w:hAnsi="Times New Roman" w:cs="Times New Roman"/>
          <w:sz w:val="22"/>
          <w:szCs w:val="22"/>
          <w:shd w:val="clear" w:color="auto" w:fill="FFFFFF"/>
          <w:lang w:eastAsia="ro-RO"/>
        </w:rPr>
        <w:t>truct</w:t>
      </w:r>
      <w:r w:rsidR="00180F8A" w:rsidRPr="002D3CC8">
        <w:rPr>
          <w:rFonts w:ascii="Times New Roman" w:eastAsia="Times New Roman" w:hAnsi="Times New Roman" w:cs="Times New Roman"/>
          <w:sz w:val="22"/>
          <w:szCs w:val="22"/>
          <w:shd w:val="clear" w:color="auto" w:fill="FFFFFF"/>
          <w:lang w:eastAsia="ro-RO"/>
        </w:rPr>
        <w:t>ur</w:t>
      </w:r>
      <w:r w:rsidR="00351880" w:rsidRPr="002D3CC8">
        <w:rPr>
          <w:rFonts w:ascii="Times New Roman" w:eastAsia="Times New Roman" w:hAnsi="Times New Roman" w:cs="Times New Roman"/>
          <w:sz w:val="22"/>
          <w:szCs w:val="22"/>
          <w:shd w:val="clear" w:color="auto" w:fill="FFFFFF"/>
          <w:lang w:eastAsia="ro-RO"/>
        </w:rPr>
        <w:t xml:space="preserve">a organizatorică, </w:t>
      </w:r>
      <w:r w:rsidR="00180F8A" w:rsidRPr="002D3CC8">
        <w:rPr>
          <w:rFonts w:ascii="Times New Roman" w:eastAsia="Times New Roman" w:hAnsi="Times New Roman" w:cs="Times New Roman"/>
          <w:sz w:val="22"/>
          <w:szCs w:val="22"/>
          <w:shd w:val="clear" w:color="auto" w:fill="FFFFFF"/>
          <w:lang w:eastAsia="ro-RO"/>
        </w:rPr>
        <w:t>precum și</w:t>
      </w:r>
      <w:r w:rsidRPr="002D3CC8">
        <w:rPr>
          <w:rFonts w:ascii="Times New Roman" w:eastAsia="Times New Roman" w:hAnsi="Times New Roman" w:cs="Times New Roman"/>
          <w:sz w:val="22"/>
          <w:szCs w:val="22"/>
          <w:shd w:val="clear" w:color="auto" w:fill="FFFFFF"/>
          <w:lang w:eastAsia="ro-RO"/>
        </w:rPr>
        <w:t xml:space="preserve"> </w:t>
      </w:r>
      <w:r w:rsidR="00351880" w:rsidRPr="002D3CC8">
        <w:rPr>
          <w:rFonts w:ascii="Times New Roman" w:eastAsia="Times New Roman" w:hAnsi="Times New Roman" w:cs="Times New Roman"/>
          <w:sz w:val="22"/>
          <w:szCs w:val="22"/>
          <w:shd w:val="clear" w:color="auto" w:fill="FFFFFF"/>
          <w:lang w:eastAsia="ro-RO"/>
        </w:rPr>
        <w:t xml:space="preserve">cu </w:t>
      </w:r>
      <w:r w:rsidRPr="002D3CC8">
        <w:rPr>
          <w:rFonts w:ascii="Times New Roman" w:eastAsia="Times New Roman" w:hAnsi="Times New Roman" w:cs="Times New Roman"/>
          <w:sz w:val="22"/>
          <w:szCs w:val="22"/>
          <w:shd w:val="clear" w:color="auto" w:fill="FFFFFF"/>
          <w:lang w:eastAsia="ro-RO"/>
        </w:rPr>
        <w:t>Statul de func</w:t>
      </w:r>
      <w:r w:rsidR="003F5722" w:rsidRPr="002D3CC8">
        <w:rPr>
          <w:rFonts w:ascii="Times New Roman" w:eastAsia="Times New Roman" w:hAnsi="Times New Roman" w:cs="Times New Roman"/>
          <w:sz w:val="22"/>
          <w:szCs w:val="22"/>
          <w:shd w:val="clear" w:color="auto" w:fill="FFFFFF"/>
          <w:lang w:eastAsia="ro-RO"/>
        </w:rPr>
        <w:t>ț</w:t>
      </w:r>
      <w:r w:rsidRPr="002D3CC8">
        <w:rPr>
          <w:rFonts w:ascii="Times New Roman" w:eastAsia="Times New Roman" w:hAnsi="Times New Roman" w:cs="Times New Roman"/>
          <w:sz w:val="22"/>
          <w:szCs w:val="22"/>
          <w:shd w:val="clear" w:color="auto" w:fill="FFFFFF"/>
          <w:lang w:eastAsia="ro-RO"/>
        </w:rPr>
        <w:t>ii</w:t>
      </w:r>
      <w:r w:rsidR="006509DD" w:rsidRPr="002D3CC8">
        <w:rPr>
          <w:rFonts w:ascii="Times New Roman" w:eastAsia="Times New Roman" w:hAnsi="Times New Roman" w:cs="Times New Roman"/>
          <w:sz w:val="22"/>
          <w:szCs w:val="22"/>
          <w:shd w:val="clear" w:color="auto" w:fill="FFFFFF"/>
          <w:lang w:eastAsia="ro-RO"/>
        </w:rPr>
        <w:t>.</w:t>
      </w:r>
    </w:p>
    <w:p w14:paraId="4F89082A" w14:textId="77777777" w:rsidR="00580463" w:rsidRPr="002D3CC8" w:rsidRDefault="00580463" w:rsidP="00696912">
      <w:pPr>
        <w:pStyle w:val="PlainText"/>
        <w:spacing w:line="276" w:lineRule="auto"/>
        <w:ind w:firstLine="709"/>
        <w:jc w:val="both"/>
        <w:rPr>
          <w:rFonts w:ascii="Times New Roman" w:eastAsia="Times New Roman" w:hAnsi="Times New Roman" w:cs="Times New Roman"/>
          <w:sz w:val="22"/>
          <w:szCs w:val="22"/>
          <w:shd w:val="clear" w:color="auto" w:fill="FFFFFF"/>
          <w:lang w:eastAsia="ro-RO"/>
        </w:rPr>
      </w:pPr>
    </w:p>
    <w:p w14:paraId="570B023B" w14:textId="77777777" w:rsidR="000632D5" w:rsidRPr="002D3CC8" w:rsidRDefault="000632D5" w:rsidP="00696912">
      <w:pPr>
        <w:pStyle w:val="BodyText21"/>
        <w:widowControl/>
        <w:tabs>
          <w:tab w:val="left" w:pos="1080"/>
          <w:tab w:val="left" w:pos="2985"/>
        </w:tabs>
        <w:spacing w:before="120" w:line="276" w:lineRule="auto"/>
        <w:rPr>
          <w:rFonts w:ascii="Times New Roman" w:hAnsi="Times New Roman"/>
          <w:b/>
          <w:sz w:val="22"/>
          <w:szCs w:val="22"/>
          <w:u w:val="single"/>
          <w:shd w:val="clear" w:color="auto" w:fill="FFFFFF"/>
          <w:lang w:val="ro-RO" w:eastAsia="ro-RO"/>
        </w:rPr>
      </w:pPr>
      <w:r w:rsidRPr="002D3CC8">
        <w:rPr>
          <w:rFonts w:ascii="Times New Roman" w:hAnsi="Times New Roman"/>
          <w:b/>
          <w:sz w:val="22"/>
          <w:szCs w:val="22"/>
          <w:u w:val="single"/>
          <w:shd w:val="clear" w:color="auto" w:fill="FFFFFF"/>
          <w:lang w:val="ro-RO" w:eastAsia="ro-RO"/>
        </w:rPr>
        <w:t xml:space="preserve">Concluzie:  </w:t>
      </w:r>
    </w:p>
    <w:p w14:paraId="1C0AE41D" w14:textId="492AD24A" w:rsidR="009176E2" w:rsidRPr="002D3CC8" w:rsidRDefault="00850E43" w:rsidP="00681419">
      <w:pPr>
        <w:spacing w:line="276" w:lineRule="auto"/>
        <w:ind w:firstLine="708"/>
        <w:jc w:val="both"/>
        <w:rPr>
          <w:sz w:val="22"/>
          <w:szCs w:val="22"/>
        </w:rPr>
      </w:pPr>
      <w:r w:rsidRPr="002D3CC8">
        <w:rPr>
          <w:sz w:val="22"/>
          <w:szCs w:val="22"/>
          <w:shd w:val="clear" w:color="auto" w:fill="FFFFFF"/>
        </w:rPr>
        <w:t xml:space="preserve">Se supune Consiliului </w:t>
      </w:r>
      <w:r w:rsidR="00F84038" w:rsidRPr="002D3CC8">
        <w:rPr>
          <w:sz w:val="22"/>
          <w:szCs w:val="22"/>
          <w:shd w:val="clear" w:color="auto" w:fill="FFFFFF"/>
        </w:rPr>
        <w:t>Director al Fundației INNOCORE</w:t>
      </w:r>
      <w:r w:rsidRPr="002D3CC8">
        <w:rPr>
          <w:sz w:val="22"/>
          <w:szCs w:val="22"/>
          <w:shd w:val="clear" w:color="auto" w:fill="FFFFFF"/>
        </w:rPr>
        <w:t xml:space="preserve"> aprobarea </w:t>
      </w:r>
      <w:r w:rsidR="00D32C6B" w:rsidRPr="002D3CC8">
        <w:rPr>
          <w:sz w:val="22"/>
          <w:szCs w:val="22"/>
        </w:rPr>
        <w:t>Organigramei, a</w:t>
      </w:r>
      <w:r w:rsidR="00F84038" w:rsidRPr="002D3CC8">
        <w:rPr>
          <w:sz w:val="22"/>
          <w:szCs w:val="22"/>
        </w:rPr>
        <w:t>l</w:t>
      </w:r>
      <w:r w:rsidR="00D32C6B" w:rsidRPr="002D3CC8">
        <w:rPr>
          <w:sz w:val="22"/>
          <w:szCs w:val="22"/>
        </w:rPr>
        <w:t xml:space="preserve"> ROF</w:t>
      </w:r>
      <w:r w:rsidR="00C31F35" w:rsidRPr="002D3CC8">
        <w:rPr>
          <w:sz w:val="22"/>
          <w:szCs w:val="22"/>
        </w:rPr>
        <w:t xml:space="preserve">, </w:t>
      </w:r>
      <w:r w:rsidR="00D32C6B" w:rsidRPr="002D3CC8">
        <w:rPr>
          <w:sz w:val="22"/>
          <w:szCs w:val="22"/>
        </w:rPr>
        <w:t>a Statului de func</w:t>
      </w:r>
      <w:r w:rsidR="008734C5" w:rsidRPr="002D3CC8">
        <w:rPr>
          <w:sz w:val="22"/>
          <w:szCs w:val="22"/>
        </w:rPr>
        <w:t>ț</w:t>
      </w:r>
      <w:r w:rsidR="00D32C6B" w:rsidRPr="002D3CC8">
        <w:rPr>
          <w:sz w:val="22"/>
          <w:szCs w:val="22"/>
        </w:rPr>
        <w:t>ii</w:t>
      </w:r>
      <w:r w:rsidR="00C31F35" w:rsidRPr="002D3CC8">
        <w:rPr>
          <w:sz w:val="22"/>
          <w:szCs w:val="22"/>
        </w:rPr>
        <w:t>, precum și Grila de salarizare</w:t>
      </w:r>
      <w:r w:rsidR="00F84038" w:rsidRPr="002D3CC8">
        <w:rPr>
          <w:sz w:val="22"/>
          <w:szCs w:val="22"/>
        </w:rPr>
        <w:t xml:space="preserve">, cu aplicabilitate de la data de </w:t>
      </w:r>
      <w:r w:rsidR="002D3CC8" w:rsidRPr="002D3CC8">
        <w:rPr>
          <w:sz w:val="22"/>
          <w:szCs w:val="22"/>
        </w:rPr>
        <w:t>........................................</w:t>
      </w:r>
      <w:r w:rsidR="00C31F35" w:rsidRPr="002D3CC8">
        <w:rPr>
          <w:sz w:val="22"/>
          <w:szCs w:val="22"/>
        </w:rPr>
        <w:t>.</w:t>
      </w:r>
    </w:p>
    <w:sectPr w:rsidR="009176E2" w:rsidRPr="002D3CC8" w:rsidSect="00306F58">
      <w:headerReference w:type="default" r:id="rId8"/>
      <w:footerReference w:type="default" r:id="rId9"/>
      <w:pgSz w:w="11906" w:h="16838"/>
      <w:pgMar w:top="993" w:right="972" w:bottom="851" w:left="1418"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FF2BC" w14:textId="77777777" w:rsidR="00A2633F" w:rsidRDefault="00A2633F" w:rsidP="007A71AC">
      <w:r>
        <w:separator/>
      </w:r>
    </w:p>
  </w:endnote>
  <w:endnote w:type="continuationSeparator" w:id="0">
    <w:p w14:paraId="22943E43" w14:textId="77777777" w:rsidR="00A2633F" w:rsidRDefault="00A2633F" w:rsidP="007A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G Mincho Light J">
    <w:altName w:val="Times New Roman"/>
    <w:charset w:val="00"/>
    <w:family w:val="auto"/>
    <w:pitch w:val="variable"/>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768"/>
      <w:docPartObj>
        <w:docPartGallery w:val="Page Numbers (Bottom of Page)"/>
        <w:docPartUnique/>
      </w:docPartObj>
    </w:sdtPr>
    <w:sdtContent>
      <w:p w14:paraId="20F1AE03" w14:textId="319F484D" w:rsidR="00EA5174" w:rsidRDefault="00EA5174" w:rsidP="008F29DE">
        <w:pPr>
          <w:pStyle w:val="Footer"/>
          <w:jc w:val="center"/>
        </w:pPr>
      </w:p>
      <w:p w14:paraId="72AD7284" w14:textId="72651165" w:rsidR="00EA5174" w:rsidRDefault="00000000">
        <w:pPr>
          <w:pStyle w:val="Footer"/>
          <w:jc w:val="right"/>
        </w:pPr>
      </w:p>
    </w:sdtContent>
  </w:sdt>
  <w:p w14:paraId="030F3276" w14:textId="61BF8702" w:rsidR="00EA5174" w:rsidRDefault="00EA5174" w:rsidP="00EC543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4F26E" w14:textId="77777777" w:rsidR="00A2633F" w:rsidRDefault="00A2633F" w:rsidP="007A71AC">
      <w:r>
        <w:separator/>
      </w:r>
    </w:p>
  </w:footnote>
  <w:footnote w:type="continuationSeparator" w:id="0">
    <w:p w14:paraId="21E3F5E2" w14:textId="77777777" w:rsidR="00A2633F" w:rsidRDefault="00A2633F" w:rsidP="007A7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8FFB" w14:textId="4597FA2B" w:rsidR="00EA5174" w:rsidRDefault="00EA5174" w:rsidP="00306F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212171B"/>
    <w:multiLevelType w:val="hybridMultilevel"/>
    <w:tmpl w:val="F06AB998"/>
    <w:lvl w:ilvl="0" w:tplc="4AF87C3E">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03730197"/>
    <w:multiLevelType w:val="multilevel"/>
    <w:tmpl w:val="5768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56304"/>
    <w:multiLevelType w:val="hybridMultilevel"/>
    <w:tmpl w:val="9F30896C"/>
    <w:lvl w:ilvl="0" w:tplc="6B42423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0B8926B9"/>
    <w:multiLevelType w:val="hybridMultilevel"/>
    <w:tmpl w:val="155E1DE8"/>
    <w:lvl w:ilvl="0" w:tplc="081C6A28">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5" w15:restartNumberingAfterBreak="0">
    <w:nsid w:val="0E0057EC"/>
    <w:multiLevelType w:val="hybridMultilevel"/>
    <w:tmpl w:val="823CBFE4"/>
    <w:lvl w:ilvl="0" w:tplc="8AA213F0">
      <w:start w:val="1"/>
      <w:numFmt w:val="decimal"/>
      <w:lvlText w:val="(%1)"/>
      <w:lvlJc w:val="left"/>
      <w:pPr>
        <w:tabs>
          <w:tab w:val="num" w:pos="360"/>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A940D3"/>
    <w:multiLevelType w:val="hybridMultilevel"/>
    <w:tmpl w:val="139469DC"/>
    <w:lvl w:ilvl="0" w:tplc="7B422D60">
      <w:start w:val="1"/>
      <w:numFmt w:val="bullet"/>
      <w:lvlText w:val="-"/>
      <w:lvlJc w:val="left"/>
      <w:pPr>
        <w:tabs>
          <w:tab w:val="num" w:pos="720"/>
        </w:tabs>
        <w:ind w:left="720" w:hanging="360"/>
      </w:pPr>
      <w:rPr>
        <w:rFonts w:ascii="Times New Roman" w:eastAsia="Tahoma"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202D4"/>
    <w:multiLevelType w:val="hybridMultilevel"/>
    <w:tmpl w:val="6CFA11D8"/>
    <w:lvl w:ilvl="0" w:tplc="04180005">
      <w:start w:val="1"/>
      <w:numFmt w:val="bullet"/>
      <w:lvlText w:val=""/>
      <w:lvlJc w:val="left"/>
      <w:pPr>
        <w:tabs>
          <w:tab w:val="num" w:pos="1440"/>
        </w:tabs>
        <w:ind w:left="1440" w:hanging="360"/>
      </w:pPr>
      <w:rPr>
        <w:rFonts w:ascii="Wingdings" w:hAnsi="Wingding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8" w15:restartNumberingAfterBreak="0">
    <w:nsid w:val="19D95C8E"/>
    <w:multiLevelType w:val="hybridMultilevel"/>
    <w:tmpl w:val="EE3E6B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A4F029C"/>
    <w:multiLevelType w:val="hybridMultilevel"/>
    <w:tmpl w:val="3DC2A214"/>
    <w:lvl w:ilvl="0" w:tplc="E67E215A">
      <w:start w:val="1"/>
      <w:numFmt w:val="bullet"/>
      <w:lvlText w:val=""/>
      <w:lvlJc w:val="left"/>
      <w:pPr>
        <w:tabs>
          <w:tab w:val="num" w:pos="360"/>
        </w:tabs>
        <w:ind w:left="36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B09C5"/>
    <w:multiLevelType w:val="hybridMultilevel"/>
    <w:tmpl w:val="D99CF21A"/>
    <w:lvl w:ilvl="0" w:tplc="ADAC4B98">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CD4AA6"/>
    <w:multiLevelType w:val="hybridMultilevel"/>
    <w:tmpl w:val="16D2D4C8"/>
    <w:lvl w:ilvl="0" w:tplc="56DEEE86">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24116C15"/>
    <w:multiLevelType w:val="hybridMultilevel"/>
    <w:tmpl w:val="8032900E"/>
    <w:lvl w:ilvl="0" w:tplc="0000000B">
      <w:start w:val="1"/>
      <w:numFmt w:val="bullet"/>
      <w:lvlText w:val="§"/>
      <w:lvlJc w:val="left"/>
      <w:pPr>
        <w:tabs>
          <w:tab w:val="num" w:pos="397"/>
        </w:tabs>
        <w:ind w:left="397" w:hanging="397"/>
      </w:pPr>
      <w:rPr>
        <w:rFonts w:ascii="Wingdings" w:hAnsi="Wingdings" w:cs="Times New Roman"/>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pStyle w:val="Heading6"/>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024C46"/>
    <w:multiLevelType w:val="hybridMultilevel"/>
    <w:tmpl w:val="CBFE6F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711701A"/>
    <w:multiLevelType w:val="hybridMultilevel"/>
    <w:tmpl w:val="9606D446"/>
    <w:lvl w:ilvl="0" w:tplc="A7EA53D6">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4CA5CE4"/>
    <w:multiLevelType w:val="hybridMultilevel"/>
    <w:tmpl w:val="C00C0224"/>
    <w:lvl w:ilvl="0" w:tplc="04180005">
      <w:start w:val="1"/>
      <w:numFmt w:val="bullet"/>
      <w:lvlText w:val=""/>
      <w:lvlJc w:val="left"/>
      <w:pPr>
        <w:tabs>
          <w:tab w:val="num" w:pos="1440"/>
        </w:tabs>
        <w:ind w:left="1440" w:hanging="360"/>
      </w:pPr>
      <w:rPr>
        <w:rFonts w:ascii="Wingdings" w:hAnsi="Wingding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6" w15:restartNumberingAfterBreak="0">
    <w:nsid w:val="37323D7E"/>
    <w:multiLevelType w:val="hybridMultilevel"/>
    <w:tmpl w:val="996A160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8E272FA"/>
    <w:multiLevelType w:val="hybridMultilevel"/>
    <w:tmpl w:val="72C44AD4"/>
    <w:lvl w:ilvl="0" w:tplc="04180005">
      <w:start w:val="1"/>
      <w:numFmt w:val="bullet"/>
      <w:lvlText w:val=""/>
      <w:lvlJc w:val="left"/>
      <w:pPr>
        <w:tabs>
          <w:tab w:val="num" w:pos="1440"/>
        </w:tabs>
        <w:ind w:left="1440" w:hanging="360"/>
      </w:pPr>
      <w:rPr>
        <w:rFonts w:ascii="Wingdings" w:hAnsi="Wingdings" w:hint="default"/>
      </w:rPr>
    </w:lvl>
    <w:lvl w:ilvl="1" w:tplc="FB5C8D52">
      <w:start w:val="11"/>
      <w:numFmt w:val="decimal"/>
      <w:lvlText w:val="%2."/>
      <w:lvlJc w:val="left"/>
      <w:pPr>
        <w:tabs>
          <w:tab w:val="num" w:pos="1080"/>
        </w:tabs>
        <w:ind w:left="1080" w:hanging="360"/>
      </w:pPr>
      <w:rPr>
        <w:rFonts w:hint="default"/>
      </w:r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8" w15:restartNumberingAfterBreak="0">
    <w:nsid w:val="3BA03B6B"/>
    <w:multiLevelType w:val="hybridMultilevel"/>
    <w:tmpl w:val="6AE8CDE8"/>
    <w:lvl w:ilvl="0" w:tplc="04180005">
      <w:start w:val="1"/>
      <w:numFmt w:val="bullet"/>
      <w:lvlText w:val=""/>
      <w:lvlJc w:val="left"/>
      <w:pPr>
        <w:tabs>
          <w:tab w:val="num" w:pos="1440"/>
        </w:tabs>
        <w:ind w:left="1440" w:hanging="360"/>
      </w:pPr>
      <w:rPr>
        <w:rFonts w:ascii="Wingdings" w:hAnsi="Wingdings" w:hint="default"/>
      </w:rPr>
    </w:lvl>
    <w:lvl w:ilvl="1" w:tplc="04180001">
      <w:start w:val="1"/>
      <w:numFmt w:val="bullet"/>
      <w:lvlText w:val=""/>
      <w:lvlJc w:val="left"/>
      <w:pPr>
        <w:tabs>
          <w:tab w:val="num" w:pos="1080"/>
        </w:tabs>
        <w:ind w:left="1080" w:hanging="360"/>
      </w:pPr>
      <w:rPr>
        <w:rFonts w:ascii="Symbol" w:hAnsi="Symbol" w:hint="default"/>
      </w:rPr>
    </w:lvl>
    <w:lvl w:ilvl="2" w:tplc="04180005">
      <w:start w:val="1"/>
      <w:numFmt w:val="bullet"/>
      <w:lvlText w:val=""/>
      <w:lvlJc w:val="left"/>
      <w:pPr>
        <w:tabs>
          <w:tab w:val="num" w:pos="1440"/>
        </w:tabs>
        <w:ind w:left="1440" w:hanging="360"/>
      </w:pPr>
      <w:rPr>
        <w:rFonts w:ascii="Wingdings" w:hAnsi="Wingdings" w:hint="default"/>
      </w:r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9" w15:restartNumberingAfterBreak="0">
    <w:nsid w:val="42C71103"/>
    <w:multiLevelType w:val="hybridMultilevel"/>
    <w:tmpl w:val="B73C0BB2"/>
    <w:lvl w:ilvl="0" w:tplc="68F29A60">
      <w:start w:val="1"/>
      <w:numFmt w:val="upperRoman"/>
      <w:lvlText w:val="%1."/>
      <w:lvlJc w:val="left"/>
      <w:pPr>
        <w:tabs>
          <w:tab w:val="num" w:pos="1080"/>
        </w:tabs>
        <w:ind w:left="1080" w:hanging="720"/>
      </w:pPr>
      <w:rPr>
        <w:rFonts w:hint="default"/>
      </w:rPr>
    </w:lvl>
    <w:lvl w:ilvl="1" w:tplc="04180005">
      <w:start w:val="1"/>
      <w:numFmt w:val="bullet"/>
      <w:lvlText w:val=""/>
      <w:lvlJc w:val="left"/>
      <w:pPr>
        <w:tabs>
          <w:tab w:val="num" w:pos="1440"/>
        </w:tabs>
        <w:ind w:left="1440" w:hanging="360"/>
      </w:pPr>
      <w:rPr>
        <w:rFonts w:ascii="Wingdings" w:hAnsi="Wingding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15:restartNumberingAfterBreak="0">
    <w:nsid w:val="4A154EAD"/>
    <w:multiLevelType w:val="hybridMultilevel"/>
    <w:tmpl w:val="A4ACC238"/>
    <w:lvl w:ilvl="0" w:tplc="61183A72">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A2D63F6"/>
    <w:multiLevelType w:val="hybridMultilevel"/>
    <w:tmpl w:val="0134680A"/>
    <w:lvl w:ilvl="0" w:tplc="D42E60B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2" w15:restartNumberingAfterBreak="0">
    <w:nsid w:val="52D44436"/>
    <w:multiLevelType w:val="hybridMultilevel"/>
    <w:tmpl w:val="03E2522A"/>
    <w:lvl w:ilvl="0" w:tplc="D4925F56">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3" w15:restartNumberingAfterBreak="0">
    <w:nsid w:val="555C7F6F"/>
    <w:multiLevelType w:val="hybridMultilevel"/>
    <w:tmpl w:val="8646B744"/>
    <w:lvl w:ilvl="0" w:tplc="5E706ACC">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6B70310"/>
    <w:multiLevelType w:val="hybridMultilevel"/>
    <w:tmpl w:val="C31C8730"/>
    <w:lvl w:ilvl="0" w:tplc="9052136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5" w15:restartNumberingAfterBreak="0">
    <w:nsid w:val="570770B5"/>
    <w:multiLevelType w:val="hybridMultilevel"/>
    <w:tmpl w:val="4A4234C6"/>
    <w:lvl w:ilvl="0" w:tplc="E67E215A">
      <w:start w:val="1"/>
      <w:numFmt w:val="bullet"/>
      <w:lvlText w:val=""/>
      <w:lvlJc w:val="left"/>
      <w:pPr>
        <w:tabs>
          <w:tab w:val="num" w:pos="360"/>
        </w:tabs>
        <w:ind w:left="36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997003"/>
    <w:multiLevelType w:val="multilevel"/>
    <w:tmpl w:val="D57C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52694E"/>
    <w:multiLevelType w:val="hybridMultilevel"/>
    <w:tmpl w:val="911441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2BA518B"/>
    <w:multiLevelType w:val="hybridMultilevel"/>
    <w:tmpl w:val="CBE23332"/>
    <w:lvl w:ilvl="0" w:tplc="6A9675E8">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9A6425"/>
    <w:multiLevelType w:val="hybridMultilevel"/>
    <w:tmpl w:val="507E4E8E"/>
    <w:lvl w:ilvl="0" w:tplc="04180005">
      <w:start w:val="1"/>
      <w:numFmt w:val="bullet"/>
      <w:lvlText w:val=""/>
      <w:lvlJc w:val="left"/>
      <w:pPr>
        <w:tabs>
          <w:tab w:val="num" w:pos="1440"/>
        </w:tabs>
        <w:ind w:left="1440" w:hanging="360"/>
      </w:pPr>
      <w:rPr>
        <w:rFonts w:ascii="Wingdings" w:hAnsi="Wingding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30" w15:restartNumberingAfterBreak="0">
    <w:nsid w:val="68026E23"/>
    <w:multiLevelType w:val="hybridMultilevel"/>
    <w:tmpl w:val="1A741850"/>
    <w:lvl w:ilvl="0" w:tplc="04180005">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8392BAB"/>
    <w:multiLevelType w:val="hybridMultilevel"/>
    <w:tmpl w:val="D67CD158"/>
    <w:lvl w:ilvl="0" w:tplc="C47A1A6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967662E"/>
    <w:multiLevelType w:val="hybridMultilevel"/>
    <w:tmpl w:val="B582F3EE"/>
    <w:lvl w:ilvl="0" w:tplc="72A6DD98">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3" w15:restartNumberingAfterBreak="0">
    <w:nsid w:val="6B6C50D9"/>
    <w:multiLevelType w:val="hybridMultilevel"/>
    <w:tmpl w:val="C3CA9DDA"/>
    <w:lvl w:ilvl="0" w:tplc="E67E215A">
      <w:start w:val="1"/>
      <w:numFmt w:val="bullet"/>
      <w:lvlText w:val=""/>
      <w:lvlJc w:val="left"/>
      <w:pPr>
        <w:tabs>
          <w:tab w:val="num" w:pos="360"/>
        </w:tabs>
        <w:ind w:left="36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6000E1"/>
    <w:multiLevelType w:val="hybridMultilevel"/>
    <w:tmpl w:val="169CC4D0"/>
    <w:lvl w:ilvl="0" w:tplc="0418000F">
      <w:start w:val="1"/>
      <w:numFmt w:val="decimal"/>
      <w:lvlText w:val="%1."/>
      <w:lvlJc w:val="left"/>
      <w:pPr>
        <w:tabs>
          <w:tab w:val="num" w:pos="715"/>
        </w:tabs>
        <w:ind w:left="715" w:hanging="360"/>
      </w:pPr>
      <w:rPr>
        <w:rFonts w:hint="default"/>
      </w:rPr>
    </w:lvl>
    <w:lvl w:ilvl="1" w:tplc="04180019" w:tentative="1">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5" w15:restartNumberingAfterBreak="0">
    <w:nsid w:val="7A142C1A"/>
    <w:multiLevelType w:val="hybridMultilevel"/>
    <w:tmpl w:val="6F323BBC"/>
    <w:lvl w:ilvl="0" w:tplc="FFFFFFFF">
      <w:numFmt w:val="bullet"/>
      <w:lvlText w:val="-"/>
      <w:lvlJc w:val="left"/>
      <w:pPr>
        <w:tabs>
          <w:tab w:val="num" w:pos="720"/>
        </w:tabs>
        <w:ind w:left="720" w:hanging="360"/>
      </w:pPr>
      <w:rPr>
        <w:rFont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587348615">
    <w:abstractNumId w:val="12"/>
  </w:num>
  <w:num w:numId="2" w16cid:durableId="1731078436">
    <w:abstractNumId w:val="0"/>
  </w:num>
  <w:num w:numId="3" w16cid:durableId="183591661">
    <w:abstractNumId w:val="15"/>
  </w:num>
  <w:num w:numId="4" w16cid:durableId="1779790634">
    <w:abstractNumId w:val="17"/>
  </w:num>
  <w:num w:numId="5" w16cid:durableId="548106866">
    <w:abstractNumId w:val="18"/>
  </w:num>
  <w:num w:numId="6" w16cid:durableId="1054348468">
    <w:abstractNumId w:val="29"/>
  </w:num>
  <w:num w:numId="7" w16cid:durableId="104664600">
    <w:abstractNumId w:val="7"/>
  </w:num>
  <w:num w:numId="8" w16cid:durableId="790126356">
    <w:abstractNumId w:val="19"/>
  </w:num>
  <w:num w:numId="9" w16cid:durableId="831071486">
    <w:abstractNumId w:val="30"/>
  </w:num>
  <w:num w:numId="10" w16cid:durableId="1740058606">
    <w:abstractNumId w:val="34"/>
  </w:num>
  <w:num w:numId="11" w16cid:durableId="339503544">
    <w:abstractNumId w:val="6"/>
  </w:num>
  <w:num w:numId="12" w16cid:durableId="886143072">
    <w:abstractNumId w:val="10"/>
  </w:num>
  <w:num w:numId="13" w16cid:durableId="2039550896">
    <w:abstractNumId w:val="25"/>
  </w:num>
  <w:num w:numId="14" w16cid:durableId="700594066">
    <w:abstractNumId w:val="9"/>
  </w:num>
  <w:num w:numId="15" w16cid:durableId="1991249469">
    <w:abstractNumId w:val="33"/>
  </w:num>
  <w:num w:numId="16" w16cid:durableId="504174928">
    <w:abstractNumId w:val="5"/>
  </w:num>
  <w:num w:numId="17" w16cid:durableId="835878438">
    <w:abstractNumId w:val="2"/>
  </w:num>
  <w:num w:numId="18" w16cid:durableId="1545559049">
    <w:abstractNumId w:val="27"/>
  </w:num>
  <w:num w:numId="19" w16cid:durableId="1829326992">
    <w:abstractNumId w:val="31"/>
  </w:num>
  <w:num w:numId="20" w16cid:durableId="1898591102">
    <w:abstractNumId w:val="28"/>
  </w:num>
  <w:num w:numId="21" w16cid:durableId="936055510">
    <w:abstractNumId w:val="8"/>
  </w:num>
  <w:num w:numId="22" w16cid:durableId="2028409057">
    <w:abstractNumId w:val="13"/>
  </w:num>
  <w:num w:numId="23" w16cid:durableId="713893990">
    <w:abstractNumId w:val="14"/>
  </w:num>
  <w:num w:numId="24" w16cid:durableId="631641425">
    <w:abstractNumId w:val="23"/>
  </w:num>
  <w:num w:numId="25" w16cid:durableId="1774587976">
    <w:abstractNumId w:val="35"/>
  </w:num>
  <w:num w:numId="26" w16cid:durableId="964389672">
    <w:abstractNumId w:val="20"/>
  </w:num>
  <w:num w:numId="27" w16cid:durableId="1815566907">
    <w:abstractNumId w:val="32"/>
  </w:num>
  <w:num w:numId="28" w16cid:durableId="1945111809">
    <w:abstractNumId w:val="21"/>
  </w:num>
  <w:num w:numId="29" w16cid:durableId="1480343668">
    <w:abstractNumId w:val="3"/>
  </w:num>
  <w:num w:numId="30" w16cid:durableId="431972427">
    <w:abstractNumId w:val="4"/>
  </w:num>
  <w:num w:numId="31" w16cid:durableId="790782014">
    <w:abstractNumId w:val="16"/>
  </w:num>
  <w:num w:numId="32" w16cid:durableId="1690259535">
    <w:abstractNumId w:val="24"/>
  </w:num>
  <w:num w:numId="33" w16cid:durableId="1464612972">
    <w:abstractNumId w:val="11"/>
  </w:num>
  <w:num w:numId="34" w16cid:durableId="1125463458">
    <w:abstractNumId w:val="22"/>
  </w:num>
  <w:num w:numId="35" w16cid:durableId="187571341">
    <w:abstractNumId w:val="1"/>
  </w:num>
  <w:num w:numId="36" w16cid:durableId="18696844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1"/>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209"/>
    <w:rsid w:val="0000059A"/>
    <w:rsid w:val="00001422"/>
    <w:rsid w:val="00003CC8"/>
    <w:rsid w:val="000114AE"/>
    <w:rsid w:val="00016585"/>
    <w:rsid w:val="00020C5D"/>
    <w:rsid w:val="000221AD"/>
    <w:rsid w:val="00022DD7"/>
    <w:rsid w:val="0002457E"/>
    <w:rsid w:val="00032859"/>
    <w:rsid w:val="00036292"/>
    <w:rsid w:val="00037714"/>
    <w:rsid w:val="00037FF4"/>
    <w:rsid w:val="00041AB7"/>
    <w:rsid w:val="00043D6E"/>
    <w:rsid w:val="0004561F"/>
    <w:rsid w:val="00051593"/>
    <w:rsid w:val="00053B63"/>
    <w:rsid w:val="00057866"/>
    <w:rsid w:val="000603B0"/>
    <w:rsid w:val="0006084A"/>
    <w:rsid w:val="000620C4"/>
    <w:rsid w:val="000632D5"/>
    <w:rsid w:val="00063518"/>
    <w:rsid w:val="0006386B"/>
    <w:rsid w:val="00063F6B"/>
    <w:rsid w:val="00066940"/>
    <w:rsid w:val="00066A40"/>
    <w:rsid w:val="000678A5"/>
    <w:rsid w:val="00072E4A"/>
    <w:rsid w:val="00073A8D"/>
    <w:rsid w:val="00073CA3"/>
    <w:rsid w:val="000745E4"/>
    <w:rsid w:val="00077F49"/>
    <w:rsid w:val="00082835"/>
    <w:rsid w:val="00083106"/>
    <w:rsid w:val="00083F40"/>
    <w:rsid w:val="0008449D"/>
    <w:rsid w:val="00085F9F"/>
    <w:rsid w:val="0008747D"/>
    <w:rsid w:val="00087D7D"/>
    <w:rsid w:val="00092E99"/>
    <w:rsid w:val="00093026"/>
    <w:rsid w:val="00093FD2"/>
    <w:rsid w:val="00095B0F"/>
    <w:rsid w:val="00097365"/>
    <w:rsid w:val="000A082C"/>
    <w:rsid w:val="000A1A16"/>
    <w:rsid w:val="000A2C88"/>
    <w:rsid w:val="000A4052"/>
    <w:rsid w:val="000A7049"/>
    <w:rsid w:val="000B41D9"/>
    <w:rsid w:val="000C0CEB"/>
    <w:rsid w:val="000C1BD3"/>
    <w:rsid w:val="000C3113"/>
    <w:rsid w:val="000C3AF5"/>
    <w:rsid w:val="000C4BE9"/>
    <w:rsid w:val="000C5920"/>
    <w:rsid w:val="000D214C"/>
    <w:rsid w:val="000D3DC1"/>
    <w:rsid w:val="000D718C"/>
    <w:rsid w:val="000D7318"/>
    <w:rsid w:val="000E18AD"/>
    <w:rsid w:val="000E2252"/>
    <w:rsid w:val="000E5212"/>
    <w:rsid w:val="000E594D"/>
    <w:rsid w:val="000E6639"/>
    <w:rsid w:val="000F0E57"/>
    <w:rsid w:val="000F112F"/>
    <w:rsid w:val="000F22FA"/>
    <w:rsid w:val="000F3D6A"/>
    <w:rsid w:val="000F3FEF"/>
    <w:rsid w:val="000F4C6E"/>
    <w:rsid w:val="000F6CAF"/>
    <w:rsid w:val="0010053F"/>
    <w:rsid w:val="0010072F"/>
    <w:rsid w:val="00102C63"/>
    <w:rsid w:val="001108CD"/>
    <w:rsid w:val="001146DD"/>
    <w:rsid w:val="00117156"/>
    <w:rsid w:val="0012212C"/>
    <w:rsid w:val="00122B8F"/>
    <w:rsid w:val="0012341B"/>
    <w:rsid w:val="00123D2B"/>
    <w:rsid w:val="001268BE"/>
    <w:rsid w:val="0013047A"/>
    <w:rsid w:val="00130F44"/>
    <w:rsid w:val="00131B18"/>
    <w:rsid w:val="00131C34"/>
    <w:rsid w:val="001361DD"/>
    <w:rsid w:val="00142C29"/>
    <w:rsid w:val="001441F7"/>
    <w:rsid w:val="00152ABC"/>
    <w:rsid w:val="0015306E"/>
    <w:rsid w:val="00157DB3"/>
    <w:rsid w:val="00160B10"/>
    <w:rsid w:val="001614D0"/>
    <w:rsid w:val="00166113"/>
    <w:rsid w:val="001671E8"/>
    <w:rsid w:val="0017190C"/>
    <w:rsid w:val="0017661B"/>
    <w:rsid w:val="00176ADF"/>
    <w:rsid w:val="00177763"/>
    <w:rsid w:val="00180339"/>
    <w:rsid w:val="00180F8A"/>
    <w:rsid w:val="00181932"/>
    <w:rsid w:val="00186D06"/>
    <w:rsid w:val="00192183"/>
    <w:rsid w:val="001928C6"/>
    <w:rsid w:val="001970E0"/>
    <w:rsid w:val="001973F3"/>
    <w:rsid w:val="001A1569"/>
    <w:rsid w:val="001A1AD0"/>
    <w:rsid w:val="001A4241"/>
    <w:rsid w:val="001A4373"/>
    <w:rsid w:val="001B1A45"/>
    <w:rsid w:val="001B4451"/>
    <w:rsid w:val="001B57C1"/>
    <w:rsid w:val="001B5BF0"/>
    <w:rsid w:val="001B7E97"/>
    <w:rsid w:val="001C0067"/>
    <w:rsid w:val="001C0453"/>
    <w:rsid w:val="001C31B2"/>
    <w:rsid w:val="001C59CE"/>
    <w:rsid w:val="001C7D13"/>
    <w:rsid w:val="001D6A60"/>
    <w:rsid w:val="001D6DD3"/>
    <w:rsid w:val="001D7E14"/>
    <w:rsid w:val="001E3E63"/>
    <w:rsid w:val="001E4C17"/>
    <w:rsid w:val="001F25EE"/>
    <w:rsid w:val="001F38BF"/>
    <w:rsid w:val="001F3E2B"/>
    <w:rsid w:val="001F6DA1"/>
    <w:rsid w:val="001F7763"/>
    <w:rsid w:val="00200EF1"/>
    <w:rsid w:val="00200F4C"/>
    <w:rsid w:val="002030FF"/>
    <w:rsid w:val="002047B6"/>
    <w:rsid w:val="002072F5"/>
    <w:rsid w:val="002128C9"/>
    <w:rsid w:val="00214C3F"/>
    <w:rsid w:val="00217C2A"/>
    <w:rsid w:val="00220627"/>
    <w:rsid w:val="002254A2"/>
    <w:rsid w:val="00226D98"/>
    <w:rsid w:val="00230581"/>
    <w:rsid w:val="00232A1A"/>
    <w:rsid w:val="00233216"/>
    <w:rsid w:val="002345D6"/>
    <w:rsid w:val="00234C9F"/>
    <w:rsid w:val="00234D99"/>
    <w:rsid w:val="00234E78"/>
    <w:rsid w:val="00236F48"/>
    <w:rsid w:val="00243054"/>
    <w:rsid w:val="00251797"/>
    <w:rsid w:val="00252C50"/>
    <w:rsid w:val="0025303A"/>
    <w:rsid w:val="00255DC2"/>
    <w:rsid w:val="002638B8"/>
    <w:rsid w:val="00266F5A"/>
    <w:rsid w:val="00266F61"/>
    <w:rsid w:val="002729EC"/>
    <w:rsid w:val="00272B9E"/>
    <w:rsid w:val="0027760C"/>
    <w:rsid w:val="00281F83"/>
    <w:rsid w:val="00284C08"/>
    <w:rsid w:val="00285C38"/>
    <w:rsid w:val="00286ACB"/>
    <w:rsid w:val="002914E5"/>
    <w:rsid w:val="00291E1C"/>
    <w:rsid w:val="00292864"/>
    <w:rsid w:val="0029618F"/>
    <w:rsid w:val="002969B1"/>
    <w:rsid w:val="002A13D6"/>
    <w:rsid w:val="002A6A94"/>
    <w:rsid w:val="002A7C0B"/>
    <w:rsid w:val="002B41B4"/>
    <w:rsid w:val="002B5EDF"/>
    <w:rsid w:val="002B63F8"/>
    <w:rsid w:val="002B794C"/>
    <w:rsid w:val="002C04E6"/>
    <w:rsid w:val="002C07A2"/>
    <w:rsid w:val="002C2208"/>
    <w:rsid w:val="002C2C43"/>
    <w:rsid w:val="002C2F8E"/>
    <w:rsid w:val="002C321C"/>
    <w:rsid w:val="002C540F"/>
    <w:rsid w:val="002C7A9D"/>
    <w:rsid w:val="002D3CC8"/>
    <w:rsid w:val="002D3DBA"/>
    <w:rsid w:val="002D7A34"/>
    <w:rsid w:val="002D7AA3"/>
    <w:rsid w:val="002E05A4"/>
    <w:rsid w:val="002E150D"/>
    <w:rsid w:val="002E375C"/>
    <w:rsid w:val="002E5D9A"/>
    <w:rsid w:val="002E69C8"/>
    <w:rsid w:val="002F18D5"/>
    <w:rsid w:val="002F565A"/>
    <w:rsid w:val="002F5912"/>
    <w:rsid w:val="002F592C"/>
    <w:rsid w:val="003019AF"/>
    <w:rsid w:val="00303AFE"/>
    <w:rsid w:val="00305355"/>
    <w:rsid w:val="00306A60"/>
    <w:rsid w:val="00306B14"/>
    <w:rsid w:val="00306F58"/>
    <w:rsid w:val="00310623"/>
    <w:rsid w:val="00313EDE"/>
    <w:rsid w:val="00315B4F"/>
    <w:rsid w:val="00316109"/>
    <w:rsid w:val="00316897"/>
    <w:rsid w:val="003207C1"/>
    <w:rsid w:val="0032327A"/>
    <w:rsid w:val="00323E98"/>
    <w:rsid w:val="00330D45"/>
    <w:rsid w:val="00331B03"/>
    <w:rsid w:val="0034151E"/>
    <w:rsid w:val="00344B41"/>
    <w:rsid w:val="0034674E"/>
    <w:rsid w:val="00346826"/>
    <w:rsid w:val="003476CA"/>
    <w:rsid w:val="003476F3"/>
    <w:rsid w:val="00350270"/>
    <w:rsid w:val="00351880"/>
    <w:rsid w:val="00351E19"/>
    <w:rsid w:val="00357096"/>
    <w:rsid w:val="00361C27"/>
    <w:rsid w:val="00364369"/>
    <w:rsid w:val="003643E2"/>
    <w:rsid w:val="00366A6D"/>
    <w:rsid w:val="0036760B"/>
    <w:rsid w:val="00372F51"/>
    <w:rsid w:val="003733B3"/>
    <w:rsid w:val="003750B0"/>
    <w:rsid w:val="003750E0"/>
    <w:rsid w:val="00375DD6"/>
    <w:rsid w:val="003764D0"/>
    <w:rsid w:val="00382476"/>
    <w:rsid w:val="003847E9"/>
    <w:rsid w:val="00390115"/>
    <w:rsid w:val="003922F7"/>
    <w:rsid w:val="00396308"/>
    <w:rsid w:val="003A13FD"/>
    <w:rsid w:val="003A3279"/>
    <w:rsid w:val="003A3502"/>
    <w:rsid w:val="003A3A09"/>
    <w:rsid w:val="003A4308"/>
    <w:rsid w:val="003A5130"/>
    <w:rsid w:val="003A513B"/>
    <w:rsid w:val="003A69DD"/>
    <w:rsid w:val="003C2261"/>
    <w:rsid w:val="003C2826"/>
    <w:rsid w:val="003C3A8B"/>
    <w:rsid w:val="003C51A2"/>
    <w:rsid w:val="003D5093"/>
    <w:rsid w:val="003D559E"/>
    <w:rsid w:val="003D7934"/>
    <w:rsid w:val="003E3166"/>
    <w:rsid w:val="003E380A"/>
    <w:rsid w:val="003E62B0"/>
    <w:rsid w:val="003E788E"/>
    <w:rsid w:val="003E7CF7"/>
    <w:rsid w:val="003E7EC4"/>
    <w:rsid w:val="003F04E9"/>
    <w:rsid w:val="003F0798"/>
    <w:rsid w:val="003F0DE2"/>
    <w:rsid w:val="003F1192"/>
    <w:rsid w:val="003F41A9"/>
    <w:rsid w:val="003F43A2"/>
    <w:rsid w:val="003F5722"/>
    <w:rsid w:val="003F626D"/>
    <w:rsid w:val="003F72AB"/>
    <w:rsid w:val="00401BC0"/>
    <w:rsid w:val="004023C8"/>
    <w:rsid w:val="00407526"/>
    <w:rsid w:val="004158BE"/>
    <w:rsid w:val="00415AD1"/>
    <w:rsid w:val="00416BF4"/>
    <w:rsid w:val="00421F08"/>
    <w:rsid w:val="004240DA"/>
    <w:rsid w:val="004242EA"/>
    <w:rsid w:val="00424F28"/>
    <w:rsid w:val="004267A8"/>
    <w:rsid w:val="00426946"/>
    <w:rsid w:val="0043704F"/>
    <w:rsid w:val="004432F5"/>
    <w:rsid w:val="00445899"/>
    <w:rsid w:val="00455E31"/>
    <w:rsid w:val="004561D0"/>
    <w:rsid w:val="00457520"/>
    <w:rsid w:val="0046134E"/>
    <w:rsid w:val="00467915"/>
    <w:rsid w:val="00467A84"/>
    <w:rsid w:val="00473004"/>
    <w:rsid w:val="004776F7"/>
    <w:rsid w:val="0048108D"/>
    <w:rsid w:val="00481E2A"/>
    <w:rsid w:val="004825D6"/>
    <w:rsid w:val="004835FD"/>
    <w:rsid w:val="00487E07"/>
    <w:rsid w:val="004927EA"/>
    <w:rsid w:val="00494658"/>
    <w:rsid w:val="00497076"/>
    <w:rsid w:val="004A2B9B"/>
    <w:rsid w:val="004A3C7A"/>
    <w:rsid w:val="004A5550"/>
    <w:rsid w:val="004B3B39"/>
    <w:rsid w:val="004B5BA1"/>
    <w:rsid w:val="004C07B3"/>
    <w:rsid w:val="004C3AA3"/>
    <w:rsid w:val="004C541B"/>
    <w:rsid w:val="004D3BDA"/>
    <w:rsid w:val="004D4129"/>
    <w:rsid w:val="004D5D86"/>
    <w:rsid w:val="004D7B8B"/>
    <w:rsid w:val="004E1A0D"/>
    <w:rsid w:val="004E4225"/>
    <w:rsid w:val="004F038C"/>
    <w:rsid w:val="004F1692"/>
    <w:rsid w:val="004F405E"/>
    <w:rsid w:val="004F4BCC"/>
    <w:rsid w:val="004F723E"/>
    <w:rsid w:val="00502E48"/>
    <w:rsid w:val="005058BC"/>
    <w:rsid w:val="005148C3"/>
    <w:rsid w:val="005212E9"/>
    <w:rsid w:val="00521D36"/>
    <w:rsid w:val="005220D3"/>
    <w:rsid w:val="005232F8"/>
    <w:rsid w:val="0052363D"/>
    <w:rsid w:val="00523D8F"/>
    <w:rsid w:val="005243B2"/>
    <w:rsid w:val="00525030"/>
    <w:rsid w:val="00525A69"/>
    <w:rsid w:val="00525A74"/>
    <w:rsid w:val="005273C9"/>
    <w:rsid w:val="005273FB"/>
    <w:rsid w:val="00531CD5"/>
    <w:rsid w:val="00532EF3"/>
    <w:rsid w:val="0053496A"/>
    <w:rsid w:val="005415D9"/>
    <w:rsid w:val="00541B6D"/>
    <w:rsid w:val="00546005"/>
    <w:rsid w:val="00547601"/>
    <w:rsid w:val="005519B6"/>
    <w:rsid w:val="005520BC"/>
    <w:rsid w:val="0055220F"/>
    <w:rsid w:val="00556541"/>
    <w:rsid w:val="0056170B"/>
    <w:rsid w:val="00561B68"/>
    <w:rsid w:val="00566188"/>
    <w:rsid w:val="0056738C"/>
    <w:rsid w:val="005701B3"/>
    <w:rsid w:val="00570DDB"/>
    <w:rsid w:val="00573508"/>
    <w:rsid w:val="00573D50"/>
    <w:rsid w:val="00576DB9"/>
    <w:rsid w:val="00576E18"/>
    <w:rsid w:val="005771C9"/>
    <w:rsid w:val="00577CAC"/>
    <w:rsid w:val="00580463"/>
    <w:rsid w:val="00580712"/>
    <w:rsid w:val="00584B61"/>
    <w:rsid w:val="005903C7"/>
    <w:rsid w:val="00590500"/>
    <w:rsid w:val="00590DC2"/>
    <w:rsid w:val="0059372C"/>
    <w:rsid w:val="0059380C"/>
    <w:rsid w:val="005A0862"/>
    <w:rsid w:val="005A16D6"/>
    <w:rsid w:val="005A4D74"/>
    <w:rsid w:val="005A7963"/>
    <w:rsid w:val="005C0707"/>
    <w:rsid w:val="005C354F"/>
    <w:rsid w:val="005E3484"/>
    <w:rsid w:val="005E38EB"/>
    <w:rsid w:val="005E5AC0"/>
    <w:rsid w:val="005F0F7A"/>
    <w:rsid w:val="005F1168"/>
    <w:rsid w:val="00601249"/>
    <w:rsid w:val="0060183A"/>
    <w:rsid w:val="00604E69"/>
    <w:rsid w:val="00606121"/>
    <w:rsid w:val="00606C1B"/>
    <w:rsid w:val="00607756"/>
    <w:rsid w:val="00613D8A"/>
    <w:rsid w:val="0061585D"/>
    <w:rsid w:val="00621851"/>
    <w:rsid w:val="00624324"/>
    <w:rsid w:val="00627F7F"/>
    <w:rsid w:val="00633830"/>
    <w:rsid w:val="00637859"/>
    <w:rsid w:val="0064564B"/>
    <w:rsid w:val="00646348"/>
    <w:rsid w:val="0064635C"/>
    <w:rsid w:val="00650672"/>
    <w:rsid w:val="006509DD"/>
    <w:rsid w:val="00656256"/>
    <w:rsid w:val="00656BF0"/>
    <w:rsid w:val="00663F8C"/>
    <w:rsid w:val="0066527B"/>
    <w:rsid w:val="006679C4"/>
    <w:rsid w:val="00667B11"/>
    <w:rsid w:val="0067155D"/>
    <w:rsid w:val="0068060C"/>
    <w:rsid w:val="00681419"/>
    <w:rsid w:val="00681891"/>
    <w:rsid w:val="006822CF"/>
    <w:rsid w:val="00686E35"/>
    <w:rsid w:val="00687BBB"/>
    <w:rsid w:val="00690A80"/>
    <w:rsid w:val="0069245A"/>
    <w:rsid w:val="0069381F"/>
    <w:rsid w:val="00696898"/>
    <w:rsid w:val="00696912"/>
    <w:rsid w:val="006B47B0"/>
    <w:rsid w:val="006C30F0"/>
    <w:rsid w:val="006C4CB1"/>
    <w:rsid w:val="006C6106"/>
    <w:rsid w:val="006D0433"/>
    <w:rsid w:val="006D32A7"/>
    <w:rsid w:val="006D49A9"/>
    <w:rsid w:val="006D6253"/>
    <w:rsid w:val="006D6E69"/>
    <w:rsid w:val="006D7CB5"/>
    <w:rsid w:val="006E1343"/>
    <w:rsid w:val="006E1430"/>
    <w:rsid w:val="006E2DC4"/>
    <w:rsid w:val="006E41FA"/>
    <w:rsid w:val="006E5D48"/>
    <w:rsid w:val="006E6A00"/>
    <w:rsid w:val="006F1855"/>
    <w:rsid w:val="006F18AE"/>
    <w:rsid w:val="006F368E"/>
    <w:rsid w:val="006F46DB"/>
    <w:rsid w:val="007003CA"/>
    <w:rsid w:val="00701C4A"/>
    <w:rsid w:val="007025A3"/>
    <w:rsid w:val="007052B9"/>
    <w:rsid w:val="0070773B"/>
    <w:rsid w:val="00710660"/>
    <w:rsid w:val="00710B8B"/>
    <w:rsid w:val="0071136A"/>
    <w:rsid w:val="007116E3"/>
    <w:rsid w:val="0071220B"/>
    <w:rsid w:val="00712E3C"/>
    <w:rsid w:val="0072215F"/>
    <w:rsid w:val="00723A23"/>
    <w:rsid w:val="00726FFA"/>
    <w:rsid w:val="00727F8C"/>
    <w:rsid w:val="00731E8A"/>
    <w:rsid w:val="007349D1"/>
    <w:rsid w:val="00735B63"/>
    <w:rsid w:val="00740674"/>
    <w:rsid w:val="007455AF"/>
    <w:rsid w:val="00753E4C"/>
    <w:rsid w:val="00754C35"/>
    <w:rsid w:val="0075788D"/>
    <w:rsid w:val="007610E8"/>
    <w:rsid w:val="007619FD"/>
    <w:rsid w:val="00762A8D"/>
    <w:rsid w:val="00762CB3"/>
    <w:rsid w:val="00763CE0"/>
    <w:rsid w:val="00767AEE"/>
    <w:rsid w:val="00767F36"/>
    <w:rsid w:val="0077088C"/>
    <w:rsid w:val="00773149"/>
    <w:rsid w:val="00775A85"/>
    <w:rsid w:val="00775E61"/>
    <w:rsid w:val="0077716F"/>
    <w:rsid w:val="007772C7"/>
    <w:rsid w:val="0078642E"/>
    <w:rsid w:val="0079050C"/>
    <w:rsid w:val="00792B5C"/>
    <w:rsid w:val="007955A8"/>
    <w:rsid w:val="007A40FE"/>
    <w:rsid w:val="007A5112"/>
    <w:rsid w:val="007A598E"/>
    <w:rsid w:val="007A6B20"/>
    <w:rsid w:val="007A71AC"/>
    <w:rsid w:val="007B52EB"/>
    <w:rsid w:val="007B78D0"/>
    <w:rsid w:val="007C1F47"/>
    <w:rsid w:val="007C3042"/>
    <w:rsid w:val="007C4266"/>
    <w:rsid w:val="007C794D"/>
    <w:rsid w:val="007C7A3A"/>
    <w:rsid w:val="007D2AA1"/>
    <w:rsid w:val="007D2FF0"/>
    <w:rsid w:val="007D351C"/>
    <w:rsid w:val="007D363F"/>
    <w:rsid w:val="007D3648"/>
    <w:rsid w:val="007D6209"/>
    <w:rsid w:val="007D6F29"/>
    <w:rsid w:val="007E0744"/>
    <w:rsid w:val="007E0BE2"/>
    <w:rsid w:val="007E1539"/>
    <w:rsid w:val="007E4888"/>
    <w:rsid w:val="007E764D"/>
    <w:rsid w:val="007E7902"/>
    <w:rsid w:val="007F11EB"/>
    <w:rsid w:val="007F2DF9"/>
    <w:rsid w:val="007F639C"/>
    <w:rsid w:val="00800B4F"/>
    <w:rsid w:val="008013D2"/>
    <w:rsid w:val="00802170"/>
    <w:rsid w:val="008063D6"/>
    <w:rsid w:val="00807AA4"/>
    <w:rsid w:val="00811C49"/>
    <w:rsid w:val="008225F7"/>
    <w:rsid w:val="0082653B"/>
    <w:rsid w:val="00827FC3"/>
    <w:rsid w:val="0083038F"/>
    <w:rsid w:val="008310A0"/>
    <w:rsid w:val="00832E7F"/>
    <w:rsid w:val="00832F17"/>
    <w:rsid w:val="00836B6D"/>
    <w:rsid w:val="00836F06"/>
    <w:rsid w:val="00843ADA"/>
    <w:rsid w:val="008452F6"/>
    <w:rsid w:val="00845E90"/>
    <w:rsid w:val="00846280"/>
    <w:rsid w:val="00846A02"/>
    <w:rsid w:val="0084789B"/>
    <w:rsid w:val="00850E43"/>
    <w:rsid w:val="00851FE8"/>
    <w:rsid w:val="008521CF"/>
    <w:rsid w:val="008537A6"/>
    <w:rsid w:val="00853EE6"/>
    <w:rsid w:val="00857A2E"/>
    <w:rsid w:val="008611B9"/>
    <w:rsid w:val="00861476"/>
    <w:rsid w:val="00863E9F"/>
    <w:rsid w:val="00863FF7"/>
    <w:rsid w:val="00864674"/>
    <w:rsid w:val="0086745B"/>
    <w:rsid w:val="008734C5"/>
    <w:rsid w:val="00875094"/>
    <w:rsid w:val="00880A5E"/>
    <w:rsid w:val="00880B81"/>
    <w:rsid w:val="00883E4A"/>
    <w:rsid w:val="00886928"/>
    <w:rsid w:val="008879FF"/>
    <w:rsid w:val="00890583"/>
    <w:rsid w:val="00892EC6"/>
    <w:rsid w:val="00894308"/>
    <w:rsid w:val="008964A6"/>
    <w:rsid w:val="00896BCC"/>
    <w:rsid w:val="008A4C57"/>
    <w:rsid w:val="008A7967"/>
    <w:rsid w:val="008B2DFD"/>
    <w:rsid w:val="008B4403"/>
    <w:rsid w:val="008B514D"/>
    <w:rsid w:val="008B5ACD"/>
    <w:rsid w:val="008B7536"/>
    <w:rsid w:val="008B7830"/>
    <w:rsid w:val="008C2C06"/>
    <w:rsid w:val="008C5532"/>
    <w:rsid w:val="008C64BD"/>
    <w:rsid w:val="008C6C99"/>
    <w:rsid w:val="008D03B6"/>
    <w:rsid w:val="008D091E"/>
    <w:rsid w:val="008D3C95"/>
    <w:rsid w:val="008E06B7"/>
    <w:rsid w:val="008E22C2"/>
    <w:rsid w:val="008E2B58"/>
    <w:rsid w:val="008E3080"/>
    <w:rsid w:val="008E76EE"/>
    <w:rsid w:val="008F0A22"/>
    <w:rsid w:val="008F1A73"/>
    <w:rsid w:val="008F1F32"/>
    <w:rsid w:val="008F29DE"/>
    <w:rsid w:val="00900D6D"/>
    <w:rsid w:val="0090187B"/>
    <w:rsid w:val="00902E52"/>
    <w:rsid w:val="009071E9"/>
    <w:rsid w:val="009110AC"/>
    <w:rsid w:val="009118C9"/>
    <w:rsid w:val="009154D9"/>
    <w:rsid w:val="009155DF"/>
    <w:rsid w:val="009176E2"/>
    <w:rsid w:val="009245F8"/>
    <w:rsid w:val="00924707"/>
    <w:rsid w:val="0092483A"/>
    <w:rsid w:val="00933537"/>
    <w:rsid w:val="00935177"/>
    <w:rsid w:val="009363E4"/>
    <w:rsid w:val="0093654B"/>
    <w:rsid w:val="0093733E"/>
    <w:rsid w:val="00940B6B"/>
    <w:rsid w:val="00941059"/>
    <w:rsid w:val="00941BCE"/>
    <w:rsid w:val="009478E2"/>
    <w:rsid w:val="00951B05"/>
    <w:rsid w:val="00952C79"/>
    <w:rsid w:val="00953F27"/>
    <w:rsid w:val="0095711B"/>
    <w:rsid w:val="00961784"/>
    <w:rsid w:val="0096626D"/>
    <w:rsid w:val="00966660"/>
    <w:rsid w:val="009700FD"/>
    <w:rsid w:val="009705E5"/>
    <w:rsid w:val="0097265A"/>
    <w:rsid w:val="009755A8"/>
    <w:rsid w:val="00976BD2"/>
    <w:rsid w:val="00976C6A"/>
    <w:rsid w:val="009829A8"/>
    <w:rsid w:val="009919D7"/>
    <w:rsid w:val="00994459"/>
    <w:rsid w:val="009958D3"/>
    <w:rsid w:val="00996A2E"/>
    <w:rsid w:val="009A4D4C"/>
    <w:rsid w:val="009A67D9"/>
    <w:rsid w:val="009B5289"/>
    <w:rsid w:val="009B7586"/>
    <w:rsid w:val="009B7C91"/>
    <w:rsid w:val="009C0E2A"/>
    <w:rsid w:val="009C7EB7"/>
    <w:rsid w:val="009D3970"/>
    <w:rsid w:val="009D406C"/>
    <w:rsid w:val="009E2768"/>
    <w:rsid w:val="009E378D"/>
    <w:rsid w:val="009E37A2"/>
    <w:rsid w:val="009E509D"/>
    <w:rsid w:val="009E7CAB"/>
    <w:rsid w:val="009F019F"/>
    <w:rsid w:val="009F0849"/>
    <w:rsid w:val="009F146C"/>
    <w:rsid w:val="009F5C4F"/>
    <w:rsid w:val="009F7C3F"/>
    <w:rsid w:val="00A0006D"/>
    <w:rsid w:val="00A0066B"/>
    <w:rsid w:val="00A0334A"/>
    <w:rsid w:val="00A04A62"/>
    <w:rsid w:val="00A04EB4"/>
    <w:rsid w:val="00A1084A"/>
    <w:rsid w:val="00A11CA5"/>
    <w:rsid w:val="00A14695"/>
    <w:rsid w:val="00A14B1A"/>
    <w:rsid w:val="00A15416"/>
    <w:rsid w:val="00A16995"/>
    <w:rsid w:val="00A22501"/>
    <w:rsid w:val="00A2633F"/>
    <w:rsid w:val="00A26726"/>
    <w:rsid w:val="00A276D4"/>
    <w:rsid w:val="00A33D96"/>
    <w:rsid w:val="00A3405D"/>
    <w:rsid w:val="00A356EF"/>
    <w:rsid w:val="00A36874"/>
    <w:rsid w:val="00A37DD3"/>
    <w:rsid w:val="00A447CC"/>
    <w:rsid w:val="00A4612E"/>
    <w:rsid w:val="00A53A82"/>
    <w:rsid w:val="00A54656"/>
    <w:rsid w:val="00A57901"/>
    <w:rsid w:val="00A62ECC"/>
    <w:rsid w:val="00A63785"/>
    <w:rsid w:val="00A63C15"/>
    <w:rsid w:val="00A67E84"/>
    <w:rsid w:val="00A70C5E"/>
    <w:rsid w:val="00A71D8E"/>
    <w:rsid w:val="00A77638"/>
    <w:rsid w:val="00A811CA"/>
    <w:rsid w:val="00A81FC4"/>
    <w:rsid w:val="00A82607"/>
    <w:rsid w:val="00A837DB"/>
    <w:rsid w:val="00A874B7"/>
    <w:rsid w:val="00A9228F"/>
    <w:rsid w:val="00A95ADE"/>
    <w:rsid w:val="00A95C60"/>
    <w:rsid w:val="00A97082"/>
    <w:rsid w:val="00AA1C93"/>
    <w:rsid w:val="00AA1E6A"/>
    <w:rsid w:val="00AA2311"/>
    <w:rsid w:val="00AA2556"/>
    <w:rsid w:val="00AA2BB6"/>
    <w:rsid w:val="00AA77F1"/>
    <w:rsid w:val="00AB05C2"/>
    <w:rsid w:val="00AB075A"/>
    <w:rsid w:val="00AB09AA"/>
    <w:rsid w:val="00AB1363"/>
    <w:rsid w:val="00AB350F"/>
    <w:rsid w:val="00AB7BC0"/>
    <w:rsid w:val="00AC4900"/>
    <w:rsid w:val="00AC52D6"/>
    <w:rsid w:val="00AC6427"/>
    <w:rsid w:val="00AC64CC"/>
    <w:rsid w:val="00AC65F0"/>
    <w:rsid w:val="00AD0227"/>
    <w:rsid w:val="00AD0ACE"/>
    <w:rsid w:val="00AD18C1"/>
    <w:rsid w:val="00AD3516"/>
    <w:rsid w:val="00AD3828"/>
    <w:rsid w:val="00AD4136"/>
    <w:rsid w:val="00AD75FE"/>
    <w:rsid w:val="00AE02E6"/>
    <w:rsid w:val="00AE15CB"/>
    <w:rsid w:val="00AE2908"/>
    <w:rsid w:val="00AE4413"/>
    <w:rsid w:val="00AE5C4E"/>
    <w:rsid w:val="00AE5DD6"/>
    <w:rsid w:val="00AE6929"/>
    <w:rsid w:val="00AE7388"/>
    <w:rsid w:val="00AF2EC7"/>
    <w:rsid w:val="00AF2FFA"/>
    <w:rsid w:val="00AF4E48"/>
    <w:rsid w:val="00AF62C5"/>
    <w:rsid w:val="00AF74F1"/>
    <w:rsid w:val="00B03C6B"/>
    <w:rsid w:val="00B043F9"/>
    <w:rsid w:val="00B07FDA"/>
    <w:rsid w:val="00B11BC7"/>
    <w:rsid w:val="00B13336"/>
    <w:rsid w:val="00B13D61"/>
    <w:rsid w:val="00B157A0"/>
    <w:rsid w:val="00B25FBA"/>
    <w:rsid w:val="00B369D0"/>
    <w:rsid w:val="00B36CA4"/>
    <w:rsid w:val="00B40E70"/>
    <w:rsid w:val="00B40FE9"/>
    <w:rsid w:val="00B41E56"/>
    <w:rsid w:val="00B4439D"/>
    <w:rsid w:val="00B478FD"/>
    <w:rsid w:val="00B50578"/>
    <w:rsid w:val="00B523CE"/>
    <w:rsid w:val="00B526FC"/>
    <w:rsid w:val="00B554F8"/>
    <w:rsid w:val="00B55747"/>
    <w:rsid w:val="00B605FF"/>
    <w:rsid w:val="00B64C02"/>
    <w:rsid w:val="00B728DF"/>
    <w:rsid w:val="00B748AC"/>
    <w:rsid w:val="00B77A5F"/>
    <w:rsid w:val="00B77D14"/>
    <w:rsid w:val="00B80E0B"/>
    <w:rsid w:val="00B8206E"/>
    <w:rsid w:val="00B834B1"/>
    <w:rsid w:val="00B84A67"/>
    <w:rsid w:val="00B86A3C"/>
    <w:rsid w:val="00B87106"/>
    <w:rsid w:val="00B911A5"/>
    <w:rsid w:val="00B920A8"/>
    <w:rsid w:val="00B922B9"/>
    <w:rsid w:val="00B942E1"/>
    <w:rsid w:val="00BA22E2"/>
    <w:rsid w:val="00BA4B5F"/>
    <w:rsid w:val="00BA7973"/>
    <w:rsid w:val="00BA7E18"/>
    <w:rsid w:val="00BB03B5"/>
    <w:rsid w:val="00BB0962"/>
    <w:rsid w:val="00BB0D9E"/>
    <w:rsid w:val="00BB3586"/>
    <w:rsid w:val="00BB6D44"/>
    <w:rsid w:val="00BC045D"/>
    <w:rsid w:val="00BC229B"/>
    <w:rsid w:val="00BC2820"/>
    <w:rsid w:val="00BC3084"/>
    <w:rsid w:val="00BC376C"/>
    <w:rsid w:val="00BC46BC"/>
    <w:rsid w:val="00BC7EE4"/>
    <w:rsid w:val="00BD0029"/>
    <w:rsid w:val="00BD0098"/>
    <w:rsid w:val="00BD6018"/>
    <w:rsid w:val="00BE00CE"/>
    <w:rsid w:val="00BE0EEA"/>
    <w:rsid w:val="00BE1DA2"/>
    <w:rsid w:val="00BE25F3"/>
    <w:rsid w:val="00BE2B51"/>
    <w:rsid w:val="00BE2DA5"/>
    <w:rsid w:val="00BE2F13"/>
    <w:rsid w:val="00BF2374"/>
    <w:rsid w:val="00BF378F"/>
    <w:rsid w:val="00BF536A"/>
    <w:rsid w:val="00BF643F"/>
    <w:rsid w:val="00BF7CF4"/>
    <w:rsid w:val="00C05021"/>
    <w:rsid w:val="00C0562A"/>
    <w:rsid w:val="00C07980"/>
    <w:rsid w:val="00C1004B"/>
    <w:rsid w:val="00C114BE"/>
    <w:rsid w:val="00C15403"/>
    <w:rsid w:val="00C15538"/>
    <w:rsid w:val="00C16F85"/>
    <w:rsid w:val="00C26D32"/>
    <w:rsid w:val="00C277BF"/>
    <w:rsid w:val="00C31F35"/>
    <w:rsid w:val="00C34289"/>
    <w:rsid w:val="00C350C1"/>
    <w:rsid w:val="00C35FC0"/>
    <w:rsid w:val="00C3760F"/>
    <w:rsid w:val="00C37827"/>
    <w:rsid w:val="00C43165"/>
    <w:rsid w:val="00C4371B"/>
    <w:rsid w:val="00C53C9A"/>
    <w:rsid w:val="00C53F88"/>
    <w:rsid w:val="00C54E8E"/>
    <w:rsid w:val="00C5586E"/>
    <w:rsid w:val="00C57237"/>
    <w:rsid w:val="00C578D2"/>
    <w:rsid w:val="00C625CB"/>
    <w:rsid w:val="00C66971"/>
    <w:rsid w:val="00C73253"/>
    <w:rsid w:val="00C74DF4"/>
    <w:rsid w:val="00C750DB"/>
    <w:rsid w:val="00C778B4"/>
    <w:rsid w:val="00C9005E"/>
    <w:rsid w:val="00C907FC"/>
    <w:rsid w:val="00C94E8E"/>
    <w:rsid w:val="00C95865"/>
    <w:rsid w:val="00C960C9"/>
    <w:rsid w:val="00C96902"/>
    <w:rsid w:val="00C97F4C"/>
    <w:rsid w:val="00CA057F"/>
    <w:rsid w:val="00CA326C"/>
    <w:rsid w:val="00CA4541"/>
    <w:rsid w:val="00CA54F3"/>
    <w:rsid w:val="00CA663A"/>
    <w:rsid w:val="00CB273F"/>
    <w:rsid w:val="00CB367A"/>
    <w:rsid w:val="00CB5282"/>
    <w:rsid w:val="00CB67D0"/>
    <w:rsid w:val="00CC3B49"/>
    <w:rsid w:val="00CC3C6D"/>
    <w:rsid w:val="00CC45C3"/>
    <w:rsid w:val="00CC74D4"/>
    <w:rsid w:val="00CD0868"/>
    <w:rsid w:val="00CD1D3C"/>
    <w:rsid w:val="00CD7474"/>
    <w:rsid w:val="00CD7EC2"/>
    <w:rsid w:val="00CE02A7"/>
    <w:rsid w:val="00CE16AE"/>
    <w:rsid w:val="00CE3103"/>
    <w:rsid w:val="00CE40EB"/>
    <w:rsid w:val="00CF55A6"/>
    <w:rsid w:val="00CF7606"/>
    <w:rsid w:val="00CF7CD2"/>
    <w:rsid w:val="00D01AB7"/>
    <w:rsid w:val="00D041DD"/>
    <w:rsid w:val="00D04DB0"/>
    <w:rsid w:val="00D101D1"/>
    <w:rsid w:val="00D1104D"/>
    <w:rsid w:val="00D125BF"/>
    <w:rsid w:val="00D17590"/>
    <w:rsid w:val="00D2182B"/>
    <w:rsid w:val="00D24279"/>
    <w:rsid w:val="00D276AE"/>
    <w:rsid w:val="00D27813"/>
    <w:rsid w:val="00D27915"/>
    <w:rsid w:val="00D27E40"/>
    <w:rsid w:val="00D30310"/>
    <w:rsid w:val="00D32C6B"/>
    <w:rsid w:val="00D40875"/>
    <w:rsid w:val="00D4381A"/>
    <w:rsid w:val="00D44452"/>
    <w:rsid w:val="00D46267"/>
    <w:rsid w:val="00D54824"/>
    <w:rsid w:val="00D5627A"/>
    <w:rsid w:val="00D5632B"/>
    <w:rsid w:val="00D617FC"/>
    <w:rsid w:val="00D73F32"/>
    <w:rsid w:val="00D7452C"/>
    <w:rsid w:val="00D76E74"/>
    <w:rsid w:val="00D83024"/>
    <w:rsid w:val="00D85131"/>
    <w:rsid w:val="00D856BC"/>
    <w:rsid w:val="00D87ED9"/>
    <w:rsid w:val="00D944B0"/>
    <w:rsid w:val="00DA2D46"/>
    <w:rsid w:val="00DA317B"/>
    <w:rsid w:val="00DA4B0C"/>
    <w:rsid w:val="00DA4CB0"/>
    <w:rsid w:val="00DB101E"/>
    <w:rsid w:val="00DB3CAA"/>
    <w:rsid w:val="00DB4A3C"/>
    <w:rsid w:val="00DB6692"/>
    <w:rsid w:val="00DC12CD"/>
    <w:rsid w:val="00DC2096"/>
    <w:rsid w:val="00DC225C"/>
    <w:rsid w:val="00DC31C6"/>
    <w:rsid w:val="00DC6717"/>
    <w:rsid w:val="00DD064B"/>
    <w:rsid w:val="00DD28A4"/>
    <w:rsid w:val="00DD2C97"/>
    <w:rsid w:val="00DD3DD6"/>
    <w:rsid w:val="00DD3EE1"/>
    <w:rsid w:val="00DD4E2F"/>
    <w:rsid w:val="00DD6F9E"/>
    <w:rsid w:val="00DD77B1"/>
    <w:rsid w:val="00DE153E"/>
    <w:rsid w:val="00DE2512"/>
    <w:rsid w:val="00DE58C1"/>
    <w:rsid w:val="00DE6E41"/>
    <w:rsid w:val="00DE78F2"/>
    <w:rsid w:val="00DF6706"/>
    <w:rsid w:val="00DF79D3"/>
    <w:rsid w:val="00E002B0"/>
    <w:rsid w:val="00E01F7F"/>
    <w:rsid w:val="00E04FB7"/>
    <w:rsid w:val="00E0676F"/>
    <w:rsid w:val="00E06C91"/>
    <w:rsid w:val="00E077E3"/>
    <w:rsid w:val="00E120C0"/>
    <w:rsid w:val="00E12F76"/>
    <w:rsid w:val="00E13663"/>
    <w:rsid w:val="00E164E8"/>
    <w:rsid w:val="00E20B4F"/>
    <w:rsid w:val="00E21D69"/>
    <w:rsid w:val="00E2229E"/>
    <w:rsid w:val="00E34305"/>
    <w:rsid w:val="00E36B94"/>
    <w:rsid w:val="00E373A4"/>
    <w:rsid w:val="00E37B5B"/>
    <w:rsid w:val="00E4510C"/>
    <w:rsid w:val="00E45594"/>
    <w:rsid w:val="00E462FB"/>
    <w:rsid w:val="00E46AFC"/>
    <w:rsid w:val="00E47238"/>
    <w:rsid w:val="00E476EB"/>
    <w:rsid w:val="00E47D1E"/>
    <w:rsid w:val="00E51AB8"/>
    <w:rsid w:val="00E540FA"/>
    <w:rsid w:val="00E54439"/>
    <w:rsid w:val="00E562B3"/>
    <w:rsid w:val="00E6281D"/>
    <w:rsid w:val="00E6474C"/>
    <w:rsid w:val="00E665EA"/>
    <w:rsid w:val="00E70CED"/>
    <w:rsid w:val="00E70F29"/>
    <w:rsid w:val="00E7387C"/>
    <w:rsid w:val="00E75255"/>
    <w:rsid w:val="00E7725B"/>
    <w:rsid w:val="00E822F7"/>
    <w:rsid w:val="00E830AF"/>
    <w:rsid w:val="00E8370C"/>
    <w:rsid w:val="00E83DD7"/>
    <w:rsid w:val="00E842F4"/>
    <w:rsid w:val="00E84B65"/>
    <w:rsid w:val="00E874FC"/>
    <w:rsid w:val="00E87F7D"/>
    <w:rsid w:val="00E91E3D"/>
    <w:rsid w:val="00E9274E"/>
    <w:rsid w:val="00E97BD2"/>
    <w:rsid w:val="00EA32B3"/>
    <w:rsid w:val="00EA3A08"/>
    <w:rsid w:val="00EA5174"/>
    <w:rsid w:val="00EA58BF"/>
    <w:rsid w:val="00EA5B90"/>
    <w:rsid w:val="00EA79D9"/>
    <w:rsid w:val="00EB01F0"/>
    <w:rsid w:val="00EB3639"/>
    <w:rsid w:val="00EB3FC6"/>
    <w:rsid w:val="00EC2347"/>
    <w:rsid w:val="00EC30FD"/>
    <w:rsid w:val="00EC543F"/>
    <w:rsid w:val="00EC7F78"/>
    <w:rsid w:val="00ED177A"/>
    <w:rsid w:val="00ED3F23"/>
    <w:rsid w:val="00ED4F0F"/>
    <w:rsid w:val="00ED6B71"/>
    <w:rsid w:val="00ED71B5"/>
    <w:rsid w:val="00EE0AEA"/>
    <w:rsid w:val="00EE22CE"/>
    <w:rsid w:val="00EE26AF"/>
    <w:rsid w:val="00EE2AC5"/>
    <w:rsid w:val="00EE337B"/>
    <w:rsid w:val="00EF06F5"/>
    <w:rsid w:val="00EF119F"/>
    <w:rsid w:val="00EF177A"/>
    <w:rsid w:val="00EF3096"/>
    <w:rsid w:val="00EF3494"/>
    <w:rsid w:val="00EF43F9"/>
    <w:rsid w:val="00EF4995"/>
    <w:rsid w:val="00EF67BB"/>
    <w:rsid w:val="00EF7CC9"/>
    <w:rsid w:val="00F01D11"/>
    <w:rsid w:val="00F01F4A"/>
    <w:rsid w:val="00F052C0"/>
    <w:rsid w:val="00F063DA"/>
    <w:rsid w:val="00F07504"/>
    <w:rsid w:val="00F07F74"/>
    <w:rsid w:val="00F10A6D"/>
    <w:rsid w:val="00F10F74"/>
    <w:rsid w:val="00F13396"/>
    <w:rsid w:val="00F209CC"/>
    <w:rsid w:val="00F219A7"/>
    <w:rsid w:val="00F2251E"/>
    <w:rsid w:val="00F26328"/>
    <w:rsid w:val="00F26A95"/>
    <w:rsid w:val="00F270E8"/>
    <w:rsid w:val="00F271B3"/>
    <w:rsid w:val="00F279C1"/>
    <w:rsid w:val="00F30B85"/>
    <w:rsid w:val="00F32196"/>
    <w:rsid w:val="00F34B0A"/>
    <w:rsid w:val="00F37A9E"/>
    <w:rsid w:val="00F40CD1"/>
    <w:rsid w:val="00F421B4"/>
    <w:rsid w:val="00F44F12"/>
    <w:rsid w:val="00F44F6F"/>
    <w:rsid w:val="00F45DA1"/>
    <w:rsid w:val="00F539C5"/>
    <w:rsid w:val="00F53AE2"/>
    <w:rsid w:val="00F54A84"/>
    <w:rsid w:val="00F56D40"/>
    <w:rsid w:val="00F57E20"/>
    <w:rsid w:val="00F626ED"/>
    <w:rsid w:val="00F62790"/>
    <w:rsid w:val="00F64513"/>
    <w:rsid w:val="00F70CB3"/>
    <w:rsid w:val="00F72C82"/>
    <w:rsid w:val="00F730EA"/>
    <w:rsid w:val="00F7332E"/>
    <w:rsid w:val="00F761EB"/>
    <w:rsid w:val="00F7696A"/>
    <w:rsid w:val="00F8245F"/>
    <w:rsid w:val="00F832B0"/>
    <w:rsid w:val="00F84038"/>
    <w:rsid w:val="00F8727C"/>
    <w:rsid w:val="00F87CB4"/>
    <w:rsid w:val="00F9063D"/>
    <w:rsid w:val="00F90BBB"/>
    <w:rsid w:val="00F9219A"/>
    <w:rsid w:val="00F964F8"/>
    <w:rsid w:val="00FA2F12"/>
    <w:rsid w:val="00FA3304"/>
    <w:rsid w:val="00FA39D9"/>
    <w:rsid w:val="00FA3B67"/>
    <w:rsid w:val="00FA45C6"/>
    <w:rsid w:val="00FA590B"/>
    <w:rsid w:val="00FA732C"/>
    <w:rsid w:val="00FC251F"/>
    <w:rsid w:val="00FC2A21"/>
    <w:rsid w:val="00FC433B"/>
    <w:rsid w:val="00FD08E0"/>
    <w:rsid w:val="00FD332F"/>
    <w:rsid w:val="00FE150F"/>
    <w:rsid w:val="00FE33C8"/>
    <w:rsid w:val="00FE417E"/>
    <w:rsid w:val="00FE4F38"/>
    <w:rsid w:val="00FE6F5A"/>
    <w:rsid w:val="00FF228C"/>
    <w:rsid w:val="00FF44C6"/>
    <w:rsid w:val="00FF52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81CB7"/>
  <w15:docId w15:val="{C682C057-1CBF-4418-8EE9-93B47ECF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0B85"/>
    <w:rPr>
      <w:sz w:val="28"/>
      <w:szCs w:val="24"/>
    </w:rPr>
  </w:style>
  <w:style w:type="paragraph" w:styleId="Heading1">
    <w:name w:val="heading 1"/>
    <w:basedOn w:val="Normal"/>
    <w:next w:val="Normal"/>
    <w:link w:val="Heading1Char"/>
    <w:qFormat/>
    <w:rsid w:val="00F921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qFormat/>
    <w:rsid w:val="00F72C82"/>
    <w:pPr>
      <w:keepNext/>
      <w:widowControl w:val="0"/>
      <w:numPr>
        <w:ilvl w:val="5"/>
        <w:numId w:val="1"/>
      </w:numPr>
      <w:suppressAutoHyphens/>
      <w:jc w:val="center"/>
      <w:outlineLvl w:val="5"/>
    </w:pPr>
    <w:rPr>
      <w:rFonts w:ascii="Times" w:eastAsia="HG Mincho Light J" w:hAnsi="Times"/>
      <w:b/>
      <w:color w:val="000000"/>
      <w:sz w:val="24"/>
      <w:szCs w:val="20"/>
    </w:rPr>
  </w:style>
  <w:style w:type="paragraph" w:styleId="Heading9">
    <w:name w:val="heading 9"/>
    <w:basedOn w:val="Normal"/>
    <w:next w:val="Normal"/>
    <w:link w:val="Heading9Char"/>
    <w:semiHidden/>
    <w:unhideWhenUsed/>
    <w:qFormat/>
    <w:rsid w:val="008452F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F30B85"/>
    <w:pPr>
      <w:widowControl w:val="0"/>
      <w:jc w:val="both"/>
    </w:pPr>
    <w:rPr>
      <w:rFonts w:ascii="Univers" w:hAnsi="Univers"/>
      <w:sz w:val="24"/>
      <w:szCs w:val="20"/>
      <w:lang w:val="fr-FR" w:eastAsia="en-US"/>
    </w:rPr>
  </w:style>
  <w:style w:type="paragraph" w:styleId="Title">
    <w:name w:val="Title"/>
    <w:basedOn w:val="Normal"/>
    <w:qFormat/>
    <w:rsid w:val="00F30B85"/>
    <w:pPr>
      <w:tabs>
        <w:tab w:val="left" w:pos="1080"/>
        <w:tab w:val="left" w:pos="2985"/>
      </w:tabs>
      <w:jc w:val="center"/>
    </w:pPr>
    <w:rPr>
      <w:rFonts w:ascii="Arial" w:hAnsi="Arial"/>
      <w:b/>
      <w:sz w:val="24"/>
      <w:lang w:val="fr-FR"/>
    </w:rPr>
  </w:style>
  <w:style w:type="paragraph" w:styleId="Footer">
    <w:name w:val="footer"/>
    <w:basedOn w:val="Normal"/>
    <w:link w:val="FooterChar"/>
    <w:uiPriority w:val="99"/>
    <w:rsid w:val="00F30B85"/>
    <w:pPr>
      <w:tabs>
        <w:tab w:val="center" w:pos="4703"/>
        <w:tab w:val="right" w:pos="9406"/>
      </w:tabs>
    </w:pPr>
    <w:rPr>
      <w:sz w:val="24"/>
    </w:rPr>
  </w:style>
  <w:style w:type="paragraph" w:styleId="BodyText">
    <w:name w:val="Body Text"/>
    <w:basedOn w:val="Normal"/>
    <w:rsid w:val="00E45594"/>
    <w:pPr>
      <w:widowControl w:val="0"/>
      <w:suppressAutoHyphens/>
      <w:jc w:val="center"/>
    </w:pPr>
    <w:rPr>
      <w:rFonts w:eastAsia="Lucida Sans Unicode"/>
      <w:color w:val="000000"/>
      <w:sz w:val="24"/>
      <w:szCs w:val="20"/>
    </w:rPr>
  </w:style>
  <w:style w:type="paragraph" w:customStyle="1" w:styleId="CharChar">
    <w:name w:val="Char Char"/>
    <w:basedOn w:val="Normal"/>
    <w:rsid w:val="006F46DB"/>
    <w:rPr>
      <w:sz w:val="24"/>
      <w:lang w:val="pl-PL" w:eastAsia="pl-PL"/>
    </w:rPr>
  </w:style>
  <w:style w:type="table" w:styleId="TableGrid">
    <w:name w:val="Table Grid"/>
    <w:basedOn w:val="TableNormal"/>
    <w:rsid w:val="00B60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6">
    <w:name w:val="rvts6"/>
    <w:basedOn w:val="DefaultParagraphFont"/>
    <w:rsid w:val="00E84B65"/>
  </w:style>
  <w:style w:type="character" w:styleId="CommentReference">
    <w:name w:val="annotation reference"/>
    <w:semiHidden/>
    <w:rsid w:val="00D125BF"/>
    <w:rPr>
      <w:sz w:val="16"/>
      <w:szCs w:val="16"/>
    </w:rPr>
  </w:style>
  <w:style w:type="paragraph" w:styleId="CommentText">
    <w:name w:val="annotation text"/>
    <w:basedOn w:val="Normal"/>
    <w:semiHidden/>
    <w:rsid w:val="00D125BF"/>
    <w:rPr>
      <w:sz w:val="20"/>
      <w:szCs w:val="20"/>
    </w:rPr>
  </w:style>
  <w:style w:type="paragraph" w:styleId="CommentSubject">
    <w:name w:val="annotation subject"/>
    <w:basedOn w:val="CommentText"/>
    <w:next w:val="CommentText"/>
    <w:semiHidden/>
    <w:rsid w:val="00D125BF"/>
    <w:rPr>
      <w:b/>
      <w:bCs/>
    </w:rPr>
  </w:style>
  <w:style w:type="paragraph" w:styleId="BalloonText">
    <w:name w:val="Balloon Text"/>
    <w:basedOn w:val="Normal"/>
    <w:semiHidden/>
    <w:rsid w:val="00D125BF"/>
    <w:rPr>
      <w:rFonts w:ascii="Tahoma" w:hAnsi="Tahoma" w:cs="Tahoma"/>
      <w:sz w:val="16"/>
      <w:szCs w:val="16"/>
    </w:rPr>
  </w:style>
  <w:style w:type="paragraph" w:styleId="Header">
    <w:name w:val="header"/>
    <w:basedOn w:val="Normal"/>
    <w:link w:val="HeaderChar"/>
    <w:uiPriority w:val="99"/>
    <w:rsid w:val="00424F28"/>
    <w:pPr>
      <w:tabs>
        <w:tab w:val="center" w:pos="4536"/>
        <w:tab w:val="right" w:pos="9072"/>
      </w:tabs>
    </w:pPr>
    <w:rPr>
      <w:sz w:val="24"/>
    </w:rPr>
  </w:style>
  <w:style w:type="character" w:customStyle="1" w:styleId="HeaderChar">
    <w:name w:val="Header Char"/>
    <w:basedOn w:val="DefaultParagraphFont"/>
    <w:link w:val="Header"/>
    <w:uiPriority w:val="99"/>
    <w:rsid w:val="007A71AC"/>
    <w:rPr>
      <w:sz w:val="24"/>
      <w:szCs w:val="24"/>
    </w:rPr>
  </w:style>
  <w:style w:type="character" w:customStyle="1" w:styleId="FooterChar">
    <w:name w:val="Footer Char"/>
    <w:basedOn w:val="DefaultParagraphFont"/>
    <w:link w:val="Footer"/>
    <w:uiPriority w:val="99"/>
    <w:rsid w:val="007A71AC"/>
    <w:rPr>
      <w:sz w:val="24"/>
      <w:szCs w:val="24"/>
    </w:rPr>
  </w:style>
  <w:style w:type="character" w:customStyle="1" w:styleId="apple-converted-space">
    <w:name w:val="apple-converted-space"/>
    <w:basedOn w:val="DefaultParagraphFont"/>
    <w:rsid w:val="009D406C"/>
  </w:style>
  <w:style w:type="paragraph" w:styleId="NormalWeb">
    <w:name w:val="Normal (Web)"/>
    <w:basedOn w:val="Normal"/>
    <w:uiPriority w:val="99"/>
    <w:unhideWhenUsed/>
    <w:rsid w:val="00A04A62"/>
    <w:pPr>
      <w:spacing w:before="100" w:beforeAutospacing="1" w:after="100" w:afterAutospacing="1"/>
    </w:pPr>
    <w:rPr>
      <w:sz w:val="24"/>
    </w:rPr>
  </w:style>
  <w:style w:type="paragraph" w:styleId="ListParagraph">
    <w:name w:val="List Paragraph"/>
    <w:basedOn w:val="Normal"/>
    <w:link w:val="ListParagraphChar"/>
    <w:uiPriority w:val="34"/>
    <w:qFormat/>
    <w:rsid w:val="00A53A82"/>
    <w:pPr>
      <w:ind w:left="720"/>
      <w:contextualSpacing/>
    </w:pPr>
  </w:style>
  <w:style w:type="paragraph" w:styleId="PlainText">
    <w:name w:val="Plain Text"/>
    <w:basedOn w:val="Normal"/>
    <w:link w:val="PlainTextChar"/>
    <w:uiPriority w:val="99"/>
    <w:unhideWhenUsed/>
    <w:rsid w:val="007772C7"/>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772C7"/>
    <w:rPr>
      <w:rFonts w:ascii="Consolas" w:eastAsiaTheme="minorHAnsi" w:hAnsi="Consolas" w:cstheme="minorBidi"/>
      <w:sz w:val="21"/>
      <w:szCs w:val="21"/>
      <w:lang w:eastAsia="en-US"/>
    </w:rPr>
  </w:style>
  <w:style w:type="character" w:styleId="Strong">
    <w:name w:val="Strong"/>
    <w:uiPriority w:val="22"/>
    <w:qFormat/>
    <w:rsid w:val="00226D98"/>
    <w:rPr>
      <w:b/>
      <w:bCs/>
    </w:rPr>
  </w:style>
  <w:style w:type="character" w:styleId="Hyperlink">
    <w:name w:val="Hyperlink"/>
    <w:basedOn w:val="DefaultParagraphFont"/>
    <w:uiPriority w:val="99"/>
    <w:unhideWhenUsed/>
    <w:rsid w:val="00CF55A6"/>
    <w:rPr>
      <w:color w:val="0000FF"/>
      <w:u w:val="single"/>
    </w:rPr>
  </w:style>
  <w:style w:type="character" w:customStyle="1" w:styleId="Heading9Char">
    <w:name w:val="Heading 9 Char"/>
    <w:basedOn w:val="DefaultParagraphFont"/>
    <w:link w:val="Heading9"/>
    <w:rsid w:val="008452F6"/>
    <w:rPr>
      <w:rFonts w:asciiTheme="majorHAnsi" w:eastAsiaTheme="majorEastAsia" w:hAnsiTheme="majorHAnsi" w:cstheme="majorBidi"/>
      <w:i/>
      <w:iCs/>
      <w:color w:val="404040" w:themeColor="text1" w:themeTint="BF"/>
    </w:rPr>
  </w:style>
  <w:style w:type="character" w:customStyle="1" w:styleId="ListParagraphChar">
    <w:name w:val="List Paragraph Char"/>
    <w:link w:val="ListParagraph"/>
    <w:uiPriority w:val="34"/>
    <w:locked/>
    <w:rsid w:val="008452F6"/>
    <w:rPr>
      <w:sz w:val="28"/>
      <w:szCs w:val="24"/>
    </w:rPr>
  </w:style>
  <w:style w:type="character" w:customStyle="1" w:styleId="Heading1Char">
    <w:name w:val="Heading 1 Char"/>
    <w:basedOn w:val="DefaultParagraphFont"/>
    <w:link w:val="Heading1"/>
    <w:rsid w:val="00F9219A"/>
    <w:rPr>
      <w:rFonts w:asciiTheme="majorHAnsi" w:eastAsiaTheme="majorEastAsia" w:hAnsiTheme="majorHAnsi" w:cstheme="majorBidi"/>
      <w:color w:val="365F91" w:themeColor="accent1" w:themeShade="BF"/>
      <w:sz w:val="32"/>
      <w:szCs w:val="32"/>
    </w:rPr>
  </w:style>
  <w:style w:type="paragraph" w:customStyle="1" w:styleId="TitleStyle">
    <w:name w:val="TitleStyle"/>
    <w:rsid w:val="000B41D9"/>
    <w:pPr>
      <w:spacing w:after="200"/>
    </w:pPr>
    <w:rPr>
      <w:b/>
      <w:color w:val="000000" w:themeColor="text1"/>
      <w:sz w:val="24"/>
      <w:szCs w:val="22"/>
      <w:lang w:eastAsia="en-US"/>
    </w:rPr>
  </w:style>
  <w:style w:type="character" w:styleId="Emphasis">
    <w:name w:val="Emphasis"/>
    <w:basedOn w:val="DefaultParagraphFont"/>
    <w:uiPriority w:val="20"/>
    <w:qFormat/>
    <w:rsid w:val="00846A02"/>
    <w:rPr>
      <w:i/>
      <w:iCs/>
    </w:rPr>
  </w:style>
  <w:style w:type="paragraph" w:styleId="Revision">
    <w:name w:val="Revision"/>
    <w:hidden/>
    <w:uiPriority w:val="99"/>
    <w:semiHidden/>
    <w:rsid w:val="00541B6D"/>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9441">
      <w:bodyDiv w:val="1"/>
      <w:marLeft w:val="0"/>
      <w:marRight w:val="0"/>
      <w:marTop w:val="0"/>
      <w:marBottom w:val="0"/>
      <w:divBdr>
        <w:top w:val="none" w:sz="0" w:space="0" w:color="auto"/>
        <w:left w:val="none" w:sz="0" w:space="0" w:color="auto"/>
        <w:bottom w:val="none" w:sz="0" w:space="0" w:color="auto"/>
        <w:right w:val="none" w:sz="0" w:space="0" w:color="auto"/>
      </w:divBdr>
    </w:div>
    <w:div w:id="659433202">
      <w:bodyDiv w:val="1"/>
      <w:marLeft w:val="0"/>
      <w:marRight w:val="0"/>
      <w:marTop w:val="0"/>
      <w:marBottom w:val="0"/>
      <w:divBdr>
        <w:top w:val="none" w:sz="0" w:space="0" w:color="auto"/>
        <w:left w:val="none" w:sz="0" w:space="0" w:color="auto"/>
        <w:bottom w:val="none" w:sz="0" w:space="0" w:color="auto"/>
        <w:right w:val="none" w:sz="0" w:space="0" w:color="auto"/>
      </w:divBdr>
    </w:div>
    <w:div w:id="920992089">
      <w:bodyDiv w:val="1"/>
      <w:marLeft w:val="0"/>
      <w:marRight w:val="0"/>
      <w:marTop w:val="0"/>
      <w:marBottom w:val="0"/>
      <w:divBdr>
        <w:top w:val="none" w:sz="0" w:space="0" w:color="auto"/>
        <w:left w:val="none" w:sz="0" w:space="0" w:color="auto"/>
        <w:bottom w:val="none" w:sz="0" w:space="0" w:color="auto"/>
        <w:right w:val="none" w:sz="0" w:space="0" w:color="auto"/>
      </w:divBdr>
    </w:div>
    <w:div w:id="1182739019">
      <w:bodyDiv w:val="1"/>
      <w:marLeft w:val="0"/>
      <w:marRight w:val="0"/>
      <w:marTop w:val="0"/>
      <w:marBottom w:val="0"/>
      <w:divBdr>
        <w:top w:val="none" w:sz="0" w:space="0" w:color="auto"/>
        <w:left w:val="none" w:sz="0" w:space="0" w:color="auto"/>
        <w:bottom w:val="none" w:sz="0" w:space="0" w:color="auto"/>
        <w:right w:val="none" w:sz="0" w:space="0" w:color="auto"/>
      </w:divBdr>
    </w:div>
    <w:div w:id="1233585585">
      <w:bodyDiv w:val="1"/>
      <w:marLeft w:val="0"/>
      <w:marRight w:val="0"/>
      <w:marTop w:val="0"/>
      <w:marBottom w:val="0"/>
      <w:divBdr>
        <w:top w:val="none" w:sz="0" w:space="0" w:color="auto"/>
        <w:left w:val="none" w:sz="0" w:space="0" w:color="auto"/>
        <w:bottom w:val="none" w:sz="0" w:space="0" w:color="auto"/>
        <w:right w:val="none" w:sz="0" w:space="0" w:color="auto"/>
      </w:divBdr>
    </w:div>
    <w:div w:id="1873809619">
      <w:bodyDiv w:val="1"/>
      <w:marLeft w:val="0"/>
      <w:marRight w:val="0"/>
      <w:marTop w:val="0"/>
      <w:marBottom w:val="0"/>
      <w:divBdr>
        <w:top w:val="none" w:sz="0" w:space="0" w:color="auto"/>
        <w:left w:val="none" w:sz="0" w:space="0" w:color="auto"/>
        <w:bottom w:val="none" w:sz="0" w:space="0" w:color="auto"/>
        <w:right w:val="none" w:sz="0" w:space="0" w:color="auto"/>
      </w:divBdr>
    </w:div>
    <w:div w:id="188837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8DC060-661E-49D4-BFE9-0B2CB42E2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Pages>
  <Words>443</Words>
  <Characters>2527</Characters>
  <Application>Microsoft Office Word</Application>
  <DocSecurity>0</DocSecurity>
  <Lines>21</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Nota de fundamentare</vt:lpstr>
      <vt:lpstr>Nota de fundamentare</vt:lpstr>
    </vt:vector>
  </TitlesOfParts>
  <Company>A</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fundamentare</dc:title>
  <dc:creator>Viorel</dc:creator>
  <cp:lastModifiedBy>anielapurcar@amnv.local</cp:lastModifiedBy>
  <cp:revision>254</cp:revision>
  <cp:lastPrinted>2026-08-05T12:23:00Z</cp:lastPrinted>
  <dcterms:created xsi:type="dcterms:W3CDTF">2021-02-02T07:03:00Z</dcterms:created>
  <dcterms:modified xsi:type="dcterms:W3CDTF">2026-08-10T10:47:00Z</dcterms:modified>
</cp:coreProperties>
</file>