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E588" w14:textId="77777777" w:rsidR="007D0FEE" w:rsidRPr="004B31A7" w:rsidRDefault="007D0FEE" w:rsidP="003D0D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B31A7">
        <w:rPr>
          <w:rFonts w:ascii="Times New Roman" w:eastAsia="Times New Roman" w:hAnsi="Times New Roman" w:cs="Times New Roman"/>
          <w:b/>
          <w:bCs/>
        </w:rPr>
        <w:t xml:space="preserve">Program: </w:t>
      </w:r>
      <w:r w:rsidRPr="004B31A7">
        <w:rPr>
          <w:rFonts w:ascii="Times New Roman" w:eastAsia="Times New Roman" w:hAnsi="Times New Roman" w:cs="Times New Roman"/>
        </w:rPr>
        <w:t>Program Sănătate 2021-2027</w:t>
      </w:r>
    </w:p>
    <w:p w14:paraId="13605C10" w14:textId="15494E86" w:rsidR="007D0FEE" w:rsidRPr="007D0FEE" w:rsidRDefault="007D0FEE" w:rsidP="003D0D3E">
      <w:pPr>
        <w:spacing w:before="60"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7C43BE">
        <w:rPr>
          <w:rFonts w:ascii="Times New Roman" w:eastAsia="Times New Roman" w:hAnsi="Times New Roman" w:cs="Times New Roman"/>
          <w:b/>
          <w:bCs/>
          <w:lang w:val="en-US"/>
        </w:rPr>
        <w:t xml:space="preserve">Cod apel: </w:t>
      </w:r>
      <w:r w:rsidRPr="007D0FEE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[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se preia din formularul </w:t>
      </w:r>
      <w:r>
        <w:rPr>
          <w:rFonts w:ascii="Times New Roman" w:eastAsia="Times New Roman" w:hAnsi="Times New Roman" w:cs="Times New Roman"/>
          <w:color w:val="0070C0"/>
          <w:lang w:val="en-US"/>
        </w:rPr>
        <w:t>CF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, pg. 1, ex: PS/357/PS_P7/OP4/RSO4.5/PS_P7_RSO4.5_A12] </w:t>
      </w:r>
    </w:p>
    <w:p w14:paraId="72B89A7D" w14:textId="77777777" w:rsidR="007D0FEE" w:rsidRPr="00620450" w:rsidRDefault="007D0FEE" w:rsidP="003D0D3E">
      <w:pPr>
        <w:spacing w:after="0" w:line="276" w:lineRule="auto"/>
        <w:rPr>
          <w:rFonts w:ascii="Times New Roman" w:hAnsi="Times New Roman" w:cs="Times New Roman"/>
        </w:rPr>
      </w:pPr>
    </w:p>
    <w:p w14:paraId="2F0BB4F5" w14:textId="77777777" w:rsidR="007D0FEE" w:rsidRDefault="007D0FEE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98124C0" w14:textId="77777777" w:rsidR="00AC0B20" w:rsidRPr="00620450" w:rsidRDefault="00AC0B20" w:rsidP="003D0D3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039438" w14:textId="0EFE8D86" w:rsidR="00AC0B20" w:rsidRPr="00C53E6A" w:rsidRDefault="00AC0B20" w:rsidP="003D0D3E">
      <w:pPr>
        <w:pStyle w:val="Title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3E6A">
        <w:rPr>
          <w:rFonts w:ascii="Times New Roman" w:hAnsi="Times New Roman" w:cs="Times New Roman"/>
          <w:b/>
          <w:bCs/>
          <w:sz w:val="26"/>
          <w:szCs w:val="26"/>
        </w:rPr>
        <w:t>DECLARAŢIE</w:t>
      </w:r>
    </w:p>
    <w:p w14:paraId="0E5C25A4" w14:textId="77777777" w:rsidR="007D0FEE" w:rsidRDefault="007D0FEE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9F5432" w14:textId="77777777" w:rsidR="00DB570D" w:rsidRPr="00DB570D" w:rsidRDefault="00DB570D" w:rsidP="003D0D3E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sz w:val="12"/>
          <w:szCs w:val="12"/>
        </w:rPr>
      </w:pPr>
    </w:p>
    <w:p w14:paraId="6A41BEA0" w14:textId="47382BFC" w:rsidR="00DB570D" w:rsidRPr="00DB570D" w:rsidRDefault="00417BD0" w:rsidP="00C53E6A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Subsemnatul/Subsemnata </w:t>
      </w:r>
      <w:r w:rsidR="007D0FEE" w:rsidRPr="00DB570D">
        <w:rPr>
          <w:rFonts w:ascii="Times New Roman" w:hAnsi="Times New Roman" w:cs="Times New Roman"/>
        </w:rPr>
        <w:t>................................................</w:t>
      </w:r>
      <w:r w:rsidR="007D0FEE" w:rsidRPr="00DB570D">
        <w:rPr>
          <w:rFonts w:ascii="Times New Roman" w:hAnsi="Times New Roman" w:cs="Times New Roman"/>
          <w:color w:val="0070C0"/>
        </w:rPr>
        <w:t xml:space="preserve">[numele reprezentantului/împuternicitului], </w:t>
      </w:r>
      <w:r w:rsidR="007D0FEE" w:rsidRPr="00DB570D">
        <w:rPr>
          <w:rFonts w:ascii="Times New Roman" w:hAnsi="Times New Roman" w:cs="Times New Roman"/>
        </w:rPr>
        <w:t>în calitate de reprezentant</w:t>
      </w:r>
      <w:r w:rsidR="00DB570D" w:rsidRPr="00DB570D">
        <w:rPr>
          <w:rFonts w:ascii="Times New Roman" w:hAnsi="Times New Roman" w:cs="Times New Roman"/>
        </w:rPr>
        <w:t xml:space="preserve"> legal</w:t>
      </w:r>
      <w:r w:rsidR="007D0FEE" w:rsidRPr="00DB570D">
        <w:rPr>
          <w:rFonts w:ascii="Times New Roman" w:hAnsi="Times New Roman" w:cs="Times New Roman"/>
        </w:rPr>
        <w:t xml:space="preserve">/împuternicit al....................................... </w:t>
      </w:r>
      <w:r w:rsidR="007D0FEE" w:rsidRPr="00DB570D">
        <w:rPr>
          <w:rFonts w:ascii="Times New Roman" w:hAnsi="Times New Roman" w:cs="Times New Roman"/>
          <w:color w:val="0070C0"/>
        </w:rPr>
        <w:t>[numele și statutul juridic al beneficiarului/partenerului]</w:t>
      </w:r>
      <w:r w:rsidR="007D0FEE" w:rsidRPr="00DB570D">
        <w:rPr>
          <w:rFonts w:ascii="Times New Roman" w:hAnsi="Times New Roman" w:cs="Times New Roman"/>
        </w:rPr>
        <w:t xml:space="preserve">, </w:t>
      </w:r>
      <w:r w:rsidR="00C53E6A">
        <w:rPr>
          <w:rFonts w:ascii="Times New Roman" w:eastAsia="Times New Roman" w:hAnsi="Times New Roman" w:cs="Times New Roman"/>
        </w:rPr>
        <w:t>declar pe proprie răspundere, sub sancțiunile art. 326 din Noul Cod Penal</w:t>
      </w:r>
      <w:r w:rsidR="00C53E6A">
        <w:rPr>
          <w:rFonts w:ascii="Times New Roman" w:hAnsi="Times New Roman" w:cs="Times New Roman"/>
        </w:rPr>
        <w:t xml:space="preserve">, </w:t>
      </w:r>
      <w:r w:rsidR="00C53E6A">
        <w:rPr>
          <w:rFonts w:ascii="Times New Roman" w:eastAsia="Times New Roman" w:hAnsi="Times New Roman" w:cs="Times New Roman"/>
        </w:rPr>
        <w:t>c</w:t>
      </w:r>
      <w:r w:rsidR="00C53E6A" w:rsidRPr="00DB570D">
        <w:rPr>
          <w:rFonts w:ascii="Times New Roman" w:hAnsi="Times New Roman" w:cs="Times New Roman"/>
        </w:rPr>
        <w:t>ă</w:t>
      </w:r>
      <w:r w:rsidR="00AF4CC4" w:rsidRPr="00AF4CC4">
        <w:rPr>
          <w:rFonts w:ascii="Times New Roman" w:hAnsi="Times New Roman" w:cs="Times New Roman"/>
        </w:rPr>
        <w:t xml:space="preserve"> </w:t>
      </w:r>
      <w:r w:rsidR="00AF4CC4">
        <w:rPr>
          <w:rFonts w:ascii="Times New Roman" w:hAnsi="Times New Roman" w:cs="Times New Roman"/>
        </w:rPr>
        <w:t xml:space="preserve"> </w:t>
      </w:r>
      <w:r w:rsidR="00AF4CC4" w:rsidRPr="00AF4CC4">
        <w:rPr>
          <w:rFonts w:ascii="Times New Roman" w:hAnsi="Times New Roman" w:cs="Times New Roman"/>
        </w:rPr>
        <w:t>înregistrările în contabilitate ale operațiunilor financiare efectuate în cadrul proiectului</w:t>
      </w:r>
      <w:r w:rsidR="00AF4CC4">
        <w:rPr>
          <w:rFonts w:ascii="Times New Roman" w:hAnsi="Times New Roman" w:cs="Times New Roman"/>
        </w:rPr>
        <w:t xml:space="preserve"> cod SMIS ......</w:t>
      </w:r>
      <w:r w:rsidR="00C53E6A" w:rsidRPr="00C53E6A">
        <w:rPr>
          <w:rFonts w:ascii="Times New Roman" w:hAnsi="Times New Roman" w:cs="Times New Roman"/>
        </w:rPr>
        <w:t xml:space="preserve">, </w:t>
      </w:r>
      <w:r w:rsidR="00AF4CC4" w:rsidRPr="00AF4CC4">
        <w:rPr>
          <w:rFonts w:ascii="Times New Roman" w:hAnsi="Times New Roman" w:cs="Times New Roman"/>
        </w:rPr>
        <w:t>au fost efectuate în conformitate cu prevederile contractuale și respectă condițiile de legalitate, regularitate și conformitate stabilite prin prevederile legislației în vigoare</w:t>
      </w:r>
      <w:r w:rsidR="00AF4CC4">
        <w:rPr>
          <w:rFonts w:ascii="Times New Roman" w:hAnsi="Times New Roman" w:cs="Times New Roman"/>
        </w:rPr>
        <w:t>.</w:t>
      </w:r>
    </w:p>
    <w:p w14:paraId="6A96CE31" w14:textId="77777777" w:rsidR="007D0FEE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AE0BBEB" w14:textId="77777777" w:rsidR="00AC0B2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9C92FCF" w14:textId="77777777" w:rsidR="00AC0B20" w:rsidRPr="00620450" w:rsidRDefault="00AC0B20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6712A7C" w14:textId="77777777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E77A280" w14:textId="06064EF4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Numele și prenumele: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="00DB570D">
        <w:rPr>
          <w:rFonts w:ascii="Times New Roman" w:hAnsi="Times New Roman" w:cs="Times New Roman"/>
          <w:b/>
          <w:bCs/>
        </w:rPr>
        <w:tab/>
        <w:t>Data:</w:t>
      </w:r>
    </w:p>
    <w:p w14:paraId="7959A7B1" w14:textId="5D31E871" w:rsidR="00DB570D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Funcția: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</w:p>
    <w:p w14:paraId="62F39B18" w14:textId="40AFACB1" w:rsidR="007D0FEE" w:rsidRPr="00620450" w:rsidRDefault="007D0FEE" w:rsidP="003D0D3E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  <w:bCs/>
        </w:rPr>
        <w:t>Semnătura</w:t>
      </w:r>
      <w:r>
        <w:rPr>
          <w:rFonts w:ascii="Times New Roman" w:hAnsi="Times New Roman" w:cs="Times New Roman"/>
          <w:b/>
          <w:bCs/>
        </w:rPr>
        <w:t>:</w:t>
      </w:r>
      <w:r w:rsidR="002B3980">
        <w:rPr>
          <w:rFonts w:ascii="Times New Roman" w:hAnsi="Times New Roman" w:cs="Times New Roman"/>
          <w:b/>
          <w:bCs/>
        </w:rPr>
        <w:t xml:space="preserve"> </w:t>
      </w:r>
      <w:r w:rsidR="002B3980" w:rsidRPr="002B3980">
        <w:rPr>
          <w:rFonts w:ascii="Times New Roman" w:hAnsi="Times New Roman" w:cs="Times New Roman"/>
          <w:color w:val="0070C0"/>
        </w:rPr>
        <w:t>[olografă sau electronică]</w:t>
      </w:r>
    </w:p>
    <w:p w14:paraId="3691E11A" w14:textId="77777777" w:rsidR="007D0FEE" w:rsidRPr="00620450" w:rsidRDefault="007D0FEE" w:rsidP="003D0D3E">
      <w:pPr>
        <w:spacing w:after="200" w:line="276" w:lineRule="auto"/>
        <w:rPr>
          <w:rFonts w:ascii="Times New Roman" w:hAnsi="Times New Roman" w:cs="Times New Roman"/>
          <w:b/>
        </w:rPr>
      </w:pPr>
    </w:p>
    <w:p w14:paraId="74D566F7" w14:textId="77777777" w:rsidR="007D0FEE" w:rsidRDefault="007D0FEE" w:rsidP="003D0D3E"/>
    <w:sectPr w:rsidR="007D0FEE" w:rsidSect="007D0FEE"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820F" w14:textId="77777777" w:rsidR="00352BB2" w:rsidRDefault="00352BB2">
      <w:pPr>
        <w:spacing w:after="0" w:line="240" w:lineRule="auto"/>
      </w:pPr>
      <w:r>
        <w:separator/>
      </w:r>
    </w:p>
  </w:endnote>
  <w:endnote w:type="continuationSeparator" w:id="0">
    <w:p w14:paraId="1A1D571D" w14:textId="77777777" w:rsidR="00352BB2" w:rsidRDefault="003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862E" w14:textId="77777777" w:rsidR="007D0FEE" w:rsidRPr="00E94A95" w:rsidRDefault="007D0FEE" w:rsidP="00653D31">
    <w:pPr>
      <w:pStyle w:val="Footer"/>
      <w:jc w:val="right"/>
      <w:rPr>
        <w:sz w:val="20"/>
        <w:szCs w:val="20"/>
      </w:rPr>
    </w:pPr>
  </w:p>
  <w:sdt>
    <w:sdtPr>
      <w:id w:val="-13777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93D1F" w14:textId="77777777" w:rsidR="007D0FEE" w:rsidRPr="005208A3" w:rsidRDefault="007D0FEE" w:rsidP="007E6B79">
        <w:pPr>
          <w:pStyle w:val="Footer"/>
          <w:jc w:val="right"/>
          <w:rPr>
            <w:rFonts w:ascii="Calibri" w:hAnsi="Calibri" w:cs="Calibri"/>
            <w:noProof/>
            <w:sz w:val="20"/>
            <w:szCs w:val="20"/>
          </w:rPr>
        </w:pPr>
      </w:p>
      <w:p w14:paraId="6F9AA0C1" w14:textId="77777777" w:rsidR="007D0FEE" w:rsidRDefault="007D0FEE" w:rsidP="00912F2A">
        <w:pPr>
          <w:pStyle w:val="Footer"/>
        </w:pPr>
      </w:p>
      <w:p w14:paraId="1A160BCB" w14:textId="77777777" w:rsidR="007D0FEE" w:rsidRPr="007E6B79" w:rsidRDefault="00000000" w:rsidP="007E6B79">
        <w:pPr>
          <w:pStyle w:val="Footer"/>
          <w:jc w:val="center"/>
          <w:rPr>
            <w:rFonts w:ascii="Trebuchet MS" w:hAnsi="Trebuchet MS"/>
            <w:b/>
            <w:color w:val="002060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71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303A6" w14:textId="57C1F1F3" w:rsidR="007D0FEE" w:rsidRDefault="00715C52" w:rsidP="00715C52">
        <w:pPr>
          <w:pStyle w:val="Footer"/>
          <w:jc w:val="center"/>
          <w:rPr>
            <w:noProof/>
          </w:rPr>
        </w:pPr>
        <w:r w:rsidRPr="00241616">
          <w:rPr>
            <w:rFonts w:ascii="Times New Roman" w:hAnsi="Times New Roman" w:cs="Times New Roman"/>
          </w:rPr>
          <w:t>pagina 1 din 1</w:t>
        </w:r>
      </w:p>
    </w:sdtContent>
  </w:sdt>
  <w:p w14:paraId="367FCB13" w14:textId="77777777" w:rsidR="007D0FEE" w:rsidRPr="002A012F" w:rsidRDefault="007D0FEE" w:rsidP="002A012F">
    <w:pPr>
      <w:pStyle w:val="Footer"/>
      <w:jc w:val="center"/>
      <w:rPr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AE93" w14:textId="77777777" w:rsidR="00352BB2" w:rsidRDefault="00352BB2">
      <w:pPr>
        <w:spacing w:after="0" w:line="240" w:lineRule="auto"/>
      </w:pPr>
      <w:r>
        <w:separator/>
      </w:r>
    </w:p>
  </w:footnote>
  <w:footnote w:type="continuationSeparator" w:id="0">
    <w:p w14:paraId="77445D28" w14:textId="77777777" w:rsidR="00352BB2" w:rsidRDefault="0035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03C" w14:textId="77777777" w:rsidR="007D0FEE" w:rsidRDefault="007D0FEE">
    <w:pPr>
      <w:pStyle w:val="Header"/>
    </w:pPr>
  </w:p>
  <w:p w14:paraId="6DE78FC3" w14:textId="77777777" w:rsidR="007D0FEE" w:rsidRDefault="007D0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86"/>
    <w:multiLevelType w:val="hybridMultilevel"/>
    <w:tmpl w:val="A7E8E8DE"/>
    <w:lvl w:ilvl="0" w:tplc="70CC9A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35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EE"/>
    <w:rsid w:val="00155F9A"/>
    <w:rsid w:val="0019067F"/>
    <w:rsid w:val="001D0D6F"/>
    <w:rsid w:val="002B3980"/>
    <w:rsid w:val="002D1746"/>
    <w:rsid w:val="00352BB2"/>
    <w:rsid w:val="003770BD"/>
    <w:rsid w:val="003D0D3E"/>
    <w:rsid w:val="00407390"/>
    <w:rsid w:val="00417BD0"/>
    <w:rsid w:val="005550C1"/>
    <w:rsid w:val="00584FF8"/>
    <w:rsid w:val="00715C52"/>
    <w:rsid w:val="007D0FEE"/>
    <w:rsid w:val="00820402"/>
    <w:rsid w:val="00886030"/>
    <w:rsid w:val="008F5E69"/>
    <w:rsid w:val="00AB77AE"/>
    <w:rsid w:val="00AC0B20"/>
    <w:rsid w:val="00AF4CC4"/>
    <w:rsid w:val="00BC3210"/>
    <w:rsid w:val="00C53E6A"/>
    <w:rsid w:val="00D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34C"/>
  <w15:chartTrackingRefBased/>
  <w15:docId w15:val="{8E423085-7D85-4A5D-B963-D88CF7E7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EE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0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F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D0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FEE"/>
    <w:rPr>
      <w:b/>
      <w:bCs/>
      <w:smallCaps/>
      <w:color w:val="0F4761" w:themeColor="accent1" w:themeShade="BF"/>
      <w:spacing w:val="5"/>
    </w:rPr>
  </w:style>
  <w:style w:type="character" w:customStyle="1" w:styleId="Style11">
    <w:name w:val="Style11"/>
    <w:basedOn w:val="DefaultParagraphFont"/>
    <w:uiPriority w:val="1"/>
    <w:rsid w:val="007D0FEE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D0FEE"/>
  </w:style>
  <w:style w:type="paragraph" w:styleId="Header">
    <w:name w:val="header"/>
    <w:basedOn w:val="Normal"/>
    <w:link w:val="Head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EE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EE"/>
    <w:rPr>
      <w:kern w:val="0"/>
      <w:sz w:val="22"/>
      <w:szCs w:val="22"/>
      <w:lang w:val="ro-RO"/>
      <w14:ligatures w14:val="none"/>
    </w:rPr>
  </w:style>
  <w:style w:type="character" w:customStyle="1" w:styleId="Style18">
    <w:name w:val="Style18"/>
    <w:basedOn w:val="DefaultParagraphFont"/>
    <w:uiPriority w:val="1"/>
    <w:rsid w:val="007D0FEE"/>
    <w:rPr>
      <w:b/>
    </w:rPr>
  </w:style>
  <w:style w:type="paragraph" w:styleId="FootnoteText">
    <w:name w:val="footnote text"/>
    <w:basedOn w:val="Normal"/>
    <w:link w:val="FootnoteTextChar"/>
    <w:semiHidden/>
    <w:rsid w:val="00AC0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0B2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AC0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Usurelu</dc:creator>
  <cp:keywords/>
  <dc:description/>
  <cp:lastModifiedBy>Sorin Usurelu</cp:lastModifiedBy>
  <cp:revision>14</cp:revision>
  <dcterms:created xsi:type="dcterms:W3CDTF">2026-03-10T08:36:00Z</dcterms:created>
  <dcterms:modified xsi:type="dcterms:W3CDTF">2026-03-10T09:27:00Z</dcterms:modified>
</cp:coreProperties>
</file>