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79" w:rsidRPr="00B92F3E" w:rsidRDefault="00FE2E79" w:rsidP="00FE2E79">
      <w:pPr>
        <w:jc w:val="center"/>
        <w:rPr>
          <w:rFonts w:ascii="Times New Roman" w:hAnsi="Times New Roman" w:cs="Times New Roman"/>
        </w:rPr>
      </w:pPr>
      <w:r w:rsidRPr="00B92F3E">
        <w:rPr>
          <w:rFonts w:ascii="Times New Roman" w:hAnsi="Times New Roman" w:cs="Times New Roman"/>
        </w:rPr>
        <w:t>Antet beneficiar</w:t>
      </w:r>
    </w:p>
    <w:p w:rsidR="00FE2E79" w:rsidRDefault="00FE2E79" w:rsidP="00FE2E79">
      <w:pPr>
        <w:jc w:val="center"/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3369"/>
        <w:gridCol w:w="6696"/>
      </w:tblGrid>
      <w:tr w:rsidR="005B7D78" w:rsidRPr="00604CA8" w:rsidTr="005B7D78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78" w:rsidRPr="004826FD" w:rsidRDefault="005B7D78" w:rsidP="0021249C">
            <w:pPr>
              <w:spacing w:line="276" w:lineRule="auto"/>
              <w:jc w:val="right"/>
              <w:rPr>
                <w:i/>
                <w:sz w:val="20"/>
                <w:szCs w:val="20"/>
              </w:rPr>
            </w:pPr>
            <w:r w:rsidRPr="004826FD">
              <w:rPr>
                <w:i/>
                <w:sz w:val="20"/>
                <w:szCs w:val="20"/>
              </w:rPr>
              <w:t>ANEXA O</w:t>
            </w:r>
          </w:p>
        </w:tc>
      </w:tr>
      <w:tr w:rsidR="005B7D78" w:rsidRPr="00604CA8" w:rsidTr="005B7D78">
        <w:tc>
          <w:tcPr>
            <w:tcW w:w="3369" w:type="dxa"/>
            <w:tcBorders>
              <w:top w:val="single" w:sz="4" w:space="0" w:color="auto"/>
            </w:tcBorders>
          </w:tcPr>
          <w:p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  <w:r w:rsidRPr="00604CA8">
              <w:rPr>
                <w:sz w:val="20"/>
                <w:szCs w:val="20"/>
              </w:rPr>
              <w:t xml:space="preserve">Denumire beneficiar: </w:t>
            </w:r>
          </w:p>
        </w:tc>
        <w:tc>
          <w:tcPr>
            <w:tcW w:w="6696" w:type="dxa"/>
            <w:tcBorders>
              <w:top w:val="single" w:sz="4" w:space="0" w:color="auto"/>
            </w:tcBorders>
          </w:tcPr>
          <w:p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B7D78" w:rsidRPr="00604CA8" w:rsidTr="005B7D78">
        <w:tc>
          <w:tcPr>
            <w:tcW w:w="3369" w:type="dxa"/>
          </w:tcPr>
          <w:p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  <w:r w:rsidRPr="00604CA8">
              <w:rPr>
                <w:sz w:val="20"/>
                <w:szCs w:val="20"/>
              </w:rPr>
              <w:t xml:space="preserve">Contract de finanțare : </w:t>
            </w:r>
          </w:p>
        </w:tc>
        <w:tc>
          <w:tcPr>
            <w:tcW w:w="6696" w:type="dxa"/>
          </w:tcPr>
          <w:p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B7D78" w:rsidRPr="00604CA8" w:rsidTr="005B7D78">
        <w:tc>
          <w:tcPr>
            <w:tcW w:w="3369" w:type="dxa"/>
          </w:tcPr>
          <w:p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  <w:r w:rsidRPr="00604CA8">
              <w:rPr>
                <w:sz w:val="20"/>
                <w:szCs w:val="20"/>
              </w:rPr>
              <w:t xml:space="preserve">Cod SMIS : </w:t>
            </w:r>
          </w:p>
        </w:tc>
        <w:tc>
          <w:tcPr>
            <w:tcW w:w="6696" w:type="dxa"/>
          </w:tcPr>
          <w:p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B7D78" w:rsidRPr="00604CA8" w:rsidTr="005B7D78">
        <w:tc>
          <w:tcPr>
            <w:tcW w:w="10065" w:type="dxa"/>
            <w:gridSpan w:val="2"/>
          </w:tcPr>
          <w:p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B7D78" w:rsidRPr="00604CA8" w:rsidTr="005B7D78">
        <w:tc>
          <w:tcPr>
            <w:tcW w:w="3369" w:type="dxa"/>
          </w:tcPr>
          <w:p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  <w:r w:rsidRPr="00604CA8">
              <w:rPr>
                <w:sz w:val="20"/>
                <w:szCs w:val="20"/>
              </w:rPr>
              <w:t>Denumire achiziție:</w:t>
            </w:r>
          </w:p>
        </w:tc>
        <w:tc>
          <w:tcPr>
            <w:tcW w:w="6696" w:type="dxa"/>
          </w:tcPr>
          <w:p w:rsidR="005B7D78" w:rsidRPr="00604CA8" w:rsidRDefault="005B7D78" w:rsidP="0021249C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5B7D78" w:rsidRPr="00604CA8" w:rsidTr="005B7D78">
        <w:tc>
          <w:tcPr>
            <w:tcW w:w="3369" w:type="dxa"/>
          </w:tcPr>
          <w:p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  <w:r w:rsidRPr="00604CA8">
              <w:rPr>
                <w:sz w:val="20"/>
                <w:szCs w:val="20"/>
              </w:rPr>
              <w:t>Procedura aplicată:</w:t>
            </w:r>
          </w:p>
        </w:tc>
        <w:tc>
          <w:tcPr>
            <w:tcW w:w="6696" w:type="dxa"/>
          </w:tcPr>
          <w:p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B7D78" w:rsidRPr="00604CA8" w:rsidTr="005B7D78">
        <w:tc>
          <w:tcPr>
            <w:tcW w:w="3369" w:type="dxa"/>
          </w:tcPr>
          <w:p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  <w:r w:rsidRPr="00604CA8">
              <w:rPr>
                <w:sz w:val="20"/>
                <w:szCs w:val="20"/>
              </w:rPr>
              <w:t xml:space="preserve">Contract /Acord-cadru încheiat: </w:t>
            </w:r>
          </w:p>
        </w:tc>
        <w:tc>
          <w:tcPr>
            <w:tcW w:w="6696" w:type="dxa"/>
          </w:tcPr>
          <w:p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  <w:r w:rsidRPr="00604CA8">
              <w:rPr>
                <w:sz w:val="20"/>
                <w:szCs w:val="20"/>
              </w:rPr>
              <w:t>Contract de …..</w:t>
            </w:r>
            <w:r w:rsidRPr="00604CA8">
              <w:rPr>
                <w:i/>
                <w:sz w:val="20"/>
                <w:szCs w:val="20"/>
              </w:rPr>
              <w:t>(furnizare, servicii de …, lucrări)</w:t>
            </w:r>
            <w:r w:rsidRPr="00604CA8">
              <w:rPr>
                <w:sz w:val="20"/>
                <w:szCs w:val="20"/>
              </w:rPr>
              <w:t xml:space="preserve">  nr……./………..</w:t>
            </w:r>
          </w:p>
        </w:tc>
      </w:tr>
      <w:tr w:rsidR="005B7D78" w:rsidRPr="00604CA8" w:rsidTr="005B7D78">
        <w:tc>
          <w:tcPr>
            <w:tcW w:w="3369" w:type="dxa"/>
          </w:tcPr>
          <w:p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  <w:r w:rsidRPr="00604CA8">
              <w:rPr>
                <w:sz w:val="20"/>
                <w:szCs w:val="20"/>
              </w:rPr>
              <w:t xml:space="preserve">Contractor: </w:t>
            </w:r>
          </w:p>
        </w:tc>
        <w:tc>
          <w:tcPr>
            <w:tcW w:w="6696" w:type="dxa"/>
          </w:tcPr>
          <w:p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E2E79" w:rsidRPr="00FE2E79" w:rsidRDefault="00FE2E79" w:rsidP="00FE2E79">
      <w:pPr>
        <w:rPr>
          <w:rFonts w:ascii="Times New Roman" w:hAnsi="Times New Roman" w:cs="Times New Roman"/>
        </w:rPr>
      </w:pPr>
    </w:p>
    <w:p w:rsidR="00FE2E79" w:rsidRPr="00FE2E79" w:rsidRDefault="00FE2E79" w:rsidP="00FE2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79">
        <w:rPr>
          <w:rFonts w:ascii="Times New Roman" w:hAnsi="Times New Roman" w:cs="Times New Roman"/>
          <w:b/>
          <w:sz w:val="28"/>
          <w:szCs w:val="28"/>
        </w:rPr>
        <w:t xml:space="preserve">OPIS </w:t>
      </w:r>
    </w:p>
    <w:p w:rsidR="00FE2E79" w:rsidRPr="00FE2E79" w:rsidRDefault="00FE2E79" w:rsidP="00FE2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79">
        <w:rPr>
          <w:rFonts w:ascii="Times New Roman" w:hAnsi="Times New Roman" w:cs="Times New Roman"/>
          <w:b/>
          <w:sz w:val="28"/>
          <w:szCs w:val="28"/>
        </w:rPr>
        <w:t>Dosar achiziție/ Dosar act adițional</w:t>
      </w:r>
    </w:p>
    <w:tbl>
      <w:tblPr>
        <w:tblW w:w="10188" w:type="dxa"/>
        <w:tblInd w:w="-176" w:type="dxa"/>
        <w:tblBorders>
          <w:bottom w:val="single" w:sz="4" w:space="0" w:color="808080"/>
          <w:insideH w:val="single" w:sz="4" w:space="0" w:color="808080"/>
        </w:tblBorders>
        <w:tblLook w:val="0000" w:firstRow="0" w:lastRow="0" w:firstColumn="0" w:lastColumn="0" w:noHBand="0" w:noVBand="0"/>
      </w:tblPr>
      <w:tblGrid>
        <w:gridCol w:w="576"/>
        <w:gridCol w:w="7640"/>
        <w:gridCol w:w="1972"/>
      </w:tblGrid>
      <w:tr w:rsidR="00FE2E79" w:rsidRPr="00FE2E79" w:rsidTr="00774A2B">
        <w:tc>
          <w:tcPr>
            <w:tcW w:w="576" w:type="dxa"/>
            <w:tcBorders>
              <w:top w:val="nil"/>
            </w:tcBorders>
            <w:shd w:val="clear" w:color="auto" w:fill="F3F3F3"/>
            <w:vAlign w:val="center"/>
          </w:tcPr>
          <w:p w:rsidR="00FE2E79" w:rsidRPr="00FE2E79" w:rsidRDefault="00FE2E79" w:rsidP="00774A2B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E2E79">
              <w:rPr>
                <w:rFonts w:ascii="Times New Roman" w:hAnsi="Times New Roman"/>
                <w:b/>
                <w:bCs/>
                <w:sz w:val="24"/>
              </w:rPr>
              <w:t>Nr. crt.</w:t>
            </w:r>
          </w:p>
        </w:tc>
        <w:tc>
          <w:tcPr>
            <w:tcW w:w="7640" w:type="dxa"/>
            <w:tcBorders>
              <w:top w:val="nil"/>
            </w:tcBorders>
            <w:shd w:val="clear" w:color="auto" w:fill="F3F3F3"/>
          </w:tcPr>
          <w:p w:rsidR="00FE2E79" w:rsidRPr="00FE2E79" w:rsidRDefault="00FE2E79" w:rsidP="00774A2B">
            <w:pPr>
              <w:pStyle w:val="Normal1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FE2E79">
              <w:rPr>
                <w:rFonts w:ascii="Times New Roman" w:hAnsi="Times New Roman"/>
                <w:b/>
                <w:bCs/>
                <w:sz w:val="24"/>
              </w:rPr>
              <w:t xml:space="preserve">Tip document                                                   </w:t>
            </w:r>
          </w:p>
        </w:tc>
        <w:tc>
          <w:tcPr>
            <w:tcW w:w="1972" w:type="dxa"/>
            <w:tcBorders>
              <w:top w:val="nil"/>
              <w:bottom w:val="single" w:sz="4" w:space="0" w:color="808080"/>
            </w:tcBorders>
            <w:shd w:val="clear" w:color="auto" w:fill="F3F3F3"/>
          </w:tcPr>
          <w:p w:rsidR="00FE2E79" w:rsidRPr="00FE2E79" w:rsidRDefault="00FE2E79" w:rsidP="00774A2B">
            <w:pPr>
              <w:pStyle w:val="Normal1"/>
              <w:jc w:val="center"/>
              <w:rPr>
                <w:rFonts w:ascii="Times New Roman" w:hAnsi="Times New Roman"/>
                <w:bCs/>
                <w:sz w:val="24"/>
              </w:rPr>
            </w:pPr>
            <w:r w:rsidRPr="00FE2E79">
              <w:rPr>
                <w:rFonts w:ascii="Times New Roman" w:hAnsi="Times New Roman"/>
                <w:bCs/>
                <w:sz w:val="24"/>
              </w:rPr>
              <w:t>Pagina</w:t>
            </w:r>
          </w:p>
          <w:p w:rsidR="00FE2E79" w:rsidRPr="00FE2E79" w:rsidRDefault="00FE2E79" w:rsidP="00774A2B">
            <w:pPr>
              <w:pStyle w:val="Normal1"/>
              <w:jc w:val="center"/>
              <w:rPr>
                <w:rFonts w:ascii="Times New Roman" w:hAnsi="Times New Roman"/>
                <w:bCs/>
                <w:sz w:val="24"/>
              </w:rPr>
            </w:pPr>
            <w:r w:rsidRPr="00FE2E79">
              <w:rPr>
                <w:rFonts w:ascii="Times New Roman" w:hAnsi="Times New Roman"/>
                <w:bCs/>
                <w:sz w:val="24"/>
              </w:rPr>
              <w:t>(de la 1 la 840)</w:t>
            </w:r>
          </w:p>
          <w:p w:rsidR="00FE2E79" w:rsidRPr="00FE2E79" w:rsidRDefault="00FE2E79" w:rsidP="00774A2B">
            <w:pPr>
              <w:pStyle w:val="Normal1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E2E79" w:rsidRPr="00FE2E79" w:rsidTr="00774A2B">
        <w:tc>
          <w:tcPr>
            <w:tcW w:w="576" w:type="dxa"/>
          </w:tcPr>
          <w:p w:rsidR="00FE2E79" w:rsidRPr="00FE2E79" w:rsidRDefault="00FE2E79" w:rsidP="00774A2B">
            <w:pPr>
              <w:pStyle w:val="Normal1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:rsidR="00FE2E79" w:rsidRPr="00FE2E79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highlight w:val="yellow"/>
              </w:rPr>
            </w:pPr>
            <w:r w:rsidRPr="00FE2E79">
              <w:rPr>
                <w:rFonts w:ascii="Times New Roman" w:hAnsi="Times New Roman" w:cs="Times New Roman"/>
                <w:b/>
                <w:highlight w:val="yellow"/>
              </w:rPr>
              <w:t xml:space="preserve">Volumul </w:t>
            </w:r>
            <w:r w:rsidRPr="00FE2E79">
              <w:rPr>
                <w:rFonts w:ascii="Times New Roman" w:hAnsi="Times New Roman" w:cs="Times New Roman"/>
                <w:b/>
                <w:i/>
                <w:highlight w:val="yellow"/>
              </w:rPr>
              <w:t>(biblioraftul )</w:t>
            </w:r>
            <w:r w:rsidRPr="00FE2E79">
              <w:rPr>
                <w:rFonts w:ascii="Times New Roman" w:hAnsi="Times New Roman" w:cs="Times New Roman"/>
                <w:b/>
                <w:highlight w:val="yellow"/>
              </w:rPr>
              <w:t xml:space="preserve"> 1</w:t>
            </w:r>
          </w:p>
        </w:tc>
        <w:tc>
          <w:tcPr>
            <w:tcW w:w="1972" w:type="dxa"/>
            <w:tcBorders>
              <w:top w:val="single" w:sz="4" w:space="0" w:color="808080"/>
            </w:tcBorders>
          </w:tcPr>
          <w:p w:rsidR="00FE2E79" w:rsidRPr="00FE2E79" w:rsidRDefault="00FE2E79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</w:p>
        </w:tc>
      </w:tr>
      <w:tr w:rsidR="00FE2E79" w:rsidRPr="00FE2E79" w:rsidTr="00774A2B">
        <w:tc>
          <w:tcPr>
            <w:tcW w:w="576" w:type="dxa"/>
          </w:tcPr>
          <w:p w:rsidR="00FE2E79" w:rsidRPr="00FE2E79" w:rsidRDefault="00FE2E79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:rsidR="00FE2E79" w:rsidRPr="00FE2E79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 w:rsidRPr="00FE2E79">
              <w:rPr>
                <w:rFonts w:ascii="Times New Roman" w:hAnsi="Times New Roman" w:cs="Times New Roman"/>
              </w:rPr>
              <w:t xml:space="preserve">Programul achizițiilor publice </w:t>
            </w:r>
          </w:p>
        </w:tc>
        <w:tc>
          <w:tcPr>
            <w:tcW w:w="1972" w:type="dxa"/>
            <w:tcBorders>
              <w:top w:val="single" w:sz="4" w:space="0" w:color="808080"/>
            </w:tcBorders>
          </w:tcPr>
          <w:p w:rsidR="00FE2E79" w:rsidRPr="00FE2E79" w:rsidRDefault="00FE2E79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E2E79"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  <w:t>1 - 2</w:t>
            </w:r>
          </w:p>
        </w:tc>
      </w:tr>
      <w:tr w:rsidR="00FE2E79" w:rsidRPr="00FE2E79" w:rsidTr="00774A2B">
        <w:tc>
          <w:tcPr>
            <w:tcW w:w="576" w:type="dxa"/>
          </w:tcPr>
          <w:p w:rsidR="00FE2E79" w:rsidRPr="00FE2E79" w:rsidRDefault="00FE2E79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:rsidR="00FE2E79" w:rsidRPr="00FE2E79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 w:rsidRPr="00FE2E79">
              <w:rPr>
                <w:rFonts w:ascii="Times New Roman" w:hAnsi="Times New Roman" w:cs="Times New Roman"/>
              </w:rPr>
              <w:t xml:space="preserve">Strategia de contractare </w:t>
            </w:r>
          </w:p>
        </w:tc>
        <w:tc>
          <w:tcPr>
            <w:tcW w:w="1972" w:type="dxa"/>
          </w:tcPr>
          <w:p w:rsidR="00FE2E79" w:rsidRPr="00FE2E79" w:rsidRDefault="00FE2E79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  <w:r w:rsidRPr="00FE2E79"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  <w:t>3 - 10</w:t>
            </w:r>
          </w:p>
        </w:tc>
      </w:tr>
      <w:tr w:rsidR="00FE2E79" w:rsidRPr="00FE2E79" w:rsidTr="00774A2B">
        <w:tc>
          <w:tcPr>
            <w:tcW w:w="576" w:type="dxa"/>
          </w:tcPr>
          <w:p w:rsidR="00FE2E79" w:rsidRPr="00FE2E79" w:rsidRDefault="00FE2E79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:rsidR="00FE2E79" w:rsidRPr="00FE2E79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 w:rsidRPr="00FE2E79">
              <w:rPr>
                <w:rFonts w:ascii="Times New Roman" w:hAnsi="Times New Roman" w:cs="Times New Roman"/>
              </w:rPr>
              <w:t>Anunț de participare</w:t>
            </w:r>
          </w:p>
        </w:tc>
        <w:tc>
          <w:tcPr>
            <w:tcW w:w="1972" w:type="dxa"/>
          </w:tcPr>
          <w:p w:rsidR="00FE2E79" w:rsidRPr="00FE2E79" w:rsidRDefault="00FE2E79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  <w:r w:rsidRPr="00FE2E79"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  <w:t>11 - 17</w:t>
            </w:r>
          </w:p>
        </w:tc>
      </w:tr>
      <w:tr w:rsidR="00FE2E79" w:rsidRPr="00FE2E79" w:rsidTr="00774A2B">
        <w:tc>
          <w:tcPr>
            <w:tcW w:w="576" w:type="dxa"/>
          </w:tcPr>
          <w:p w:rsidR="00FE2E79" w:rsidRPr="00FE2E79" w:rsidRDefault="00FE2E79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:rsidR="00FE2E79" w:rsidRPr="00FE2E79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 w:rsidRPr="00FE2E79">
              <w:rPr>
                <w:rFonts w:ascii="Times New Roman" w:hAnsi="Times New Roman" w:cs="Times New Roman"/>
              </w:rPr>
              <w:t>……………..</w:t>
            </w:r>
          </w:p>
        </w:tc>
        <w:tc>
          <w:tcPr>
            <w:tcW w:w="1972" w:type="dxa"/>
          </w:tcPr>
          <w:p w:rsidR="00FE2E79" w:rsidRPr="00FE2E79" w:rsidRDefault="00FE2E79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</w:p>
        </w:tc>
      </w:tr>
      <w:tr w:rsidR="00FE2E79" w:rsidRPr="00FE2E79" w:rsidTr="00774A2B">
        <w:tc>
          <w:tcPr>
            <w:tcW w:w="576" w:type="dxa"/>
          </w:tcPr>
          <w:p w:rsidR="00FE2E79" w:rsidRPr="00FE2E79" w:rsidRDefault="00FE2E79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:rsidR="00FE2E79" w:rsidRPr="00FE2E79" w:rsidRDefault="00B92F3E" w:rsidP="00B92F3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Caiet de sarcini</w:t>
            </w:r>
            <w:r w:rsidR="00FE2E79" w:rsidRPr="00FE2E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2" w:type="dxa"/>
          </w:tcPr>
          <w:p w:rsidR="00FE2E79" w:rsidRPr="00FE2E79" w:rsidRDefault="00FE2E79" w:rsidP="00B92F3E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  <w:r w:rsidRPr="00FE2E79"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  <w:t>3</w:t>
            </w:r>
            <w:r w:rsidR="00B92F3E"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  <w:t>80</w:t>
            </w:r>
            <w:r w:rsidRPr="00FE2E79"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  <w:t xml:space="preserve"> - 420</w:t>
            </w:r>
          </w:p>
        </w:tc>
      </w:tr>
      <w:tr w:rsidR="00FE2E79" w:rsidRPr="00FE2E79" w:rsidTr="00774A2B">
        <w:tc>
          <w:tcPr>
            <w:tcW w:w="576" w:type="dxa"/>
          </w:tcPr>
          <w:p w:rsidR="00FE2E79" w:rsidRPr="00FE2E79" w:rsidRDefault="00FE2E79" w:rsidP="00774A2B">
            <w:pPr>
              <w:pStyle w:val="Normal1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:rsidR="00FE2E79" w:rsidRPr="00FE2E79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highlight w:val="yellow"/>
              </w:rPr>
            </w:pPr>
            <w:r w:rsidRPr="00FE2E79">
              <w:rPr>
                <w:rFonts w:ascii="Times New Roman" w:hAnsi="Times New Roman" w:cs="Times New Roman"/>
                <w:b/>
                <w:highlight w:val="yellow"/>
              </w:rPr>
              <w:t xml:space="preserve">Volumul </w:t>
            </w:r>
            <w:r w:rsidR="00661D87">
              <w:rPr>
                <w:rFonts w:ascii="Times New Roman" w:hAnsi="Times New Roman" w:cs="Times New Roman"/>
                <w:b/>
                <w:i/>
                <w:highlight w:val="yellow"/>
              </w:rPr>
              <w:t>(biblioraft</w:t>
            </w:r>
            <w:r w:rsidRPr="00FE2E79">
              <w:rPr>
                <w:rFonts w:ascii="Times New Roman" w:hAnsi="Times New Roman" w:cs="Times New Roman"/>
                <w:b/>
                <w:i/>
                <w:highlight w:val="yellow"/>
              </w:rPr>
              <w:t>ul)</w:t>
            </w:r>
            <w:r w:rsidRPr="00FE2E79">
              <w:rPr>
                <w:rFonts w:ascii="Times New Roman" w:hAnsi="Times New Roman" w:cs="Times New Roman"/>
                <w:b/>
                <w:highlight w:val="yellow"/>
              </w:rPr>
              <w:t xml:space="preserve"> 2</w:t>
            </w:r>
          </w:p>
        </w:tc>
        <w:tc>
          <w:tcPr>
            <w:tcW w:w="1972" w:type="dxa"/>
          </w:tcPr>
          <w:p w:rsidR="00FE2E79" w:rsidRPr="00FE2E79" w:rsidRDefault="00FE2E79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</w:p>
        </w:tc>
      </w:tr>
      <w:tr w:rsidR="00FE2E79" w:rsidRPr="00FE2E79" w:rsidTr="00774A2B">
        <w:tc>
          <w:tcPr>
            <w:tcW w:w="576" w:type="dxa"/>
          </w:tcPr>
          <w:p w:rsidR="00FE2E79" w:rsidRPr="00FE2E79" w:rsidRDefault="00FE2E79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:rsidR="00FE2E79" w:rsidRPr="00FE2E79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 w:rsidRPr="00FE2E79">
              <w:rPr>
                <w:rFonts w:ascii="Times New Roman" w:hAnsi="Times New Roman" w:cs="Times New Roman"/>
              </w:rPr>
              <w:t xml:space="preserve">Decizie de numire a Comisiei de evaluare și declarațiile membrilor </w:t>
            </w:r>
          </w:p>
        </w:tc>
        <w:tc>
          <w:tcPr>
            <w:tcW w:w="1972" w:type="dxa"/>
          </w:tcPr>
          <w:p w:rsidR="00FE2E79" w:rsidRPr="00FE2E79" w:rsidRDefault="00FE2E79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  <w:r w:rsidRPr="00FE2E79"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  <w:t>421 - 427</w:t>
            </w:r>
          </w:p>
        </w:tc>
      </w:tr>
      <w:tr w:rsidR="00FE2E79" w:rsidRPr="00FE2E79" w:rsidTr="00774A2B">
        <w:tc>
          <w:tcPr>
            <w:tcW w:w="576" w:type="dxa"/>
          </w:tcPr>
          <w:p w:rsidR="00FE2E79" w:rsidRPr="00FE2E79" w:rsidRDefault="00FE2E79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:rsidR="00FE2E79" w:rsidRPr="00FE2E79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 w:rsidRPr="00FE2E79">
              <w:rPr>
                <w:rFonts w:ascii="Times New Roman" w:hAnsi="Times New Roman" w:cs="Times New Roman"/>
              </w:rPr>
              <w:t>………………………</w:t>
            </w:r>
          </w:p>
        </w:tc>
        <w:tc>
          <w:tcPr>
            <w:tcW w:w="1972" w:type="dxa"/>
          </w:tcPr>
          <w:p w:rsidR="00FE2E79" w:rsidRPr="00FE2E79" w:rsidRDefault="00FE2E79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</w:p>
        </w:tc>
      </w:tr>
      <w:tr w:rsidR="00FE2E79" w:rsidRPr="00FE2E79" w:rsidTr="00774A2B">
        <w:tc>
          <w:tcPr>
            <w:tcW w:w="576" w:type="dxa"/>
          </w:tcPr>
          <w:p w:rsidR="00FE2E79" w:rsidRPr="00FE2E79" w:rsidRDefault="00FE2E79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:rsidR="00FE2E79" w:rsidRPr="00FE2E79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 w:rsidRPr="00FE2E79">
              <w:rPr>
                <w:rFonts w:ascii="Times New Roman" w:hAnsi="Times New Roman" w:cs="Times New Roman"/>
              </w:rPr>
              <w:t xml:space="preserve">Declarație arhivare și conținut dosar </w:t>
            </w:r>
          </w:p>
        </w:tc>
        <w:tc>
          <w:tcPr>
            <w:tcW w:w="1972" w:type="dxa"/>
          </w:tcPr>
          <w:p w:rsidR="00FE2E79" w:rsidRPr="00FE2E79" w:rsidRDefault="00FE2E79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  <w:r w:rsidRPr="00FE2E79"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  <w:t>840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FE2E79" w:rsidRPr="00FE2E79" w:rsidTr="00774A2B">
        <w:tc>
          <w:tcPr>
            <w:tcW w:w="4643" w:type="dxa"/>
          </w:tcPr>
          <w:p w:rsidR="00FE2E79" w:rsidRPr="00FE2E79" w:rsidRDefault="00FE2E79" w:rsidP="00774A2B">
            <w:pPr>
              <w:pStyle w:val="instruct"/>
              <w:spacing w:before="120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</w:p>
        </w:tc>
        <w:tc>
          <w:tcPr>
            <w:tcW w:w="4643" w:type="dxa"/>
          </w:tcPr>
          <w:p w:rsidR="00FE2E79" w:rsidRPr="00FE2E79" w:rsidRDefault="00FE2E79" w:rsidP="00774A2B">
            <w:pPr>
              <w:pStyle w:val="instruct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</w:p>
        </w:tc>
      </w:tr>
    </w:tbl>
    <w:p w:rsidR="00FE2E79" w:rsidRPr="00FE2E79" w:rsidRDefault="00FE2E79" w:rsidP="00FE2E7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E2E79" w:rsidRPr="00FE2E79" w:rsidSect="00FE2E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9B3"/>
    <w:multiLevelType w:val="hybridMultilevel"/>
    <w:tmpl w:val="B248070E"/>
    <w:lvl w:ilvl="0" w:tplc="1A164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79"/>
    <w:rsid w:val="005B7D78"/>
    <w:rsid w:val="00661D87"/>
    <w:rsid w:val="00B92F3E"/>
    <w:rsid w:val="00F8002E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79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2E79"/>
    <w:pPr>
      <w:spacing w:after="0" w:line="240" w:lineRule="auto"/>
    </w:pPr>
    <w:rPr>
      <w:rFonts w:eastAsia="Times New Roman"/>
      <w:sz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FE2E79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instruct">
    <w:name w:val="instruct"/>
    <w:basedOn w:val="Normal"/>
    <w:rsid w:val="00FE2E79"/>
    <w:pPr>
      <w:widowControl w:val="0"/>
      <w:autoSpaceDE w:val="0"/>
      <w:autoSpaceDN w:val="0"/>
      <w:adjustRightInd w:val="0"/>
      <w:spacing w:before="40" w:after="40" w:line="240" w:lineRule="auto"/>
    </w:pPr>
    <w:rPr>
      <w:rFonts w:ascii="Arial" w:eastAsia="Times New Roman" w:hAnsi="Arial" w:cs="Arial"/>
      <w:i/>
      <w:iCs/>
      <w:sz w:val="20"/>
      <w:szCs w:val="21"/>
      <w:shd w:val="clear" w:color="auto" w:fill="E0E0E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79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2E79"/>
    <w:pPr>
      <w:spacing w:after="0" w:line="240" w:lineRule="auto"/>
    </w:pPr>
    <w:rPr>
      <w:rFonts w:eastAsia="Times New Roman"/>
      <w:sz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FE2E79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instruct">
    <w:name w:val="instruct"/>
    <w:basedOn w:val="Normal"/>
    <w:rsid w:val="00FE2E79"/>
    <w:pPr>
      <w:widowControl w:val="0"/>
      <w:autoSpaceDE w:val="0"/>
      <w:autoSpaceDN w:val="0"/>
      <w:adjustRightInd w:val="0"/>
      <w:spacing w:before="40" w:after="40" w:line="240" w:lineRule="auto"/>
    </w:pPr>
    <w:rPr>
      <w:rFonts w:ascii="Arial" w:eastAsia="Times New Roman" w:hAnsi="Arial" w:cs="Arial"/>
      <w:i/>
      <w:iCs/>
      <w:sz w:val="20"/>
      <w:szCs w:val="21"/>
      <w:shd w:val="clear" w:color="auto" w:fill="E0E0E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nicolaedemian</dc:creator>
  <cp:lastModifiedBy>Nicu</cp:lastModifiedBy>
  <cp:revision>4</cp:revision>
  <dcterms:created xsi:type="dcterms:W3CDTF">2018-04-10T08:49:00Z</dcterms:created>
  <dcterms:modified xsi:type="dcterms:W3CDTF">2019-01-27T13:07:00Z</dcterms:modified>
</cp:coreProperties>
</file>