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Default="001B3C3E" w:rsidP="00FC1912">
      <w:pPr>
        <w:pStyle w:val="Title"/>
        <w:jc w:val="both"/>
        <w:outlineLvl w:val="0"/>
        <w:rPr>
          <w:rFonts w:asciiTheme="minorHAnsi" w:hAnsiTheme="minorHAnsi"/>
          <w:color w:val="0070C0"/>
          <w:sz w:val="22"/>
          <w:szCs w:val="16"/>
        </w:rPr>
      </w:pPr>
      <w:bookmarkStart w:id="0" w:name="_GoBack"/>
      <w:bookmarkEnd w:id="0"/>
      <w:r w:rsidRPr="0066778B">
        <w:rPr>
          <w:rFonts w:asciiTheme="minorHAnsi" w:hAnsiTheme="minorHAnsi"/>
          <w:color w:val="0070C0"/>
          <w:sz w:val="22"/>
          <w:szCs w:val="16"/>
        </w:rPr>
        <w:t xml:space="preserve">Anexa </w:t>
      </w:r>
      <w:r w:rsidR="00F76813">
        <w:rPr>
          <w:rFonts w:asciiTheme="minorHAnsi" w:hAnsiTheme="minorHAnsi"/>
          <w:color w:val="0070C0"/>
          <w:sz w:val="22"/>
          <w:szCs w:val="16"/>
        </w:rPr>
        <w:t>10</w:t>
      </w:r>
      <w:r w:rsidRPr="0066778B">
        <w:rPr>
          <w:rFonts w:asciiTheme="minorHAnsi" w:hAnsiTheme="minorHAnsi"/>
          <w:color w:val="0070C0"/>
          <w:sz w:val="22"/>
          <w:szCs w:val="16"/>
        </w:rPr>
        <w:t xml:space="preserve">.1 - </w:t>
      </w:r>
      <w:r w:rsidR="00CB1837" w:rsidRPr="0066778B">
        <w:rPr>
          <w:rFonts w:asciiTheme="minorHAnsi" w:hAnsiTheme="minorHAnsi"/>
          <w:color w:val="0070C0"/>
          <w:sz w:val="22"/>
          <w:szCs w:val="16"/>
        </w:rPr>
        <w:t xml:space="preserve">Grila de verificare </w:t>
      </w:r>
      <w:r w:rsidR="00A55709">
        <w:rPr>
          <w:rFonts w:asciiTheme="minorHAnsi" w:hAnsiTheme="minorHAnsi"/>
          <w:color w:val="0070C0"/>
          <w:sz w:val="22"/>
          <w:szCs w:val="16"/>
        </w:rPr>
        <w:t>şi evaluare a proiectelor</w:t>
      </w:r>
    </w:p>
    <w:p w:rsidR="00A55709" w:rsidRDefault="00A55709" w:rsidP="00FC1912">
      <w:pPr>
        <w:pStyle w:val="Title"/>
        <w:jc w:val="both"/>
        <w:outlineLvl w:val="0"/>
        <w:rPr>
          <w:rFonts w:asciiTheme="minorHAnsi" w:hAnsiTheme="minorHAnsi"/>
          <w:color w:val="0070C0"/>
          <w:sz w:val="22"/>
          <w:szCs w:val="16"/>
        </w:rPr>
      </w:pPr>
    </w:p>
    <w:p w:rsidR="00A55709" w:rsidRPr="0066778B" w:rsidRDefault="00A55709" w:rsidP="00A55709">
      <w:pPr>
        <w:pStyle w:val="Title"/>
        <w:numPr>
          <w:ilvl w:val="0"/>
          <w:numId w:val="21"/>
        </w:numPr>
        <w:jc w:val="both"/>
        <w:outlineLvl w:val="0"/>
        <w:rPr>
          <w:rFonts w:asciiTheme="minorHAnsi" w:hAnsiTheme="minorHAnsi"/>
          <w:color w:val="0070C0"/>
          <w:sz w:val="22"/>
          <w:szCs w:val="16"/>
        </w:rPr>
      </w:pPr>
      <w:r>
        <w:rPr>
          <w:rFonts w:asciiTheme="minorHAnsi" w:hAnsiTheme="minorHAnsi"/>
          <w:color w:val="0070C0"/>
          <w:sz w:val="22"/>
          <w:szCs w:val="16"/>
        </w:rPr>
        <w:t>Verificarea cererii de finanţare</w:t>
      </w:r>
    </w:p>
    <w:p w:rsidR="00CB1837" w:rsidRPr="00622331" w:rsidRDefault="00CB1837" w:rsidP="00FC1912">
      <w:pPr>
        <w:pStyle w:val="Title"/>
        <w:jc w:val="both"/>
        <w:outlineLvl w:val="0"/>
        <w:rPr>
          <w:rFonts w:asciiTheme="minorHAnsi" w:hAnsiTheme="minorHAnsi"/>
          <w:sz w:val="16"/>
          <w:szCs w:val="16"/>
        </w:rPr>
      </w:pPr>
    </w:p>
    <w:tbl>
      <w:tblPr>
        <w:tblW w:w="151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4196"/>
        <w:gridCol w:w="10972"/>
      </w:tblGrid>
      <w:tr w:rsidR="0066778B" w:rsidRPr="00622331" w:rsidTr="00651E19">
        <w:trPr>
          <w:trHeight w:val="20"/>
        </w:trPr>
        <w:tc>
          <w:tcPr>
            <w:tcW w:w="15168" w:type="dxa"/>
            <w:gridSpan w:val="2"/>
            <w:tcBorders>
              <w:bottom w:val="single" w:sz="4" w:space="0" w:color="auto"/>
            </w:tcBorders>
            <w:shd w:val="pct12" w:color="auto" w:fill="auto"/>
          </w:tcPr>
          <w:p w:rsidR="0066778B" w:rsidRPr="00622331" w:rsidRDefault="0066778B" w:rsidP="00FC1912">
            <w:pPr>
              <w:pStyle w:val="BodyText"/>
              <w:spacing w:before="0"/>
              <w:jc w:val="both"/>
              <w:rPr>
                <w:rFonts w:asciiTheme="minorHAnsi" w:hAnsiTheme="minorHAnsi" w:cs="Times New Roman"/>
                <w:b/>
                <w:bCs/>
                <w:sz w:val="16"/>
                <w:szCs w:val="16"/>
                <w:lang w:val="it-IT"/>
              </w:rPr>
            </w:pPr>
          </w:p>
        </w:tc>
      </w:tr>
      <w:tr w:rsidR="0066778B" w:rsidRPr="00622331" w:rsidTr="00C61D0D">
        <w:trPr>
          <w:trHeight w:val="20"/>
        </w:trPr>
        <w:tc>
          <w:tcPr>
            <w:tcW w:w="4196" w:type="dxa"/>
            <w:tcBorders>
              <w:bottom w:val="single" w:sz="4" w:space="0" w:color="auto"/>
            </w:tcBorders>
          </w:tcPr>
          <w:p w:rsidR="0066778B" w:rsidRPr="00622331" w:rsidRDefault="0066778B" w:rsidP="00FC1912">
            <w:pPr>
              <w:pStyle w:val="BodyText"/>
              <w:spacing w:before="60"/>
              <w:jc w:val="both"/>
              <w:rPr>
                <w:rFonts w:asciiTheme="minorHAnsi" w:hAnsiTheme="minorHAnsi" w:cs="Times New Roman"/>
                <w:b/>
                <w:bCs/>
                <w:sz w:val="16"/>
                <w:szCs w:val="16"/>
                <w:lang w:val="it-IT"/>
              </w:rPr>
            </w:pPr>
            <w:r w:rsidRPr="00622331">
              <w:rPr>
                <w:rFonts w:asciiTheme="minorHAnsi" w:hAnsiTheme="minorHAnsi" w:cs="Times New Roman"/>
                <w:b/>
                <w:bCs/>
                <w:sz w:val="16"/>
                <w:szCs w:val="16"/>
                <w:lang w:val="it-IT"/>
              </w:rPr>
              <w:t>Criteriul</w:t>
            </w:r>
          </w:p>
        </w:tc>
        <w:tc>
          <w:tcPr>
            <w:tcW w:w="10972" w:type="dxa"/>
            <w:tcBorders>
              <w:bottom w:val="single" w:sz="4" w:space="0" w:color="auto"/>
            </w:tcBorders>
          </w:tcPr>
          <w:p w:rsidR="0066778B" w:rsidRPr="00622331" w:rsidRDefault="0066778B" w:rsidP="001B3C3E">
            <w:pPr>
              <w:pStyle w:val="BodyText"/>
              <w:spacing w:before="60"/>
              <w:jc w:val="both"/>
              <w:rPr>
                <w:rFonts w:asciiTheme="minorHAnsi" w:hAnsiTheme="minorHAnsi" w:cs="Times New Roman"/>
                <w:b/>
                <w:bCs/>
                <w:sz w:val="16"/>
                <w:szCs w:val="16"/>
                <w:lang w:val="it-IT"/>
              </w:rPr>
            </w:pPr>
            <w:r w:rsidRPr="00622331">
              <w:rPr>
                <w:rFonts w:asciiTheme="minorHAnsi" w:hAnsiTheme="minorHAnsi" w:cs="Times New Roman"/>
                <w:b/>
                <w:bCs/>
                <w:sz w:val="16"/>
                <w:szCs w:val="16"/>
                <w:lang w:val="it-IT"/>
              </w:rPr>
              <w:t>Detaliere verificare criteriu</w:t>
            </w:r>
          </w:p>
          <w:p w:rsidR="0066778B" w:rsidRPr="00622331" w:rsidRDefault="0066778B" w:rsidP="00FC1912">
            <w:pPr>
              <w:pStyle w:val="BodyText"/>
              <w:spacing w:before="60"/>
              <w:jc w:val="both"/>
              <w:rPr>
                <w:rFonts w:asciiTheme="minorHAnsi" w:hAnsiTheme="minorHAnsi" w:cs="Times New Roman"/>
                <w:b/>
                <w:bCs/>
                <w:sz w:val="16"/>
                <w:szCs w:val="16"/>
                <w:lang w:val="it-IT"/>
              </w:rPr>
            </w:pPr>
          </w:p>
        </w:tc>
      </w:tr>
      <w:tr w:rsidR="00CA5DA9" w:rsidRPr="00622331" w:rsidTr="00651E19">
        <w:trPr>
          <w:trHeight w:val="257"/>
        </w:trPr>
        <w:tc>
          <w:tcPr>
            <w:tcW w:w="15168" w:type="dxa"/>
            <w:gridSpan w:val="2"/>
            <w:shd w:val="clear" w:color="auto" w:fill="C0C0C0"/>
          </w:tcPr>
          <w:p w:rsidR="00CA5DA9" w:rsidRPr="00622331" w:rsidRDefault="00CA5DA9" w:rsidP="004069B3">
            <w:pPr>
              <w:pStyle w:val="ListParagraph"/>
              <w:numPr>
                <w:ilvl w:val="0"/>
                <w:numId w:val="6"/>
              </w:numPr>
              <w:rPr>
                <w:rFonts w:asciiTheme="minorHAnsi" w:hAnsiTheme="minorHAnsi"/>
                <w:b/>
                <w:bCs/>
                <w:sz w:val="16"/>
                <w:szCs w:val="16"/>
                <w:lang w:val="it-IT"/>
              </w:rPr>
            </w:pPr>
            <w:r w:rsidRPr="00622331">
              <w:rPr>
                <w:rFonts w:asciiTheme="minorHAnsi" w:hAnsiTheme="minorHAnsi"/>
                <w:b/>
                <w:bCs/>
                <w:color w:val="0070C0"/>
                <w:sz w:val="16"/>
                <w:szCs w:val="16"/>
                <w:lang w:val="it-IT"/>
              </w:rPr>
              <w:t>VERIFICAREA CONFORMITĂŢII ADMINISTRATIVE</w:t>
            </w:r>
          </w:p>
        </w:tc>
      </w:tr>
      <w:tr w:rsidR="0066778B" w:rsidRPr="00622331" w:rsidTr="00C61D0D">
        <w:trPr>
          <w:trHeight w:val="447"/>
        </w:trPr>
        <w:tc>
          <w:tcPr>
            <w:tcW w:w="4196" w:type="dxa"/>
          </w:tcPr>
          <w:p w:rsidR="0066778B" w:rsidRPr="00622331" w:rsidRDefault="0066778B" w:rsidP="004069B3">
            <w:pPr>
              <w:pStyle w:val="ListParagraph"/>
              <w:numPr>
                <w:ilvl w:val="0"/>
                <w:numId w:val="7"/>
              </w:numPr>
              <w:spacing w:before="40" w:after="40"/>
              <w:rPr>
                <w:rFonts w:asciiTheme="minorHAnsi" w:hAnsiTheme="minorHAnsi"/>
                <w:b/>
                <w:sz w:val="16"/>
                <w:szCs w:val="16"/>
                <w:lang w:val="it-IT"/>
              </w:rPr>
            </w:pPr>
            <w:r w:rsidRPr="00622331">
              <w:rPr>
                <w:rFonts w:asciiTheme="minorHAnsi" w:hAnsiTheme="minorHAnsi"/>
                <w:b/>
                <w:sz w:val="16"/>
                <w:szCs w:val="16"/>
                <w:lang w:val="it-IT"/>
              </w:rPr>
              <w:t>Respectarea termenului de depunere a cererii de finan</w:t>
            </w:r>
            <w:r w:rsidRPr="00622331">
              <w:rPr>
                <w:rFonts w:asciiTheme="minorHAnsi" w:hAnsiTheme="minorHAnsi"/>
                <w:b/>
                <w:sz w:val="16"/>
                <w:szCs w:val="16"/>
              </w:rPr>
              <w:t>țare</w:t>
            </w:r>
          </w:p>
        </w:tc>
        <w:tc>
          <w:tcPr>
            <w:tcW w:w="10972" w:type="dxa"/>
          </w:tcPr>
          <w:p w:rsidR="0066778B" w:rsidRPr="00622331" w:rsidRDefault="0066778B" w:rsidP="00FC1912">
            <w:pPr>
              <w:jc w:val="both"/>
              <w:rPr>
                <w:rFonts w:asciiTheme="minorHAnsi" w:hAnsiTheme="minorHAnsi"/>
                <w:sz w:val="16"/>
                <w:szCs w:val="16"/>
                <w:lang w:val="it-IT"/>
              </w:rPr>
            </w:pPr>
            <w:r w:rsidRPr="00622331">
              <w:rPr>
                <w:rFonts w:asciiTheme="minorHAnsi" w:hAnsiTheme="minorHAnsi" w:cs="Calibri"/>
                <w:sz w:val="16"/>
                <w:szCs w:val="16"/>
                <w:lang w:eastAsia="ro-RO"/>
              </w:rPr>
              <w:t>1.1 Cererea de finanțare (CF) este depusă în termenul prevăzut în ghidul specific?</w:t>
            </w:r>
          </w:p>
        </w:tc>
      </w:tr>
      <w:tr w:rsidR="0066778B" w:rsidRPr="00622331" w:rsidTr="00C61D0D">
        <w:trPr>
          <w:trHeight w:val="301"/>
        </w:trPr>
        <w:tc>
          <w:tcPr>
            <w:tcW w:w="4196" w:type="dxa"/>
          </w:tcPr>
          <w:p w:rsidR="0066778B" w:rsidRPr="00622331" w:rsidRDefault="0066778B" w:rsidP="004069B3">
            <w:pPr>
              <w:pStyle w:val="ListParagraph"/>
              <w:numPr>
                <w:ilvl w:val="0"/>
                <w:numId w:val="7"/>
              </w:numPr>
              <w:spacing w:before="40" w:after="40"/>
              <w:rPr>
                <w:rFonts w:asciiTheme="minorHAnsi" w:hAnsiTheme="minorHAnsi"/>
                <w:sz w:val="16"/>
                <w:szCs w:val="16"/>
              </w:rPr>
            </w:pPr>
            <w:r w:rsidRPr="00622331">
              <w:rPr>
                <w:rFonts w:asciiTheme="minorHAnsi" w:hAnsiTheme="minorHAnsi"/>
                <w:b/>
                <w:sz w:val="16"/>
                <w:szCs w:val="16"/>
                <w:lang w:val="it-IT"/>
              </w:rPr>
              <w:t>Completarea cererii de finanțare</w:t>
            </w:r>
            <w:r w:rsidRPr="00622331">
              <w:rPr>
                <w:rFonts w:asciiTheme="minorHAnsi" w:hAnsiTheme="minorHAnsi"/>
                <w:sz w:val="16"/>
                <w:szCs w:val="16"/>
              </w:rPr>
              <w:t xml:space="preserve"> </w:t>
            </w:r>
          </w:p>
        </w:tc>
        <w:tc>
          <w:tcPr>
            <w:tcW w:w="10972" w:type="dxa"/>
          </w:tcPr>
          <w:p w:rsidR="0066778B" w:rsidRPr="00622331" w:rsidRDefault="0066778B" w:rsidP="005309A8">
            <w:pPr>
              <w:autoSpaceDE w:val="0"/>
              <w:autoSpaceDN w:val="0"/>
              <w:adjustRightInd w:val="0"/>
              <w:spacing w:before="0" w:after="0"/>
              <w:jc w:val="both"/>
              <w:rPr>
                <w:rFonts w:asciiTheme="minorHAnsi" w:hAnsiTheme="minorHAnsi"/>
                <w:sz w:val="16"/>
                <w:szCs w:val="16"/>
                <w:lang w:val="it-IT"/>
              </w:rPr>
            </w:pPr>
            <w:r w:rsidRPr="00622331">
              <w:rPr>
                <w:rFonts w:asciiTheme="minorHAnsi" w:hAnsiTheme="minorHAnsi"/>
                <w:sz w:val="16"/>
                <w:szCs w:val="16"/>
              </w:rPr>
              <w:t>2.</w:t>
            </w:r>
            <w:r w:rsidR="002A09BF">
              <w:rPr>
                <w:rFonts w:asciiTheme="minorHAnsi" w:hAnsiTheme="minorHAnsi"/>
                <w:sz w:val="16"/>
                <w:szCs w:val="16"/>
              </w:rPr>
              <w:t>1</w:t>
            </w:r>
            <w:r w:rsidRPr="00622331">
              <w:rPr>
                <w:rFonts w:asciiTheme="minorHAnsi" w:hAnsiTheme="minorHAnsi"/>
                <w:sz w:val="16"/>
                <w:szCs w:val="16"/>
              </w:rPr>
              <w:t xml:space="preserve"> Sunt completate </w:t>
            </w:r>
            <w:r w:rsidR="005309A8">
              <w:rPr>
                <w:rFonts w:asciiTheme="minorHAnsi" w:hAnsiTheme="minorHAnsi"/>
                <w:sz w:val="16"/>
                <w:szCs w:val="16"/>
              </w:rPr>
              <w:t>toate rubricile din cererea de finantare cu datele solicitate in Ghidul specific</w:t>
            </w:r>
            <w:r w:rsidRPr="00622331">
              <w:rPr>
                <w:rFonts w:asciiTheme="minorHAnsi" w:hAnsiTheme="minorHAnsi"/>
                <w:sz w:val="16"/>
                <w:szCs w:val="16"/>
              </w:rPr>
              <w:t>?</w:t>
            </w:r>
          </w:p>
        </w:tc>
      </w:tr>
      <w:tr w:rsidR="0066778B" w:rsidRPr="00622331" w:rsidTr="00C61D0D">
        <w:trPr>
          <w:trHeight w:val="680"/>
        </w:trPr>
        <w:tc>
          <w:tcPr>
            <w:tcW w:w="4196" w:type="dxa"/>
          </w:tcPr>
          <w:p w:rsidR="0066778B" w:rsidRPr="00622331" w:rsidRDefault="0066778B" w:rsidP="004069B3">
            <w:pPr>
              <w:pStyle w:val="ListParagraph"/>
              <w:numPr>
                <w:ilvl w:val="0"/>
                <w:numId w:val="7"/>
              </w:numPr>
              <w:spacing w:before="40" w:after="40"/>
              <w:rPr>
                <w:rFonts w:asciiTheme="minorHAnsi" w:hAnsiTheme="minorHAnsi"/>
                <w:b/>
                <w:sz w:val="16"/>
                <w:szCs w:val="16"/>
                <w:lang w:val="it-IT"/>
              </w:rPr>
            </w:pPr>
            <w:r w:rsidRPr="00622331">
              <w:rPr>
                <w:rFonts w:asciiTheme="minorHAnsi" w:hAnsiTheme="minorHAnsi"/>
                <w:b/>
                <w:sz w:val="16"/>
                <w:szCs w:val="16"/>
                <w:lang w:val="it-IT"/>
              </w:rPr>
              <w:t>Limba de completare a cererii de finanțare</w:t>
            </w:r>
          </w:p>
        </w:tc>
        <w:tc>
          <w:tcPr>
            <w:tcW w:w="10972" w:type="dxa"/>
          </w:tcPr>
          <w:p w:rsidR="0066778B" w:rsidRPr="00622331" w:rsidRDefault="0066778B" w:rsidP="00C744A8">
            <w:pPr>
              <w:pStyle w:val="Heade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3.1 Cerer</w:t>
            </w:r>
            <w:r w:rsidR="002A09BF">
              <w:rPr>
                <w:rFonts w:asciiTheme="minorHAnsi" w:hAnsiTheme="minorHAnsi"/>
                <w:sz w:val="16"/>
                <w:szCs w:val="16"/>
              </w:rPr>
              <w:t>ea</w:t>
            </w:r>
            <w:r w:rsidRPr="00622331">
              <w:rPr>
                <w:rFonts w:asciiTheme="minorHAnsi" w:hAnsiTheme="minorHAnsi"/>
                <w:sz w:val="16"/>
                <w:szCs w:val="16"/>
              </w:rPr>
              <w:t xml:space="preserve"> de finanţare </w:t>
            </w:r>
            <w:r w:rsidR="002A09BF">
              <w:rPr>
                <w:rFonts w:asciiTheme="minorHAnsi" w:hAnsiTheme="minorHAnsi"/>
                <w:sz w:val="16"/>
                <w:szCs w:val="16"/>
              </w:rPr>
              <w:t>este completată</w:t>
            </w:r>
            <w:r w:rsidRPr="00622331">
              <w:rPr>
                <w:rFonts w:asciiTheme="minorHAnsi" w:hAnsiTheme="minorHAnsi"/>
                <w:sz w:val="16"/>
                <w:szCs w:val="16"/>
              </w:rPr>
              <w:t xml:space="preserve"> în limba română</w:t>
            </w:r>
            <w:r w:rsidRPr="00622331">
              <w:rPr>
                <w:rFonts w:asciiTheme="minorHAnsi" w:hAnsiTheme="minorHAnsi"/>
                <w:sz w:val="16"/>
                <w:szCs w:val="16"/>
                <w:lang w:val="en-US"/>
              </w:rPr>
              <w:t>?</w:t>
            </w:r>
          </w:p>
          <w:p w:rsidR="0066778B" w:rsidRPr="00622331" w:rsidRDefault="0066778B" w:rsidP="00FC1912">
            <w:pPr>
              <w:jc w:val="both"/>
              <w:rPr>
                <w:rFonts w:asciiTheme="minorHAnsi" w:hAnsiTheme="minorHAnsi"/>
                <w:sz w:val="16"/>
                <w:szCs w:val="16"/>
                <w:lang w:val="it-IT"/>
              </w:rPr>
            </w:pPr>
            <w:r w:rsidRPr="00622331">
              <w:rPr>
                <w:rFonts w:asciiTheme="minorHAnsi" w:hAnsiTheme="minorHAnsi"/>
                <w:sz w:val="16"/>
                <w:szCs w:val="16"/>
              </w:rPr>
              <w:t>3.2 Anexele la cererea de finanțare sunt în limba română, în caz contrar fiind anexată traducerea legalizată a respectivului document?</w:t>
            </w:r>
          </w:p>
        </w:tc>
      </w:tr>
      <w:tr w:rsidR="0066778B" w:rsidRPr="00622331" w:rsidTr="00C61D0D">
        <w:trPr>
          <w:trHeight w:val="20"/>
        </w:trPr>
        <w:tc>
          <w:tcPr>
            <w:tcW w:w="4196" w:type="dxa"/>
          </w:tcPr>
          <w:p w:rsidR="0066778B" w:rsidRPr="00622331" w:rsidRDefault="0066778B" w:rsidP="004069B3">
            <w:pPr>
              <w:pStyle w:val="ListParagraph"/>
              <w:numPr>
                <w:ilvl w:val="0"/>
                <w:numId w:val="7"/>
              </w:numPr>
              <w:spacing w:before="40" w:after="40"/>
              <w:rPr>
                <w:rFonts w:asciiTheme="minorHAnsi" w:hAnsiTheme="minorHAnsi"/>
                <w:b/>
                <w:sz w:val="16"/>
                <w:szCs w:val="16"/>
              </w:rPr>
            </w:pPr>
            <w:r w:rsidRPr="00622331">
              <w:rPr>
                <w:rFonts w:asciiTheme="minorHAnsi" w:hAnsiTheme="minorHAnsi"/>
                <w:b/>
                <w:sz w:val="16"/>
                <w:szCs w:val="16"/>
              </w:rPr>
              <w:t>Semnarea cererii de finanțare și anexelor la acestea</w:t>
            </w:r>
          </w:p>
        </w:tc>
        <w:tc>
          <w:tcPr>
            <w:tcW w:w="10972" w:type="dxa"/>
          </w:tcPr>
          <w:p w:rsidR="0066778B" w:rsidRDefault="0066778B" w:rsidP="00570E77">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Certificarea aplicației, declarațiile în nume propriu a solicitantului/</w:t>
            </w:r>
            <w:r w:rsidR="00281AD7">
              <w:rPr>
                <w:rFonts w:asciiTheme="minorHAnsi" w:hAnsiTheme="minorHAnsi"/>
                <w:sz w:val="16"/>
                <w:szCs w:val="16"/>
              </w:rPr>
              <w:t>liderului de parteneriat/</w:t>
            </w:r>
            <w:r w:rsidRPr="00622331">
              <w:rPr>
                <w:rFonts w:asciiTheme="minorHAnsi" w:hAnsiTheme="minorHAnsi"/>
                <w:sz w:val="16"/>
                <w:szCs w:val="16"/>
              </w:rPr>
              <w:t>partenerilor (Declația de eligibilitate, Declarația de angajament, Declaratia privind incadrarea in categoria</w:t>
            </w:r>
            <w:r w:rsidR="007A5E13">
              <w:rPr>
                <w:rFonts w:asciiTheme="minorHAnsi" w:hAnsiTheme="minorHAnsi"/>
                <w:sz w:val="16"/>
                <w:szCs w:val="16"/>
              </w:rPr>
              <w:t xml:space="preserve"> de intreprindere,</w:t>
            </w:r>
            <w:r w:rsidRPr="00622331">
              <w:rPr>
                <w:rFonts w:asciiTheme="minorHAnsi" w:hAnsiTheme="minorHAnsi"/>
                <w:sz w:val="16"/>
                <w:szCs w:val="16"/>
              </w:rPr>
              <w:t xml:space="preserve"> Declaratia privind nedeductibilitatea TVA,</w:t>
            </w:r>
            <w:r w:rsidR="001049AC">
              <w:rPr>
                <w:rFonts w:asciiTheme="minorHAnsi" w:hAnsiTheme="minorHAnsi"/>
                <w:sz w:val="16"/>
                <w:szCs w:val="16"/>
              </w:rPr>
              <w:t xml:space="preserve"> declarația solicitantului vizată de proiectant cu privire la conformitatea extrasului din documentația tehnico-economică,</w:t>
            </w:r>
            <w:r w:rsidRPr="00622331">
              <w:rPr>
                <w:rFonts w:asciiTheme="minorHAnsi" w:hAnsiTheme="minorHAnsi"/>
                <w:sz w:val="16"/>
                <w:szCs w:val="16"/>
              </w:rPr>
              <w:t xml:space="preserve"> alte declarații în nume propriu) respectă formatele prevăzute în ghidul specific și sunt semnate de către reprezentantul legal al solicitantului/partenerilor? </w:t>
            </w:r>
            <w:r w:rsidR="001049AC" w:rsidRPr="007A5E13">
              <w:rPr>
                <w:rFonts w:asciiTheme="minorHAnsi" w:hAnsiTheme="minorHAnsi"/>
                <w:sz w:val="16"/>
                <w:szCs w:val="16"/>
              </w:rPr>
              <w:t>A se vedea excepția prevăzută în cadrul ghidului specific cu privire la reprezentanții leg</w:t>
            </w:r>
            <w:r w:rsidR="00997E58">
              <w:rPr>
                <w:rFonts w:asciiTheme="minorHAnsi" w:hAnsiTheme="minorHAnsi"/>
                <w:sz w:val="16"/>
                <w:szCs w:val="16"/>
              </w:rPr>
              <w:t>ali persoane fizice nerezidente si proiectele care se implementeaza in parteneriat.</w:t>
            </w:r>
          </w:p>
          <w:p w:rsidR="00570E77" w:rsidRPr="00622331" w:rsidRDefault="00570E77" w:rsidP="00570E77">
            <w:pPr>
              <w:pStyle w:val="Header"/>
              <w:numPr>
                <w:ilvl w:val="1"/>
                <w:numId w:val="7"/>
              </w:numPr>
              <w:tabs>
                <w:tab w:val="clear" w:pos="4320"/>
                <w:tab w:val="center" w:pos="639"/>
              </w:tabs>
              <w:spacing w:before="40" w:after="40"/>
              <w:jc w:val="both"/>
              <w:rPr>
                <w:rFonts w:asciiTheme="minorHAnsi" w:hAnsiTheme="minorHAnsi"/>
                <w:sz w:val="16"/>
                <w:szCs w:val="16"/>
              </w:rPr>
            </w:pPr>
            <w:r>
              <w:rPr>
                <w:rFonts w:asciiTheme="minorHAnsi" w:hAnsiTheme="minorHAnsi"/>
                <w:sz w:val="16"/>
                <w:szCs w:val="16"/>
              </w:rPr>
              <w:t>Certificarea aplica</w:t>
            </w:r>
            <w:r w:rsidR="00C03B82">
              <w:rPr>
                <w:rFonts w:asciiTheme="minorHAnsi" w:hAnsiTheme="minorHAnsi"/>
                <w:sz w:val="16"/>
                <w:szCs w:val="16"/>
              </w:rPr>
              <w:t>ţiei</w:t>
            </w:r>
            <w:r>
              <w:rPr>
                <w:rFonts w:asciiTheme="minorHAnsi" w:hAnsiTheme="minorHAnsi"/>
                <w:sz w:val="16"/>
                <w:szCs w:val="16"/>
              </w:rPr>
              <w:t xml:space="preserve"> este anexată pentru toţi membrii parteneriatului</w:t>
            </w:r>
            <w:r w:rsidR="00C03B82">
              <w:rPr>
                <w:rFonts w:asciiTheme="minorHAnsi" w:hAnsiTheme="minorHAnsi"/>
                <w:sz w:val="16"/>
                <w:szCs w:val="16"/>
              </w:rPr>
              <w:t xml:space="preserve"> asumată de căter reprezentanţii legali ai acestora</w:t>
            </w:r>
            <w:r>
              <w:rPr>
                <w:rFonts w:asciiTheme="minorHAnsi" w:hAnsiTheme="minorHAnsi"/>
                <w:sz w:val="16"/>
                <w:szCs w:val="16"/>
                <w:lang w:val="en-US"/>
              </w:rPr>
              <w:t>?</w:t>
            </w:r>
          </w:p>
          <w:p w:rsidR="0066778B" w:rsidRPr="00622331" w:rsidRDefault="0066778B" w:rsidP="00570E77">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Anexele la cererea de finanțare sunt semnate cu semnatură electronică extinsă a reprezentantului legal al solicitantului/partenerilor sau al persoanei imputernicite special?</w:t>
            </w:r>
          </w:p>
          <w:p w:rsidR="0066778B" w:rsidRPr="00D67A5C" w:rsidRDefault="0066778B" w:rsidP="00570E77">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Documentele obligatorii anexate la cererea de finanțare sunt emise înainte de transmiterea acesteia?</w:t>
            </w:r>
          </w:p>
        </w:tc>
      </w:tr>
      <w:tr w:rsidR="0066778B" w:rsidRPr="00622331" w:rsidTr="00C61D0D">
        <w:trPr>
          <w:trHeight w:val="907"/>
        </w:trPr>
        <w:tc>
          <w:tcPr>
            <w:tcW w:w="4196" w:type="dxa"/>
          </w:tcPr>
          <w:p w:rsidR="0066778B" w:rsidRPr="00622331" w:rsidRDefault="0066778B" w:rsidP="004069B3">
            <w:pPr>
              <w:pStyle w:val="ListParagraph"/>
              <w:numPr>
                <w:ilvl w:val="0"/>
                <w:numId w:val="7"/>
              </w:numPr>
              <w:spacing w:before="40" w:after="40"/>
              <w:rPr>
                <w:rFonts w:asciiTheme="minorHAnsi" w:hAnsiTheme="minorHAnsi"/>
                <w:b/>
                <w:sz w:val="16"/>
                <w:szCs w:val="16"/>
              </w:rPr>
            </w:pPr>
            <w:r w:rsidRPr="00622331">
              <w:rPr>
                <w:rFonts w:asciiTheme="minorHAnsi" w:hAnsiTheme="minorHAnsi"/>
                <w:b/>
                <w:sz w:val="16"/>
                <w:szCs w:val="16"/>
              </w:rPr>
              <w:t>Anexarea tuturor documentelor obligatorii la cerere de finanțare</w:t>
            </w:r>
          </w:p>
        </w:tc>
        <w:tc>
          <w:tcPr>
            <w:tcW w:w="10972" w:type="dxa"/>
          </w:tcPr>
          <w:p w:rsidR="00472EBF" w:rsidRDefault="005309A8" w:rsidP="004069B3">
            <w:pPr>
              <w:pStyle w:val="Header"/>
              <w:numPr>
                <w:ilvl w:val="1"/>
                <w:numId w:val="7"/>
              </w:numPr>
              <w:tabs>
                <w:tab w:val="clear" w:pos="4320"/>
                <w:tab w:val="center" w:pos="639"/>
              </w:tabs>
              <w:spacing w:before="40" w:after="40"/>
              <w:jc w:val="both"/>
              <w:rPr>
                <w:rFonts w:asciiTheme="minorHAnsi" w:hAnsiTheme="minorHAnsi"/>
                <w:sz w:val="16"/>
                <w:szCs w:val="16"/>
              </w:rPr>
            </w:pPr>
            <w:r>
              <w:rPr>
                <w:rFonts w:asciiTheme="minorHAnsi" w:hAnsiTheme="minorHAnsi"/>
                <w:sz w:val="16"/>
                <w:szCs w:val="16"/>
              </w:rPr>
              <w:t xml:space="preserve">Actul de </w:t>
            </w:r>
            <w:r w:rsidR="00472EBF" w:rsidRPr="00472EBF">
              <w:rPr>
                <w:rFonts w:asciiTheme="minorHAnsi" w:hAnsiTheme="minorHAnsi"/>
                <w:sz w:val="16"/>
                <w:szCs w:val="16"/>
              </w:rPr>
              <w:t>identificare</w:t>
            </w:r>
            <w:r>
              <w:rPr>
                <w:rFonts w:asciiTheme="minorHAnsi" w:hAnsiTheme="minorHAnsi"/>
                <w:sz w:val="16"/>
                <w:szCs w:val="16"/>
              </w:rPr>
              <w:t xml:space="preserve"> </w:t>
            </w:r>
            <w:r w:rsidR="00472EBF" w:rsidRPr="00472EBF">
              <w:rPr>
                <w:rFonts w:asciiTheme="minorHAnsi" w:hAnsiTheme="minorHAnsi"/>
                <w:sz w:val="16"/>
                <w:szCs w:val="16"/>
              </w:rPr>
              <w:t>a reprezentantului legal</w:t>
            </w:r>
            <w:r w:rsidR="00472EBF" w:rsidRPr="00281AD7">
              <w:rPr>
                <w:rFonts w:asciiTheme="minorHAnsi" w:hAnsiTheme="minorHAnsi"/>
                <w:sz w:val="16"/>
                <w:szCs w:val="16"/>
                <w:vertAlign w:val="superscript"/>
              </w:rPr>
              <w:footnoteReference w:id="1"/>
            </w:r>
            <w:r w:rsidR="00472EBF" w:rsidRPr="00281AD7">
              <w:rPr>
                <w:rFonts w:asciiTheme="minorHAnsi" w:hAnsiTheme="minorHAnsi"/>
                <w:sz w:val="16"/>
                <w:szCs w:val="16"/>
                <w:vertAlign w:val="superscript"/>
              </w:rPr>
              <w:t xml:space="preserve"> </w:t>
            </w:r>
            <w:r w:rsidR="00472EBF" w:rsidRPr="00472EBF">
              <w:rPr>
                <w:rFonts w:asciiTheme="minorHAnsi" w:hAnsiTheme="minorHAnsi"/>
                <w:sz w:val="16"/>
                <w:szCs w:val="16"/>
              </w:rPr>
              <w:t xml:space="preserve">al </w:t>
            </w:r>
            <w:r w:rsidR="00281AD7" w:rsidRPr="00622331">
              <w:rPr>
                <w:rFonts w:asciiTheme="minorHAnsi" w:hAnsiTheme="minorHAnsi"/>
                <w:sz w:val="16"/>
                <w:szCs w:val="16"/>
              </w:rPr>
              <w:t>solicitantului/</w:t>
            </w:r>
            <w:r w:rsidR="00281AD7">
              <w:rPr>
                <w:rFonts w:asciiTheme="minorHAnsi" w:hAnsiTheme="minorHAnsi"/>
                <w:sz w:val="16"/>
                <w:szCs w:val="16"/>
              </w:rPr>
              <w:t>liderului de parteneriat/</w:t>
            </w:r>
            <w:r w:rsidR="00281AD7" w:rsidRPr="00622331">
              <w:rPr>
                <w:rFonts w:asciiTheme="minorHAnsi" w:hAnsiTheme="minorHAnsi"/>
                <w:sz w:val="16"/>
                <w:szCs w:val="16"/>
              </w:rPr>
              <w:t>partenerilor</w:t>
            </w:r>
            <w:r w:rsidR="00472EBF">
              <w:rPr>
                <w:rFonts w:asciiTheme="minorHAnsi" w:hAnsiTheme="minorHAnsi"/>
                <w:sz w:val="16"/>
                <w:szCs w:val="16"/>
              </w:rPr>
              <w:t>,</w:t>
            </w:r>
            <w:r w:rsidR="00472EBF" w:rsidRPr="00622331">
              <w:rPr>
                <w:rFonts w:asciiTheme="minorHAnsi" w:hAnsiTheme="minorHAnsi"/>
                <w:sz w:val="16"/>
                <w:szCs w:val="16"/>
              </w:rPr>
              <w:t xml:space="preserve"> în conformitate cu prevederile ghidului specific</w:t>
            </w:r>
            <w:r w:rsidR="00472EBF">
              <w:rPr>
                <w:rFonts w:asciiTheme="minorHAnsi" w:hAnsiTheme="minorHAnsi"/>
                <w:sz w:val="16"/>
                <w:szCs w:val="16"/>
              </w:rPr>
              <w:t>.</w:t>
            </w:r>
            <w:r w:rsidR="00472EBF" w:rsidRPr="00622331">
              <w:rPr>
                <w:rFonts w:asciiTheme="minorHAnsi" w:hAnsiTheme="minorHAnsi"/>
                <w:sz w:val="16"/>
                <w:szCs w:val="16"/>
              </w:rPr>
              <w:t xml:space="preserve"> </w:t>
            </w:r>
          </w:p>
          <w:p w:rsidR="00472EBF" w:rsidRPr="00472EBF" w:rsidRDefault="00472EBF" w:rsidP="004069B3">
            <w:pPr>
              <w:pStyle w:val="Header"/>
              <w:numPr>
                <w:ilvl w:val="1"/>
                <w:numId w:val="7"/>
              </w:numPr>
              <w:tabs>
                <w:tab w:val="clear" w:pos="4320"/>
                <w:tab w:val="center" w:pos="639"/>
              </w:tabs>
              <w:spacing w:before="40" w:after="40"/>
              <w:jc w:val="both"/>
              <w:rPr>
                <w:rFonts w:asciiTheme="minorHAnsi" w:hAnsiTheme="minorHAnsi"/>
                <w:sz w:val="16"/>
                <w:szCs w:val="16"/>
              </w:rPr>
            </w:pPr>
            <w:r w:rsidRPr="00472EBF">
              <w:rPr>
                <w:rFonts w:asciiTheme="minorHAnsi" w:hAnsiTheme="minorHAnsi"/>
                <w:b/>
                <w:i/>
                <w:color w:val="0070C0"/>
                <w:sz w:val="16"/>
                <w:szCs w:val="16"/>
              </w:rPr>
              <w:t>[unde este cazul]</w:t>
            </w:r>
            <w:r w:rsidRPr="00472EBF">
              <w:rPr>
                <w:rFonts w:asciiTheme="minorHAnsi" w:hAnsiTheme="minorHAnsi"/>
                <w:sz w:val="16"/>
                <w:szCs w:val="16"/>
              </w:rPr>
              <w:t xml:space="preserve"> </w:t>
            </w:r>
            <w:r w:rsidRPr="00622331">
              <w:rPr>
                <w:rFonts w:asciiTheme="minorHAnsi" w:hAnsiTheme="minorHAnsi"/>
                <w:sz w:val="16"/>
                <w:szCs w:val="16"/>
              </w:rPr>
              <w:t xml:space="preserve">În cazul în care reprezentantul legal al solicitantului este o entitate juridică </w:t>
            </w:r>
            <w:r>
              <w:rPr>
                <w:rFonts w:asciiTheme="minorHAnsi" w:hAnsiTheme="minorHAnsi"/>
                <w:sz w:val="16"/>
                <w:szCs w:val="16"/>
              </w:rPr>
              <w:t>este atașat</w:t>
            </w:r>
            <w:r w:rsidRPr="00622331">
              <w:rPr>
                <w:rFonts w:asciiTheme="minorHAnsi" w:hAnsiTheme="minorHAnsi"/>
                <w:sz w:val="16"/>
                <w:szCs w:val="16"/>
              </w:rPr>
              <w:t xml:space="preserve"> documentul de identificare al reprezentantului legal al respectivei entități</w:t>
            </w:r>
            <w:r>
              <w:rPr>
                <w:rFonts w:asciiTheme="minorHAnsi" w:hAnsiTheme="minorHAnsi"/>
                <w:sz w:val="16"/>
                <w:szCs w:val="16"/>
              </w:rPr>
              <w:t xml:space="preserve"> ?</w:t>
            </w:r>
          </w:p>
          <w:p w:rsidR="003030B0" w:rsidRPr="007A5E13" w:rsidRDefault="0066778B" w:rsidP="004069B3">
            <w:pPr>
              <w:pStyle w:val="Header"/>
              <w:numPr>
                <w:ilvl w:val="1"/>
                <w:numId w:val="7"/>
              </w:numPr>
              <w:tabs>
                <w:tab w:val="clear" w:pos="4320"/>
                <w:tab w:val="center" w:pos="639"/>
              </w:tabs>
              <w:spacing w:before="40" w:after="40"/>
              <w:jc w:val="both"/>
              <w:rPr>
                <w:rFonts w:asciiTheme="minorHAnsi" w:hAnsiTheme="minorHAnsi"/>
                <w:b/>
                <w:i/>
                <w:color w:val="0070C0"/>
                <w:sz w:val="16"/>
                <w:szCs w:val="16"/>
              </w:rPr>
            </w:pPr>
            <w:r w:rsidRPr="00472EBF">
              <w:rPr>
                <w:rFonts w:asciiTheme="minorHAnsi" w:hAnsiTheme="minorHAnsi"/>
                <w:b/>
                <w:i/>
                <w:color w:val="0070C0"/>
                <w:sz w:val="16"/>
                <w:szCs w:val="16"/>
              </w:rPr>
              <w:t>[unde e</w:t>
            </w:r>
            <w:r w:rsidR="00955ECB" w:rsidRPr="00472EBF">
              <w:rPr>
                <w:rFonts w:asciiTheme="minorHAnsi" w:hAnsiTheme="minorHAnsi"/>
                <w:b/>
                <w:i/>
                <w:color w:val="0070C0"/>
                <w:sz w:val="16"/>
                <w:szCs w:val="16"/>
              </w:rPr>
              <w:t>ste</w:t>
            </w:r>
            <w:r w:rsidRPr="00472EBF">
              <w:rPr>
                <w:rFonts w:asciiTheme="minorHAnsi" w:hAnsiTheme="minorHAnsi"/>
                <w:b/>
                <w:i/>
                <w:color w:val="0070C0"/>
                <w:sz w:val="16"/>
                <w:szCs w:val="16"/>
              </w:rPr>
              <w:t xml:space="preserve"> cazul]</w:t>
            </w:r>
            <w:r w:rsidRPr="003030B0">
              <w:rPr>
                <w:rFonts w:asciiTheme="minorHAnsi" w:hAnsiTheme="minorHAnsi"/>
                <w:b/>
                <w:i/>
                <w:color w:val="0070C0"/>
                <w:sz w:val="16"/>
                <w:szCs w:val="16"/>
              </w:rPr>
              <w:t xml:space="preserve"> </w:t>
            </w:r>
            <w:r w:rsidR="003030B0" w:rsidRPr="003030B0">
              <w:rPr>
                <w:rFonts w:asciiTheme="minorHAnsi" w:hAnsiTheme="minorHAnsi"/>
                <w:sz w:val="16"/>
                <w:szCs w:val="16"/>
              </w:rPr>
              <w:t xml:space="preserve">Mandatul special/ împuternicirea specială pentru semnarea </w:t>
            </w:r>
            <w:r w:rsidR="003030B0" w:rsidRPr="007A5E13">
              <w:rPr>
                <w:rFonts w:asciiTheme="minorHAnsi" w:hAnsiTheme="minorHAnsi"/>
                <w:sz w:val="16"/>
                <w:szCs w:val="16"/>
              </w:rPr>
              <w:t xml:space="preserve">(digitală) a certificării aplicației  și transmiterea </w:t>
            </w:r>
            <w:r w:rsidR="005309A8" w:rsidRPr="007A5E13">
              <w:rPr>
                <w:rFonts w:asciiTheme="minorHAnsi" w:hAnsiTheme="minorHAnsi"/>
                <w:sz w:val="16"/>
                <w:szCs w:val="16"/>
              </w:rPr>
              <w:t xml:space="preserve">anumitor sectiuni din </w:t>
            </w:r>
            <w:r w:rsidR="003030B0" w:rsidRPr="007A5E13">
              <w:rPr>
                <w:rFonts w:asciiTheme="minorHAnsi" w:hAnsiTheme="minorHAnsi"/>
                <w:sz w:val="16"/>
                <w:szCs w:val="16"/>
              </w:rPr>
              <w:t>cererii de finanțare prin MYSMIS  (pentru situația în care reprezentantul legal al aplicantului este un cetățean străin nerezident)</w:t>
            </w:r>
          </w:p>
          <w:p w:rsidR="00472EBF" w:rsidRPr="00472EBF" w:rsidRDefault="00472EBF" w:rsidP="004069B3">
            <w:pPr>
              <w:pStyle w:val="Header"/>
              <w:numPr>
                <w:ilvl w:val="1"/>
                <w:numId w:val="7"/>
              </w:numPr>
              <w:tabs>
                <w:tab w:val="clear" w:pos="4320"/>
              </w:tabs>
              <w:spacing w:before="40" w:after="40"/>
              <w:jc w:val="both"/>
              <w:rPr>
                <w:rFonts w:asciiTheme="minorHAnsi" w:hAnsiTheme="minorHAnsi"/>
                <w:sz w:val="16"/>
                <w:szCs w:val="16"/>
              </w:rPr>
            </w:pPr>
            <w:r w:rsidRPr="00472EBF">
              <w:rPr>
                <w:rFonts w:asciiTheme="minorHAnsi" w:hAnsiTheme="minorHAnsi"/>
                <w:sz w:val="16"/>
                <w:szCs w:val="16"/>
              </w:rPr>
              <w:t xml:space="preserve">Documentele statutare ale </w:t>
            </w:r>
            <w:r w:rsidR="00281AD7" w:rsidRPr="00622331">
              <w:rPr>
                <w:rFonts w:asciiTheme="minorHAnsi" w:hAnsiTheme="minorHAnsi"/>
                <w:sz w:val="16"/>
                <w:szCs w:val="16"/>
              </w:rPr>
              <w:t>solicitantului/</w:t>
            </w:r>
            <w:r w:rsidR="00281AD7">
              <w:rPr>
                <w:rFonts w:asciiTheme="minorHAnsi" w:hAnsiTheme="minorHAnsi"/>
                <w:sz w:val="16"/>
                <w:szCs w:val="16"/>
              </w:rPr>
              <w:t>liderului de parteneriat/</w:t>
            </w:r>
            <w:r w:rsidR="00281AD7" w:rsidRPr="00622331">
              <w:rPr>
                <w:rFonts w:asciiTheme="minorHAnsi" w:hAnsiTheme="minorHAnsi"/>
                <w:sz w:val="16"/>
                <w:szCs w:val="16"/>
              </w:rPr>
              <w:t>partenerilor</w:t>
            </w:r>
            <w:r w:rsidR="005309A8">
              <w:rPr>
                <w:rFonts w:asciiTheme="minorHAnsi" w:hAnsiTheme="minorHAnsi"/>
                <w:sz w:val="16"/>
                <w:szCs w:val="16"/>
              </w:rPr>
              <w:t>,</w:t>
            </w:r>
            <w:r w:rsidRPr="00472EBF">
              <w:rPr>
                <w:rFonts w:asciiTheme="minorHAnsi" w:hAnsiTheme="minorHAnsi"/>
                <w:sz w:val="16"/>
                <w:szCs w:val="16"/>
              </w:rPr>
              <w:t xml:space="preserve"> </w:t>
            </w:r>
            <w:r w:rsidR="005309A8" w:rsidRPr="007A5E13">
              <w:rPr>
                <w:rFonts w:asciiTheme="minorHAnsi" w:hAnsiTheme="minorHAnsi"/>
                <w:sz w:val="16"/>
                <w:szCs w:val="16"/>
              </w:rPr>
              <w:t xml:space="preserve">actualizate in forma consolidata </w:t>
            </w:r>
            <w:r>
              <w:rPr>
                <w:rFonts w:asciiTheme="minorHAnsi" w:hAnsiTheme="minorHAnsi"/>
                <w:sz w:val="16"/>
                <w:szCs w:val="16"/>
              </w:rPr>
              <w:t>în conformitate cu prevederile ghidului specific</w:t>
            </w:r>
            <w:r w:rsidRPr="00472EBF">
              <w:rPr>
                <w:rFonts w:asciiTheme="minorHAnsi" w:hAnsiTheme="minorHAnsi"/>
                <w:sz w:val="16"/>
                <w:szCs w:val="16"/>
              </w:rPr>
              <w:t xml:space="preserve"> și Certificatul de înregistrare (dacă este cazul)</w:t>
            </w:r>
            <w:r w:rsidRPr="00472EBF">
              <w:rPr>
                <w:rFonts w:asciiTheme="minorHAnsi" w:hAnsiTheme="minorHAnsi"/>
                <w:sz w:val="16"/>
                <w:szCs w:val="16"/>
              </w:rPr>
              <w:footnoteReference w:id="2"/>
            </w:r>
          </w:p>
          <w:p w:rsidR="003030B0" w:rsidRPr="007A5E13" w:rsidRDefault="00D67A5C" w:rsidP="004069B3">
            <w:pPr>
              <w:pStyle w:val="Header"/>
              <w:numPr>
                <w:ilvl w:val="1"/>
                <w:numId w:val="7"/>
              </w:numPr>
              <w:tabs>
                <w:tab w:val="clear" w:pos="4320"/>
                <w:tab w:val="center" w:pos="639"/>
              </w:tabs>
              <w:spacing w:before="40" w:after="40"/>
              <w:jc w:val="both"/>
              <w:rPr>
                <w:rFonts w:ascii="Calibri" w:hAnsi="Calibri"/>
                <w:sz w:val="22"/>
                <w:szCs w:val="22"/>
              </w:rPr>
            </w:pPr>
            <w:r w:rsidRPr="00D67A5C">
              <w:rPr>
                <w:rFonts w:asciiTheme="minorHAnsi" w:hAnsiTheme="minorHAnsi"/>
                <w:sz w:val="16"/>
                <w:szCs w:val="16"/>
              </w:rPr>
              <w:lastRenderedPageBreak/>
              <w:tab/>
              <w:t>[</w:t>
            </w:r>
            <w:r w:rsidRPr="00D67A5C">
              <w:rPr>
                <w:rFonts w:asciiTheme="minorHAnsi" w:hAnsiTheme="minorHAnsi"/>
                <w:b/>
                <w:i/>
                <w:color w:val="0070C0"/>
                <w:sz w:val="16"/>
                <w:szCs w:val="16"/>
              </w:rPr>
              <w:t xml:space="preserve">unde este cazul] </w:t>
            </w:r>
            <w:r w:rsidR="003030B0" w:rsidRPr="003030B0">
              <w:rPr>
                <w:rFonts w:asciiTheme="minorHAnsi" w:hAnsiTheme="minorHAnsi"/>
                <w:sz w:val="16"/>
                <w:szCs w:val="16"/>
              </w:rPr>
              <w:t>Certificatul constatator și Furnizare informații extinse, emise de Oficiul Registrului Comerţului de pe lângă tribunalul unde îşi are sediul solicitantul, cu cel mult 30 de zile calendaristice înainte de data depunerii cererii de finanțare. Este acceptată inclusiv anexarea documentelor ”Certificat constatator fonduri IMM” sau ”Certificat constatator de bază”, împreună cu ”Furnizare informații extinse”, furnizate online de către ONRC, prin serviciul InfoCert. (</w:t>
            </w:r>
            <w:r w:rsidR="00281AD7" w:rsidRPr="00622331">
              <w:rPr>
                <w:rFonts w:asciiTheme="minorHAnsi" w:hAnsiTheme="minorHAnsi"/>
                <w:sz w:val="16"/>
                <w:szCs w:val="16"/>
              </w:rPr>
              <w:t>solicitantului/</w:t>
            </w:r>
            <w:r w:rsidR="00281AD7">
              <w:rPr>
                <w:rFonts w:asciiTheme="minorHAnsi" w:hAnsiTheme="minorHAnsi"/>
                <w:sz w:val="16"/>
                <w:szCs w:val="16"/>
              </w:rPr>
              <w:t>liderului de parteneriat/</w:t>
            </w:r>
            <w:r w:rsidR="00281AD7" w:rsidRPr="00622331">
              <w:rPr>
                <w:rFonts w:asciiTheme="minorHAnsi" w:hAnsiTheme="minorHAnsi"/>
                <w:sz w:val="16"/>
                <w:szCs w:val="16"/>
              </w:rPr>
              <w:t>partenerilor</w:t>
            </w:r>
            <w:r w:rsidR="003030B0" w:rsidRPr="003030B0">
              <w:rPr>
                <w:rFonts w:asciiTheme="minorHAnsi" w:hAnsiTheme="minorHAnsi"/>
                <w:sz w:val="16"/>
                <w:szCs w:val="16"/>
              </w:rPr>
              <w:t>)</w:t>
            </w:r>
            <w:r w:rsidR="00993610">
              <w:rPr>
                <w:rFonts w:asciiTheme="minorHAnsi" w:hAnsiTheme="minorHAnsi"/>
                <w:sz w:val="16"/>
                <w:szCs w:val="16"/>
              </w:rPr>
              <w:t xml:space="preserve">. </w:t>
            </w:r>
            <w:r w:rsidR="00993610" w:rsidRPr="007A5E13">
              <w:rPr>
                <w:rFonts w:asciiTheme="minorHAnsi" w:hAnsiTheme="minorHAnsi"/>
                <w:sz w:val="16"/>
                <w:szCs w:val="16"/>
              </w:rPr>
              <w:t>Se verifica inclusiv daca informatiile din documentele statutare, corespund cu cele din formularul cererii de finantare si certificatul constatator ORC prezentat.</w:t>
            </w:r>
          </w:p>
          <w:p w:rsidR="00997E58" w:rsidRPr="00796895" w:rsidRDefault="00472EBF" w:rsidP="004069B3">
            <w:pPr>
              <w:pStyle w:val="Header"/>
              <w:numPr>
                <w:ilvl w:val="1"/>
                <w:numId w:val="7"/>
              </w:numPr>
              <w:tabs>
                <w:tab w:val="clear" w:pos="4320"/>
                <w:tab w:val="center" w:pos="639"/>
              </w:tabs>
              <w:spacing w:before="40" w:after="40"/>
              <w:jc w:val="both"/>
              <w:rPr>
                <w:rFonts w:asciiTheme="minorHAnsi" w:hAnsiTheme="minorHAnsi"/>
                <w:sz w:val="16"/>
                <w:szCs w:val="16"/>
              </w:rPr>
            </w:pPr>
            <w:r w:rsidRPr="00796895">
              <w:rPr>
                <w:rFonts w:asciiTheme="minorHAnsi" w:hAnsiTheme="minorHAnsi"/>
                <w:sz w:val="16"/>
                <w:szCs w:val="16"/>
              </w:rPr>
              <w:t xml:space="preserve"> </w:t>
            </w:r>
            <w:r w:rsidR="00997E58" w:rsidRPr="00796895">
              <w:rPr>
                <w:rFonts w:asciiTheme="minorHAnsi" w:hAnsiTheme="minorHAnsi"/>
                <w:sz w:val="16"/>
                <w:szCs w:val="16"/>
              </w:rPr>
              <w:t xml:space="preserve">Autorizarea provizorie/Acreditarea în conformitate cu Hotărârea Guvernului nr. </w:t>
            </w:r>
            <w:r w:rsidR="005E3363">
              <w:fldChar w:fldCharType="begin"/>
            </w:r>
            <w:r w:rsidR="005E3363">
              <w:instrText xml:space="preserve"> HYPERLINK "file://C:\\..\\AppData\\Local\\Microsoft\\Windows\\Temporary%20Internet%20Files\\AppData\\Local\\Microsoft\\Windows\\Temporary%20Internet%20Files\\AppData\\Local\\Microsoft\\Windows\\Temporary%20Internet%20Files\\Content.Outlook\\AppData\\Local\\Microsoft\\Windows\\AppData\\Local\\Microsoft\\Windows\\Temporary%20Internet%20Files\\AppData\\Local\\Microsoft\\Windows\\Temporary%20Internet%20Files\\Content.Outlook\\AppData\\AppData\\Local\\Microsoft\\Windows\\AppData\\Local\\Microsoft\\Windows\\Temporary%20Internet%20Files\\Content.Outlook\\AppData\\Local\\AppData\\Local\\Microsoft\\Windows\\AppData\\Local\\Microsoft\\AppData\\Local\\Microsoft\\Windows\\Temporary%20Internet%20Files\\Content.Outlook\\3QAT8SJ9\\00063289.htm" </w:instrText>
            </w:r>
            <w:r w:rsidR="005E3363">
              <w:fldChar w:fldCharType="separate"/>
            </w:r>
            <w:r w:rsidR="00997E58" w:rsidRPr="00796895">
              <w:rPr>
                <w:rFonts w:asciiTheme="minorHAnsi" w:hAnsiTheme="minorHAnsi"/>
                <w:sz w:val="16"/>
                <w:szCs w:val="16"/>
              </w:rPr>
              <w:t>406/2003</w:t>
            </w:r>
            <w:r w:rsidR="005E3363">
              <w:rPr>
                <w:rFonts w:asciiTheme="minorHAnsi" w:hAnsiTheme="minorHAnsi"/>
                <w:sz w:val="16"/>
                <w:szCs w:val="16"/>
              </w:rPr>
              <w:fldChar w:fldCharType="end"/>
            </w:r>
            <w:r w:rsidR="00997E58" w:rsidRPr="00796895">
              <w:rPr>
                <w:rFonts w:asciiTheme="minorHAnsi" w:hAnsiTheme="minorHAnsi"/>
                <w:sz w:val="16"/>
                <w:szCs w:val="16"/>
              </w:rPr>
              <w:t xml:space="preserve"> a entității de inovare și transfer tehnologic (dacă este cazul) –pentru aplicant ITT</w:t>
            </w:r>
          </w:p>
          <w:p w:rsidR="00796895" w:rsidRPr="00796895" w:rsidRDefault="00796895" w:rsidP="00C03B82">
            <w:pPr>
              <w:pStyle w:val="Header"/>
              <w:numPr>
                <w:ilvl w:val="1"/>
                <w:numId w:val="7"/>
              </w:numPr>
              <w:tabs>
                <w:tab w:val="clear" w:pos="4320"/>
                <w:tab w:val="center" w:pos="800"/>
              </w:tabs>
              <w:spacing w:before="40" w:after="40"/>
              <w:jc w:val="both"/>
              <w:rPr>
                <w:rFonts w:asciiTheme="minorHAnsi" w:hAnsiTheme="minorHAnsi"/>
                <w:sz w:val="16"/>
                <w:szCs w:val="16"/>
              </w:rPr>
            </w:pPr>
            <w:r w:rsidRPr="00796895">
              <w:rPr>
                <w:rFonts w:asciiTheme="minorHAnsi" w:hAnsiTheme="minorHAnsi"/>
                <w:sz w:val="16"/>
                <w:szCs w:val="16"/>
              </w:rPr>
              <w:t>Autorizația de funcționare a PST sau autorizarea provizorie de funcționare a parcului tehnologic și științific emisă în conformitate cu Ordonanţa 14/2002  - pentru PST</w:t>
            </w:r>
            <w:r w:rsidR="00570E77">
              <w:rPr>
                <w:rFonts w:asciiTheme="minorHAnsi" w:hAnsiTheme="minorHAnsi"/>
                <w:sz w:val="16"/>
                <w:szCs w:val="16"/>
              </w:rPr>
              <w:t xml:space="preserve"> (dacă este cazul)</w:t>
            </w:r>
          </w:p>
          <w:p w:rsidR="00796895" w:rsidRPr="00796895" w:rsidRDefault="00796895" w:rsidP="00C03B82">
            <w:pPr>
              <w:pStyle w:val="Header"/>
              <w:numPr>
                <w:ilvl w:val="1"/>
                <w:numId w:val="7"/>
              </w:numPr>
              <w:tabs>
                <w:tab w:val="clear" w:pos="4320"/>
                <w:tab w:val="center" w:pos="800"/>
              </w:tabs>
              <w:spacing w:before="40" w:after="40"/>
              <w:jc w:val="both"/>
              <w:rPr>
                <w:rFonts w:asciiTheme="minorHAnsi" w:hAnsiTheme="minorHAnsi"/>
                <w:sz w:val="16"/>
                <w:szCs w:val="16"/>
              </w:rPr>
            </w:pPr>
            <w:r w:rsidRPr="00796895">
              <w:rPr>
                <w:rFonts w:asciiTheme="minorHAnsi" w:hAnsiTheme="minorHAnsi"/>
                <w:sz w:val="16"/>
                <w:szCs w:val="16"/>
              </w:rPr>
              <w:t>Acreditare instituție invătământ superior sau structuri ale acestora acreditate, acolo unde este cazul</w:t>
            </w:r>
          </w:p>
          <w:p w:rsidR="00472EBF" w:rsidRPr="007A5E13" w:rsidRDefault="007A5E13" w:rsidP="00C03B82">
            <w:pPr>
              <w:pStyle w:val="Header"/>
              <w:numPr>
                <w:ilvl w:val="1"/>
                <w:numId w:val="7"/>
              </w:numPr>
              <w:tabs>
                <w:tab w:val="clear" w:pos="4320"/>
              </w:tabs>
              <w:spacing w:before="40" w:after="40"/>
              <w:jc w:val="both"/>
              <w:rPr>
                <w:rFonts w:asciiTheme="minorHAnsi" w:hAnsiTheme="minorHAnsi"/>
                <w:sz w:val="16"/>
                <w:szCs w:val="16"/>
              </w:rPr>
            </w:pPr>
            <w:r w:rsidRPr="007A5E13">
              <w:rPr>
                <w:rFonts w:asciiTheme="minorHAnsi" w:hAnsiTheme="minorHAnsi"/>
                <w:sz w:val="16"/>
                <w:szCs w:val="16"/>
              </w:rPr>
              <w:t>Ultimele s</w:t>
            </w:r>
            <w:r w:rsidR="00472EBF" w:rsidRPr="007A5E13">
              <w:rPr>
                <w:rFonts w:asciiTheme="minorHAnsi" w:hAnsiTheme="minorHAnsi"/>
                <w:sz w:val="16"/>
                <w:szCs w:val="16"/>
              </w:rPr>
              <w:t xml:space="preserve">ituaţii financiare ale </w:t>
            </w:r>
            <w:r w:rsidR="00281AD7" w:rsidRPr="00622331">
              <w:rPr>
                <w:rFonts w:asciiTheme="minorHAnsi" w:hAnsiTheme="minorHAnsi"/>
                <w:sz w:val="16"/>
                <w:szCs w:val="16"/>
              </w:rPr>
              <w:t>solicitantului/</w:t>
            </w:r>
            <w:r w:rsidR="00281AD7">
              <w:rPr>
                <w:rFonts w:asciiTheme="minorHAnsi" w:hAnsiTheme="minorHAnsi"/>
                <w:sz w:val="16"/>
                <w:szCs w:val="16"/>
              </w:rPr>
              <w:t>liderului de parteneriat/</w:t>
            </w:r>
            <w:r w:rsidR="00281AD7" w:rsidRPr="00622331">
              <w:rPr>
                <w:rFonts w:asciiTheme="minorHAnsi" w:hAnsiTheme="minorHAnsi"/>
                <w:sz w:val="16"/>
                <w:szCs w:val="16"/>
              </w:rPr>
              <w:t xml:space="preserve">partenerilor </w:t>
            </w:r>
            <w:r w:rsidR="00472EBF" w:rsidRPr="007A5E13">
              <w:rPr>
                <w:rFonts w:asciiTheme="minorHAnsi" w:hAnsiTheme="minorHAnsi"/>
                <w:sz w:val="16"/>
                <w:szCs w:val="16"/>
              </w:rPr>
              <w:t>în conformitate cu prevederile ghidului specific</w:t>
            </w:r>
            <w:r w:rsidR="00D058A7" w:rsidRPr="007A5E13">
              <w:rPr>
                <w:rFonts w:asciiTheme="minorHAnsi" w:hAnsiTheme="minorHAnsi"/>
                <w:sz w:val="16"/>
                <w:szCs w:val="16"/>
              </w:rPr>
              <w:t>,</w:t>
            </w:r>
            <w:r w:rsidR="00993610" w:rsidRPr="007A5E13">
              <w:rPr>
                <w:rFonts w:asciiTheme="minorHAnsi" w:hAnsiTheme="minorHAnsi"/>
                <w:sz w:val="16"/>
                <w:szCs w:val="16"/>
              </w:rPr>
              <w:t xml:space="preserve"> </w:t>
            </w:r>
            <w:r w:rsidR="00D058A7" w:rsidRPr="007A5E13">
              <w:rPr>
                <w:rFonts w:asciiTheme="minorHAnsi" w:hAnsiTheme="minorHAnsi"/>
                <w:sz w:val="16"/>
                <w:szCs w:val="16"/>
              </w:rPr>
              <w:t>inclusiv dovada depunerii la unitățile teritoriale ale Ministerului Finanțelor Publice, dacă este cazul</w:t>
            </w:r>
            <w:r w:rsidR="00993610" w:rsidRPr="007A5E13">
              <w:rPr>
                <w:rFonts w:asciiTheme="minorHAnsi" w:hAnsiTheme="minorHAnsi"/>
                <w:sz w:val="16"/>
                <w:szCs w:val="16"/>
              </w:rPr>
              <w:t xml:space="preserve"> </w:t>
            </w:r>
          </w:p>
          <w:p w:rsidR="004A2EE7" w:rsidRPr="004A2EE7" w:rsidRDefault="00993610" w:rsidP="004069B3">
            <w:pPr>
              <w:pStyle w:val="Header"/>
              <w:numPr>
                <w:ilvl w:val="1"/>
                <w:numId w:val="7"/>
              </w:numPr>
              <w:tabs>
                <w:tab w:val="clear" w:pos="4320"/>
              </w:tabs>
              <w:spacing w:before="40" w:after="40"/>
              <w:jc w:val="both"/>
              <w:rPr>
                <w:rFonts w:asciiTheme="minorHAnsi" w:hAnsiTheme="minorHAnsi"/>
                <w:sz w:val="16"/>
                <w:szCs w:val="16"/>
              </w:rPr>
            </w:pPr>
            <w:r>
              <w:rPr>
                <w:rFonts w:asciiTheme="minorHAnsi" w:hAnsiTheme="minorHAnsi"/>
                <w:sz w:val="16"/>
                <w:szCs w:val="16"/>
              </w:rPr>
              <w:t xml:space="preserve">Daca solicitantul a identificat in Declaratia </w:t>
            </w:r>
            <w:r w:rsidR="007A5E13">
              <w:rPr>
                <w:rFonts w:asciiTheme="minorHAnsi" w:hAnsiTheme="minorHAnsi"/>
                <w:sz w:val="16"/>
                <w:szCs w:val="16"/>
              </w:rPr>
              <w:t>de incadrare in categoria de intreprindere</w:t>
            </w:r>
            <w:r>
              <w:rPr>
                <w:rFonts w:asciiTheme="minorHAnsi" w:hAnsiTheme="minorHAnsi"/>
                <w:sz w:val="16"/>
                <w:szCs w:val="16"/>
              </w:rPr>
              <w:t xml:space="preserve">, intreprinderi partenere si/sau legate, situatiile financiare anuale aferente anului financiar anterior </w:t>
            </w:r>
            <w:r w:rsidR="004A2EE7" w:rsidRPr="004A2EE7">
              <w:rPr>
                <w:rFonts w:asciiTheme="minorHAnsi" w:hAnsiTheme="minorHAnsi"/>
                <w:sz w:val="16"/>
                <w:szCs w:val="16"/>
              </w:rPr>
              <w:t>depunerii cererii de finanțare</w:t>
            </w:r>
            <w:r>
              <w:rPr>
                <w:rFonts w:asciiTheme="minorHAnsi" w:hAnsiTheme="minorHAnsi"/>
                <w:sz w:val="16"/>
                <w:szCs w:val="16"/>
              </w:rPr>
              <w:t xml:space="preserve">, aprobate de adunarea generala a actionarilor sau asociatilor pentru fiecare entitate in parte </w:t>
            </w:r>
          </w:p>
          <w:p w:rsidR="004A2EE7" w:rsidRPr="004A2EE7" w:rsidRDefault="004A2EE7" w:rsidP="004069B3">
            <w:pPr>
              <w:pStyle w:val="Header"/>
              <w:numPr>
                <w:ilvl w:val="1"/>
                <w:numId w:val="7"/>
              </w:numPr>
              <w:tabs>
                <w:tab w:val="clear" w:pos="4320"/>
              </w:tabs>
              <w:spacing w:before="40" w:after="40"/>
              <w:jc w:val="both"/>
              <w:rPr>
                <w:rFonts w:asciiTheme="minorHAnsi" w:hAnsiTheme="minorHAnsi"/>
                <w:sz w:val="16"/>
                <w:szCs w:val="16"/>
              </w:rPr>
            </w:pPr>
            <w:r w:rsidRPr="004A2EE7">
              <w:rPr>
                <w:rFonts w:asciiTheme="minorHAnsi" w:hAnsiTheme="minorHAnsi"/>
                <w:sz w:val="16"/>
                <w:szCs w:val="16"/>
              </w:rPr>
              <w:t xml:space="preserve">Declarația de eligibilitate (conform modelului </w:t>
            </w:r>
            <w:r w:rsidR="00993610">
              <w:rPr>
                <w:rFonts w:asciiTheme="minorHAnsi" w:hAnsiTheme="minorHAnsi"/>
                <w:sz w:val="16"/>
                <w:szCs w:val="16"/>
              </w:rPr>
              <w:t xml:space="preserve">din </w:t>
            </w:r>
            <w:r w:rsidRPr="004A2EE7">
              <w:rPr>
                <w:rFonts w:asciiTheme="minorHAnsi" w:hAnsiTheme="minorHAnsi"/>
                <w:sz w:val="16"/>
                <w:szCs w:val="16"/>
              </w:rPr>
              <w:t>ghid</w:t>
            </w:r>
            <w:r w:rsidR="00993610">
              <w:rPr>
                <w:rFonts w:asciiTheme="minorHAnsi" w:hAnsiTheme="minorHAnsi"/>
                <w:sz w:val="16"/>
                <w:szCs w:val="16"/>
              </w:rPr>
              <w:t>ul specific</w:t>
            </w:r>
            <w:r w:rsidRPr="004A2EE7">
              <w:rPr>
                <w:rFonts w:asciiTheme="minorHAnsi" w:hAnsiTheme="minorHAnsi"/>
                <w:sz w:val="16"/>
                <w:szCs w:val="16"/>
              </w:rPr>
              <w:t>)</w:t>
            </w:r>
            <w:r>
              <w:rPr>
                <w:rFonts w:asciiTheme="minorHAnsi" w:hAnsiTheme="minorHAnsi"/>
                <w:sz w:val="16"/>
                <w:szCs w:val="16"/>
              </w:rPr>
              <w:t xml:space="preserve"> pentru </w:t>
            </w:r>
            <w:r w:rsidR="00281AD7" w:rsidRPr="00622331">
              <w:rPr>
                <w:rFonts w:asciiTheme="minorHAnsi" w:hAnsiTheme="minorHAnsi"/>
                <w:sz w:val="16"/>
                <w:szCs w:val="16"/>
              </w:rPr>
              <w:t>solicitantului/</w:t>
            </w:r>
            <w:r w:rsidR="00281AD7">
              <w:rPr>
                <w:rFonts w:asciiTheme="minorHAnsi" w:hAnsiTheme="minorHAnsi"/>
                <w:sz w:val="16"/>
                <w:szCs w:val="16"/>
              </w:rPr>
              <w:t>liderului de parteneriat/</w:t>
            </w:r>
            <w:r w:rsidR="00281AD7" w:rsidRPr="00622331">
              <w:rPr>
                <w:rFonts w:asciiTheme="minorHAnsi" w:hAnsiTheme="minorHAnsi"/>
                <w:sz w:val="16"/>
                <w:szCs w:val="16"/>
              </w:rPr>
              <w:t>partenerilor</w:t>
            </w:r>
            <w:r w:rsidRPr="004A2EE7">
              <w:rPr>
                <w:rFonts w:asciiTheme="minorHAnsi" w:hAnsiTheme="minorHAnsi"/>
                <w:sz w:val="16"/>
                <w:szCs w:val="16"/>
              </w:rPr>
              <w:t xml:space="preserve">. </w:t>
            </w:r>
            <w:r w:rsidR="00993610">
              <w:rPr>
                <w:rFonts w:asciiTheme="minorHAnsi" w:hAnsiTheme="minorHAnsi"/>
                <w:sz w:val="16"/>
                <w:szCs w:val="16"/>
              </w:rPr>
              <w:t xml:space="preserve">Se verifica inclusiv daca Declaratia de eligibilitate se coreleaza cu Declaratia </w:t>
            </w:r>
            <w:r w:rsidR="00810256">
              <w:rPr>
                <w:rFonts w:asciiTheme="minorHAnsi" w:hAnsiTheme="minorHAnsi"/>
                <w:sz w:val="16"/>
                <w:szCs w:val="16"/>
              </w:rPr>
              <w:t>de incadrare in categoria de intreprindere</w:t>
            </w:r>
            <w:r w:rsidR="00993610">
              <w:rPr>
                <w:rFonts w:asciiTheme="minorHAnsi" w:hAnsiTheme="minorHAnsi"/>
                <w:sz w:val="16"/>
                <w:szCs w:val="16"/>
              </w:rPr>
              <w:t xml:space="preserve"> in privinta incadrarii in categoria si </w:t>
            </w:r>
            <w:r w:rsidRPr="00622331">
              <w:rPr>
                <w:rFonts w:asciiTheme="minorHAnsi" w:hAnsiTheme="minorHAnsi"/>
                <w:b/>
                <w:i/>
                <w:color w:val="0070C0"/>
                <w:sz w:val="16"/>
                <w:szCs w:val="16"/>
              </w:rPr>
              <w:t>[</w:t>
            </w:r>
            <w:r w:rsidR="00313EDB">
              <w:rPr>
                <w:rFonts w:asciiTheme="minorHAnsi" w:hAnsiTheme="minorHAnsi"/>
                <w:b/>
                <w:i/>
                <w:color w:val="0070C0"/>
                <w:sz w:val="16"/>
                <w:szCs w:val="16"/>
              </w:rPr>
              <w:t>u</w:t>
            </w:r>
            <w:r w:rsidRPr="00622331">
              <w:rPr>
                <w:rFonts w:asciiTheme="minorHAnsi" w:hAnsiTheme="minorHAnsi"/>
                <w:b/>
                <w:i/>
                <w:color w:val="0070C0"/>
                <w:sz w:val="16"/>
                <w:szCs w:val="16"/>
              </w:rPr>
              <w:t>nde e</w:t>
            </w:r>
            <w:r>
              <w:rPr>
                <w:rFonts w:asciiTheme="minorHAnsi" w:hAnsiTheme="minorHAnsi"/>
                <w:b/>
                <w:i/>
                <w:color w:val="0070C0"/>
                <w:sz w:val="16"/>
                <w:szCs w:val="16"/>
              </w:rPr>
              <w:t>ste</w:t>
            </w:r>
            <w:r w:rsidRPr="00622331">
              <w:rPr>
                <w:rFonts w:asciiTheme="minorHAnsi" w:hAnsiTheme="minorHAnsi"/>
                <w:b/>
                <w:i/>
                <w:color w:val="0070C0"/>
                <w:sz w:val="16"/>
                <w:szCs w:val="16"/>
              </w:rPr>
              <w:t xml:space="preserve"> cazul]</w:t>
            </w:r>
            <w:r w:rsidRPr="00622331">
              <w:rPr>
                <w:rFonts w:asciiTheme="minorHAnsi" w:hAnsiTheme="minorHAnsi"/>
                <w:color w:val="0070C0"/>
                <w:sz w:val="16"/>
                <w:szCs w:val="16"/>
              </w:rPr>
              <w:t xml:space="preserve"> </w:t>
            </w:r>
            <w:r w:rsidRPr="004A2EE7">
              <w:rPr>
                <w:rFonts w:asciiTheme="minorHAnsi" w:hAnsiTheme="minorHAnsi"/>
                <w:sz w:val="16"/>
                <w:szCs w:val="16"/>
              </w:rPr>
              <w:t>decizii</w:t>
            </w:r>
            <w:r w:rsidR="00D67A5C">
              <w:rPr>
                <w:rFonts w:asciiTheme="minorHAnsi" w:hAnsiTheme="minorHAnsi"/>
                <w:sz w:val="16"/>
                <w:szCs w:val="16"/>
              </w:rPr>
              <w:t>le</w:t>
            </w:r>
            <w:r w:rsidRPr="004A2EE7">
              <w:rPr>
                <w:rFonts w:asciiTheme="minorHAnsi" w:hAnsiTheme="minorHAnsi"/>
                <w:sz w:val="16"/>
                <w:szCs w:val="16"/>
              </w:rPr>
              <w:t xml:space="preserve"> privind recuperarea ajutoarelor de stat şi dovezi ale efectuării plăţii</w:t>
            </w:r>
            <w:r w:rsidRPr="00622331">
              <w:rPr>
                <w:rFonts w:asciiTheme="minorHAnsi" w:hAnsiTheme="minorHAnsi"/>
                <w:sz w:val="16"/>
                <w:szCs w:val="16"/>
                <w:lang w:val="it-IT"/>
              </w:rPr>
              <w:t xml:space="preserve"> pentru solicitant și parteneri</w:t>
            </w:r>
          </w:p>
          <w:p w:rsidR="0066778B" w:rsidRPr="00810256" w:rsidRDefault="00955ECB" w:rsidP="004069B3">
            <w:pPr>
              <w:pStyle w:val="Header"/>
              <w:numPr>
                <w:ilvl w:val="1"/>
                <w:numId w:val="7"/>
              </w:numPr>
              <w:tabs>
                <w:tab w:val="clear" w:pos="4320"/>
                <w:tab w:val="center" w:pos="639"/>
              </w:tabs>
              <w:spacing w:before="40" w:after="40"/>
              <w:jc w:val="both"/>
              <w:rPr>
                <w:rFonts w:asciiTheme="minorHAnsi" w:hAnsiTheme="minorHAnsi"/>
                <w:sz w:val="16"/>
                <w:szCs w:val="16"/>
              </w:rPr>
            </w:pPr>
            <w:r w:rsidRPr="00281AD7">
              <w:rPr>
                <w:rFonts w:asciiTheme="minorHAnsi" w:hAnsiTheme="minorHAnsi"/>
                <w:b/>
                <w:i/>
                <w:color w:val="0070C0"/>
                <w:sz w:val="16"/>
                <w:szCs w:val="16"/>
              </w:rPr>
              <w:t>[u</w:t>
            </w:r>
            <w:r w:rsidRPr="00810256">
              <w:rPr>
                <w:rFonts w:asciiTheme="minorHAnsi" w:hAnsiTheme="minorHAnsi"/>
                <w:b/>
                <w:i/>
                <w:color w:val="0070C0"/>
                <w:sz w:val="16"/>
                <w:szCs w:val="16"/>
              </w:rPr>
              <w:t>nde este cazul]</w:t>
            </w:r>
            <w:r w:rsidRPr="00810256">
              <w:rPr>
                <w:rFonts w:asciiTheme="minorHAnsi" w:hAnsiTheme="minorHAnsi"/>
                <w:color w:val="0070C0"/>
                <w:sz w:val="16"/>
                <w:szCs w:val="16"/>
              </w:rPr>
              <w:t xml:space="preserve"> </w:t>
            </w:r>
            <w:r w:rsidR="0066778B" w:rsidRPr="00810256">
              <w:rPr>
                <w:rFonts w:asciiTheme="minorHAnsi" w:hAnsiTheme="minorHAnsi"/>
                <w:sz w:val="16"/>
                <w:szCs w:val="16"/>
              </w:rPr>
              <w:t>Dovada achitării debitului precum şi a penalităţilor aferente şi a îndeplinirii oricăror măsuri stabilite în sarcina sa de către instanţa judecătorească şi / sau de către autoritatea contractantă, în cazul solicitantului de finanţare/ partenerilor care în urma unei proceduri de acordare a unei finanţări nerambursabile, din fonduri publice comunitare şi/sau naţionale, au fost găsiţi vinovaţi, printr-o hotărâre judecătorească definitivă şi irevocabilă, de încălcarea contractului din cauza nerespectării obligaţiilor contractuale.</w:t>
            </w:r>
          </w:p>
          <w:p w:rsidR="0066778B" w:rsidRPr="00810256" w:rsidRDefault="0066778B" w:rsidP="004069B3">
            <w:pPr>
              <w:pStyle w:val="Header"/>
              <w:numPr>
                <w:ilvl w:val="1"/>
                <w:numId w:val="7"/>
              </w:numPr>
              <w:tabs>
                <w:tab w:val="clear" w:pos="4320"/>
                <w:tab w:val="center" w:pos="639"/>
              </w:tabs>
              <w:spacing w:before="40" w:after="40"/>
              <w:jc w:val="both"/>
              <w:rPr>
                <w:rFonts w:asciiTheme="minorHAnsi" w:hAnsiTheme="minorHAnsi"/>
                <w:sz w:val="16"/>
                <w:szCs w:val="16"/>
                <w:lang w:val="it-IT"/>
              </w:rPr>
            </w:pPr>
            <w:r w:rsidRPr="00810256">
              <w:rPr>
                <w:rFonts w:asciiTheme="minorHAnsi" w:hAnsiTheme="minorHAnsi"/>
                <w:sz w:val="16"/>
                <w:szCs w:val="16"/>
                <w:lang w:val="it-IT"/>
              </w:rPr>
              <w:t xml:space="preserve">Declarația privind încadrarea în categoria </w:t>
            </w:r>
            <w:r w:rsidR="00810256" w:rsidRPr="00810256">
              <w:rPr>
                <w:rFonts w:asciiTheme="minorHAnsi" w:hAnsiTheme="minorHAnsi"/>
                <w:sz w:val="16"/>
                <w:szCs w:val="16"/>
                <w:lang w:val="it-IT"/>
              </w:rPr>
              <w:t>de intreprindere</w:t>
            </w:r>
            <w:r w:rsidRPr="00810256">
              <w:rPr>
                <w:rFonts w:asciiTheme="minorHAnsi" w:hAnsiTheme="minorHAnsi"/>
                <w:sz w:val="16"/>
                <w:szCs w:val="16"/>
                <w:lang w:val="it-IT"/>
              </w:rPr>
              <w:t xml:space="preserve"> </w:t>
            </w:r>
            <w:r w:rsidR="00313EDB" w:rsidRPr="00810256">
              <w:rPr>
                <w:rFonts w:asciiTheme="minorHAnsi" w:hAnsiTheme="minorHAnsi"/>
                <w:sz w:val="16"/>
                <w:szCs w:val="16"/>
                <w:lang w:val="it-IT"/>
              </w:rPr>
              <w:t xml:space="preserve">respecta modelul din ghidul specific. Se verifica inclusiv daca informatiile din situatiile financiare ale solicitantului cu privire la activele totale, cifra de afaceri si numarul mediu de salariati se regasesc in declaratie. Daca solicitantul s-a declarat partener si/sau legat cu alte intreprinderi, declaratia contine </w:t>
            </w:r>
            <w:r w:rsidR="00313EDB" w:rsidRPr="00810256">
              <w:rPr>
                <w:rFonts w:asciiTheme="minorHAnsi" w:hAnsiTheme="minorHAnsi"/>
                <w:sz w:val="16"/>
                <w:szCs w:val="16"/>
                <w:lang w:val="en-US"/>
              </w:rPr>
              <w:t>“</w:t>
            </w:r>
            <w:r w:rsidRPr="00810256">
              <w:rPr>
                <w:rFonts w:asciiTheme="minorHAnsi" w:hAnsiTheme="minorHAnsi"/>
                <w:sz w:val="16"/>
                <w:szCs w:val="16"/>
                <w:lang w:val="it-IT"/>
              </w:rPr>
              <w:t>Calculul</w:t>
            </w:r>
            <w:r w:rsidR="00313EDB" w:rsidRPr="00810256">
              <w:rPr>
                <w:rFonts w:asciiTheme="minorHAnsi" w:hAnsiTheme="minorHAnsi"/>
                <w:sz w:val="16"/>
                <w:szCs w:val="16"/>
                <w:lang w:val="it-IT"/>
              </w:rPr>
              <w:t>ul</w:t>
            </w:r>
            <w:r w:rsidRPr="00810256">
              <w:rPr>
                <w:rFonts w:asciiTheme="minorHAnsi" w:hAnsiTheme="minorHAnsi"/>
                <w:sz w:val="16"/>
                <w:szCs w:val="16"/>
                <w:lang w:val="it-IT"/>
              </w:rPr>
              <w:t xml:space="preserve"> pentru întreprinderi partenere sau legate</w:t>
            </w:r>
            <w:r w:rsidR="00313EDB" w:rsidRPr="00810256">
              <w:rPr>
                <w:rFonts w:asciiTheme="minorHAnsi" w:hAnsiTheme="minorHAnsi"/>
                <w:sz w:val="16"/>
                <w:szCs w:val="16"/>
                <w:lang w:val="it-IT"/>
              </w:rPr>
              <w:t xml:space="preserve">” impreuna cu anexele si Fisele de parteneriat si/sau legatura, dupa caz. </w:t>
            </w:r>
            <w:r w:rsidRPr="00810256">
              <w:rPr>
                <w:rFonts w:asciiTheme="minorHAnsi" w:hAnsiTheme="minorHAnsi"/>
                <w:sz w:val="16"/>
                <w:szCs w:val="16"/>
                <w:lang w:val="it-IT"/>
              </w:rPr>
              <w:t xml:space="preserve"> </w:t>
            </w:r>
            <w:r w:rsidR="00313EDB" w:rsidRPr="00810256">
              <w:rPr>
                <w:rFonts w:asciiTheme="minorHAnsi" w:hAnsiTheme="minorHAnsi"/>
                <w:sz w:val="16"/>
                <w:szCs w:val="16"/>
                <w:lang w:val="it-IT"/>
              </w:rPr>
              <w:t>Fisele de parteneriat si/sau legatura sunt completate cu informatiile solicitate. Datele intreprinderilor au fost cumulate corespunzator.</w:t>
            </w:r>
          </w:p>
          <w:p w:rsidR="0066778B" w:rsidRPr="00810256" w:rsidRDefault="00955ECB" w:rsidP="004069B3">
            <w:pPr>
              <w:pStyle w:val="Header"/>
              <w:numPr>
                <w:ilvl w:val="1"/>
                <w:numId w:val="7"/>
              </w:numPr>
              <w:tabs>
                <w:tab w:val="clear" w:pos="4320"/>
                <w:tab w:val="center" w:pos="639"/>
              </w:tabs>
              <w:spacing w:before="40" w:after="40"/>
              <w:jc w:val="both"/>
              <w:rPr>
                <w:rFonts w:asciiTheme="minorHAnsi" w:hAnsiTheme="minorHAnsi"/>
                <w:sz w:val="16"/>
                <w:szCs w:val="16"/>
                <w:lang w:val="it-IT"/>
              </w:rPr>
            </w:pPr>
            <w:r w:rsidRPr="00810256">
              <w:rPr>
                <w:rFonts w:asciiTheme="minorHAnsi" w:hAnsiTheme="minorHAnsi"/>
                <w:sz w:val="16"/>
                <w:szCs w:val="16"/>
                <w:lang w:val="it-IT"/>
              </w:rPr>
              <w:t>Declarație privind eligibilitatea TVA aferente cheltuielilor ce vor fi efectuate în cadrul proiectului propus spre finanțare din instrumente structurale</w:t>
            </w:r>
            <w:r w:rsidR="0066778B" w:rsidRPr="00810256">
              <w:rPr>
                <w:rFonts w:asciiTheme="minorHAnsi" w:hAnsiTheme="minorHAnsi"/>
                <w:sz w:val="16"/>
                <w:szCs w:val="16"/>
                <w:lang w:val="it-IT"/>
              </w:rPr>
              <w:t xml:space="preserve">, dacă este cazul </w:t>
            </w:r>
          </w:p>
          <w:p w:rsidR="0066778B" w:rsidRPr="00622331" w:rsidRDefault="0066778B" w:rsidP="004069B3">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C</w:t>
            </w:r>
            <w:r w:rsidRPr="00622331">
              <w:rPr>
                <w:rFonts w:asciiTheme="minorHAnsi" w:hAnsiTheme="minorHAnsi"/>
                <w:sz w:val="16"/>
                <w:szCs w:val="16"/>
                <w:lang w:val="it-IT"/>
              </w:rPr>
              <w:t>ertificat de înregistrare în scopuri de TVA pentru solicitant și parteneri, dacă este cazul</w:t>
            </w:r>
          </w:p>
          <w:p w:rsidR="00331CBC" w:rsidRDefault="00331CBC" w:rsidP="004069B3">
            <w:pPr>
              <w:pStyle w:val="Header"/>
              <w:numPr>
                <w:ilvl w:val="1"/>
                <w:numId w:val="7"/>
              </w:numPr>
              <w:tabs>
                <w:tab w:val="clear" w:pos="4320"/>
                <w:tab w:val="center" w:pos="639"/>
              </w:tabs>
              <w:spacing w:before="40" w:after="40"/>
              <w:jc w:val="both"/>
              <w:rPr>
                <w:rFonts w:asciiTheme="minorHAnsi" w:hAnsiTheme="minorHAnsi"/>
                <w:sz w:val="16"/>
                <w:szCs w:val="16"/>
                <w:lang w:val="it-IT"/>
              </w:rPr>
            </w:pPr>
            <w:r w:rsidRPr="00331CBC">
              <w:rPr>
                <w:rFonts w:asciiTheme="minorHAnsi" w:hAnsiTheme="minorHAnsi"/>
                <w:sz w:val="16"/>
                <w:szCs w:val="16"/>
                <w:lang w:val="it-IT"/>
              </w:rPr>
              <w:t>Declarația de angajament pentru sumele ce implică contribuția solicitantului, precum și a partenerilor în proiect, dacă este cazul</w:t>
            </w:r>
            <w:r w:rsidR="00313EDB">
              <w:rPr>
                <w:rFonts w:asciiTheme="minorHAnsi" w:hAnsiTheme="minorHAnsi"/>
                <w:sz w:val="16"/>
                <w:szCs w:val="16"/>
                <w:lang w:val="it-IT"/>
              </w:rPr>
              <w:t>. Procentele incluse in declaratia de angajament se verifica in cadrul cererii de finantare – bugetul proiectului.</w:t>
            </w:r>
            <w:r w:rsidRPr="00331CBC">
              <w:rPr>
                <w:rFonts w:asciiTheme="minorHAnsi" w:hAnsiTheme="minorHAnsi"/>
                <w:sz w:val="16"/>
                <w:szCs w:val="16"/>
                <w:lang w:val="it-IT"/>
              </w:rPr>
              <w:t xml:space="preserve"> </w:t>
            </w:r>
          </w:p>
          <w:p w:rsidR="0066778B" w:rsidRPr="00622331" w:rsidRDefault="00955ECB" w:rsidP="004069B3">
            <w:pPr>
              <w:pStyle w:val="Header"/>
              <w:numPr>
                <w:ilvl w:val="1"/>
                <w:numId w:val="7"/>
              </w:numPr>
              <w:tabs>
                <w:tab w:val="clear" w:pos="4320"/>
                <w:tab w:val="center" w:pos="639"/>
              </w:tabs>
              <w:spacing w:before="40" w:after="40"/>
              <w:jc w:val="both"/>
              <w:rPr>
                <w:rFonts w:asciiTheme="minorHAnsi" w:hAnsiTheme="minorHAnsi"/>
                <w:b/>
                <w:sz w:val="16"/>
                <w:szCs w:val="16"/>
              </w:rPr>
            </w:pPr>
            <w:r w:rsidRPr="00622331">
              <w:rPr>
                <w:rFonts w:asciiTheme="minorHAnsi" w:hAnsiTheme="minorHAnsi"/>
                <w:b/>
                <w:i/>
                <w:color w:val="0070C0"/>
                <w:sz w:val="16"/>
                <w:szCs w:val="16"/>
              </w:rPr>
              <w:t>[unde e</w:t>
            </w:r>
            <w:r>
              <w:rPr>
                <w:rFonts w:asciiTheme="minorHAnsi" w:hAnsiTheme="minorHAnsi"/>
                <w:b/>
                <w:i/>
                <w:color w:val="0070C0"/>
                <w:sz w:val="16"/>
                <w:szCs w:val="16"/>
              </w:rPr>
              <w:t>ste</w:t>
            </w:r>
            <w:r w:rsidRPr="00622331">
              <w:rPr>
                <w:rFonts w:asciiTheme="minorHAnsi" w:hAnsiTheme="minorHAnsi"/>
                <w:b/>
                <w:i/>
                <w:color w:val="0070C0"/>
                <w:sz w:val="16"/>
                <w:szCs w:val="16"/>
              </w:rPr>
              <w:t xml:space="preserve"> cazul]</w:t>
            </w:r>
            <w:r w:rsidRPr="00622331">
              <w:rPr>
                <w:rFonts w:asciiTheme="minorHAnsi" w:hAnsiTheme="minorHAnsi"/>
                <w:color w:val="0070C0"/>
                <w:sz w:val="16"/>
                <w:szCs w:val="16"/>
              </w:rPr>
              <w:t xml:space="preserve"> </w:t>
            </w:r>
            <w:r w:rsidR="004F60C9" w:rsidRPr="004F60C9">
              <w:rPr>
                <w:rFonts w:asciiTheme="minorHAnsi" w:hAnsiTheme="minorHAnsi"/>
                <w:sz w:val="16"/>
                <w:szCs w:val="16"/>
              </w:rPr>
              <w:t>Acordul privind implementarea în parteneriat a proiectului</w:t>
            </w:r>
            <w:r w:rsidR="00281AD7">
              <w:rPr>
                <w:rFonts w:asciiTheme="minorHAnsi" w:hAnsiTheme="minorHAnsi"/>
                <w:sz w:val="16"/>
                <w:szCs w:val="16"/>
              </w:rPr>
              <w:t>.</w:t>
            </w:r>
          </w:p>
          <w:p w:rsidR="0066778B" w:rsidRPr="00331CBC" w:rsidRDefault="0066778B" w:rsidP="00E97D9E">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 xml:space="preserve"> </w:t>
            </w:r>
            <w:r w:rsidRPr="00622331">
              <w:rPr>
                <w:rFonts w:asciiTheme="minorHAnsi" w:hAnsiTheme="minorHAnsi"/>
                <w:b/>
                <w:i/>
                <w:color w:val="0070C0"/>
                <w:sz w:val="16"/>
                <w:szCs w:val="16"/>
              </w:rPr>
              <w:t xml:space="preserve">(pentru </w:t>
            </w:r>
            <w:r w:rsidR="00056AB4">
              <w:rPr>
                <w:rFonts w:asciiTheme="minorHAnsi" w:hAnsiTheme="minorHAnsi"/>
                <w:b/>
                <w:i/>
                <w:color w:val="0070C0"/>
                <w:sz w:val="16"/>
                <w:szCs w:val="16"/>
              </w:rPr>
              <w:t xml:space="preserve">componenta </w:t>
            </w:r>
            <w:r w:rsidRPr="00622331">
              <w:rPr>
                <w:rFonts w:asciiTheme="minorHAnsi" w:hAnsiTheme="minorHAnsi"/>
                <w:b/>
                <w:i/>
                <w:color w:val="0070C0"/>
                <w:sz w:val="16"/>
                <w:szCs w:val="16"/>
              </w:rPr>
              <w:t>ce implică realizarea de lucrări de construire cu autorizație de construire)</w:t>
            </w:r>
            <w:r w:rsidRPr="00622331">
              <w:rPr>
                <w:rFonts w:asciiTheme="minorHAnsi" w:hAnsiTheme="minorHAnsi"/>
                <w:color w:val="0070C0"/>
                <w:sz w:val="16"/>
                <w:szCs w:val="16"/>
              </w:rPr>
              <w:t xml:space="preserve"> </w:t>
            </w:r>
            <w:r w:rsidR="00E97D9E">
              <w:rPr>
                <w:rFonts w:asciiTheme="minorHAnsi" w:hAnsiTheme="minorHAnsi"/>
                <w:color w:val="0070C0"/>
                <w:sz w:val="16"/>
                <w:szCs w:val="16"/>
              </w:rPr>
              <w:t>P</w:t>
            </w:r>
            <w:r w:rsidRPr="00622331">
              <w:rPr>
                <w:rFonts w:asciiTheme="minorHAnsi" w:hAnsiTheme="minorHAnsi"/>
                <w:sz w:val="16"/>
                <w:szCs w:val="16"/>
              </w:rPr>
              <w:t>entru solicitant și parteneri</w:t>
            </w:r>
            <w:r w:rsidR="00331CBC">
              <w:rPr>
                <w:rFonts w:asciiTheme="minorHAnsi" w:hAnsiTheme="minorHAnsi"/>
                <w:sz w:val="16"/>
                <w:szCs w:val="16"/>
              </w:rPr>
              <w:t xml:space="preserve">, </w:t>
            </w:r>
            <w:r w:rsidRPr="00622331">
              <w:rPr>
                <w:rFonts w:asciiTheme="minorHAnsi" w:hAnsiTheme="minorHAnsi"/>
                <w:sz w:val="16"/>
                <w:szCs w:val="16"/>
              </w:rPr>
              <w:t>dacă este cazul</w:t>
            </w:r>
            <w:r w:rsidR="00E97D9E">
              <w:rPr>
                <w:rFonts w:asciiTheme="minorHAnsi" w:hAnsiTheme="minorHAnsi"/>
                <w:sz w:val="16"/>
                <w:szCs w:val="16"/>
              </w:rPr>
              <w:t xml:space="preserve">  se anexează d</w:t>
            </w:r>
            <w:r w:rsidR="00C03B82" w:rsidRPr="00C03B82">
              <w:rPr>
                <w:rFonts w:asciiTheme="minorHAnsi" w:hAnsiTheme="minorHAnsi"/>
                <w:sz w:val="16"/>
                <w:szCs w:val="16"/>
              </w:rPr>
              <w:t>ocumentele cadastrale şi dovada înregistrării imobilelor în registre, contract</w:t>
            </w:r>
            <w:r w:rsidR="00056AB4">
              <w:rPr>
                <w:rFonts w:asciiTheme="minorHAnsi" w:hAnsiTheme="minorHAnsi"/>
                <w:sz w:val="16"/>
                <w:szCs w:val="16"/>
              </w:rPr>
              <w:t xml:space="preserve"> </w:t>
            </w:r>
            <w:r w:rsidR="00C03B82" w:rsidRPr="00C03B82">
              <w:rPr>
                <w:rFonts w:asciiTheme="minorHAnsi" w:hAnsiTheme="minorHAnsi"/>
                <w:sz w:val="16"/>
                <w:szCs w:val="16"/>
              </w:rPr>
              <w:t>de concesiune/contract de superficie/act de dare in administrare (dup caz)</w:t>
            </w:r>
            <w:r w:rsidR="009E2FBA">
              <w:rPr>
                <w:rFonts w:asciiTheme="minorHAnsi" w:hAnsiTheme="minorHAnsi"/>
                <w:sz w:val="16"/>
                <w:szCs w:val="16"/>
              </w:rPr>
              <w:t xml:space="preserve">, </w:t>
            </w:r>
            <w:r w:rsidR="009E2FBA" w:rsidRPr="00E23770">
              <w:rPr>
                <w:rFonts w:asciiTheme="minorHAnsi" w:hAnsiTheme="minorHAnsi"/>
                <w:sz w:val="16"/>
                <w:szCs w:val="16"/>
              </w:rPr>
              <w:t>tabel centralizator asupra nr. cadastrale, obiectivele de investiție asupra cărora se realizează în cadrul acestora, precum și suprafețele aferente</w:t>
            </w:r>
            <w:r w:rsidR="00C03B82" w:rsidRPr="00C03B82">
              <w:rPr>
                <w:rFonts w:asciiTheme="minorHAnsi" w:hAnsiTheme="minorHAnsi"/>
                <w:sz w:val="16"/>
                <w:szCs w:val="16"/>
              </w:rPr>
              <w:t xml:space="preserve"> </w:t>
            </w:r>
            <w:r w:rsidR="00C03B82" w:rsidRPr="00C03B82">
              <w:rPr>
                <w:rFonts w:asciiTheme="minorHAnsi" w:hAnsiTheme="minorHAnsi"/>
                <w:sz w:val="16"/>
                <w:szCs w:val="16"/>
              </w:rPr>
              <w:lastRenderedPageBreak/>
              <w:t xml:space="preserve">şi </w:t>
            </w:r>
            <w:r w:rsidR="00AB24FE" w:rsidRPr="00E23770">
              <w:rPr>
                <w:rFonts w:asciiTheme="minorHAnsi" w:hAnsiTheme="minorHAnsi"/>
                <w:sz w:val="16"/>
                <w:szCs w:val="16"/>
              </w:rPr>
              <w:t>Plan de amplasament vizat de OCPI pentru imobilele pe care se propune a se realiza investiţia în cadrul proiectului, plan în  care să fie evidențiate inclusiv numerele cadastrale.</w:t>
            </w:r>
            <w:r w:rsidR="00C03B82">
              <w:rPr>
                <w:rFonts w:asciiTheme="minorHAnsi" w:hAnsiTheme="minorHAnsi"/>
                <w:sz w:val="16"/>
                <w:szCs w:val="16"/>
              </w:rPr>
              <w:t>)</w:t>
            </w:r>
            <w:r w:rsidR="00955A0A">
              <w:rPr>
                <w:rFonts w:asciiTheme="minorHAnsi" w:hAnsiTheme="minorHAnsi"/>
                <w:sz w:val="16"/>
                <w:szCs w:val="16"/>
              </w:rPr>
              <w:t xml:space="preserve">. </w:t>
            </w:r>
          </w:p>
        </w:tc>
      </w:tr>
      <w:tr w:rsidR="0066778B" w:rsidRPr="00622331" w:rsidTr="00C61D0D">
        <w:trPr>
          <w:trHeight w:val="20"/>
        </w:trPr>
        <w:tc>
          <w:tcPr>
            <w:tcW w:w="4196" w:type="dxa"/>
          </w:tcPr>
          <w:p w:rsidR="0066778B" w:rsidRPr="00622331" w:rsidRDefault="0066778B" w:rsidP="00332FF7">
            <w:pPr>
              <w:pStyle w:val="ListParagraph"/>
              <w:spacing w:before="40" w:after="40"/>
              <w:ind w:left="360"/>
              <w:rPr>
                <w:rFonts w:asciiTheme="minorHAnsi" w:hAnsiTheme="minorHAnsi"/>
                <w:b/>
                <w:sz w:val="16"/>
                <w:szCs w:val="16"/>
              </w:rPr>
            </w:pPr>
          </w:p>
        </w:tc>
        <w:tc>
          <w:tcPr>
            <w:tcW w:w="10972" w:type="dxa"/>
          </w:tcPr>
          <w:p w:rsidR="00331CBC" w:rsidRDefault="00056AB4"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b/>
                <w:i/>
                <w:color w:val="0070C0"/>
                <w:sz w:val="16"/>
                <w:szCs w:val="16"/>
              </w:rPr>
              <w:t xml:space="preserve">(pentru </w:t>
            </w:r>
            <w:r>
              <w:rPr>
                <w:rFonts w:asciiTheme="minorHAnsi" w:hAnsiTheme="minorHAnsi"/>
                <w:b/>
                <w:i/>
                <w:color w:val="0070C0"/>
                <w:sz w:val="16"/>
                <w:szCs w:val="16"/>
              </w:rPr>
              <w:t>componenta de servicii, cercetare, dotari ce nu implică lucrări pentru care este necesară emiterea autorizaţiei de construire</w:t>
            </w:r>
            <w:r w:rsidRPr="00622331">
              <w:rPr>
                <w:rFonts w:asciiTheme="minorHAnsi" w:hAnsiTheme="minorHAnsi"/>
                <w:b/>
                <w:i/>
                <w:color w:val="0070C0"/>
                <w:sz w:val="16"/>
                <w:szCs w:val="16"/>
              </w:rPr>
              <w:t>)</w:t>
            </w:r>
            <w:r>
              <w:rPr>
                <w:rFonts w:asciiTheme="minorHAnsi" w:hAnsiTheme="minorHAnsi"/>
                <w:b/>
                <w:i/>
                <w:color w:val="0070C0"/>
                <w:sz w:val="16"/>
                <w:szCs w:val="16"/>
              </w:rPr>
              <w:t xml:space="preserve"> </w:t>
            </w:r>
            <w:r w:rsidR="00331CBC" w:rsidRPr="00622331">
              <w:rPr>
                <w:rFonts w:asciiTheme="minorHAnsi" w:hAnsiTheme="minorHAnsi"/>
                <w:sz w:val="16"/>
                <w:szCs w:val="16"/>
              </w:rPr>
              <w:t>Documente</w:t>
            </w:r>
            <w:r w:rsidR="004618D2">
              <w:rPr>
                <w:rFonts w:asciiTheme="minorHAnsi" w:hAnsiTheme="minorHAnsi"/>
                <w:sz w:val="16"/>
                <w:szCs w:val="16"/>
              </w:rPr>
              <w:t>le</w:t>
            </w:r>
            <w:r w:rsidR="00331CBC" w:rsidRPr="00622331">
              <w:rPr>
                <w:rFonts w:asciiTheme="minorHAnsi" w:hAnsiTheme="minorHAnsi"/>
                <w:sz w:val="16"/>
                <w:szCs w:val="16"/>
              </w:rPr>
              <w:t xml:space="preserve"> </w:t>
            </w:r>
            <w:r w:rsidR="00C03B82">
              <w:rPr>
                <w:rFonts w:asciiTheme="minorHAnsi" w:hAnsiTheme="minorHAnsi"/>
                <w:sz w:val="16"/>
                <w:szCs w:val="16"/>
              </w:rPr>
              <w:t>care atestă</w:t>
            </w:r>
            <w:r w:rsidR="00331CBC" w:rsidRPr="00622331">
              <w:rPr>
                <w:rFonts w:asciiTheme="minorHAnsi" w:hAnsiTheme="minorHAnsi"/>
                <w:sz w:val="16"/>
                <w:szCs w:val="16"/>
              </w:rPr>
              <w:t xml:space="preserve"> dreptul</w:t>
            </w:r>
            <w:r w:rsidR="00955A0A">
              <w:rPr>
                <w:rFonts w:asciiTheme="minorHAnsi" w:hAnsiTheme="minorHAnsi"/>
                <w:sz w:val="16"/>
                <w:szCs w:val="16"/>
              </w:rPr>
              <w:t xml:space="preserve"> de </w:t>
            </w:r>
            <w:r w:rsidR="00331CBC" w:rsidRPr="00622331">
              <w:rPr>
                <w:rFonts w:asciiTheme="minorHAnsi" w:hAnsiTheme="minorHAnsi"/>
                <w:sz w:val="16"/>
                <w:szCs w:val="16"/>
              </w:rPr>
              <w:t>concesiune/administrare/superficie/uzufruct/ folosință cu tilu gratuit</w:t>
            </w:r>
            <w:r w:rsidR="00955A0A">
              <w:rPr>
                <w:rFonts w:asciiTheme="minorHAnsi" w:hAnsiTheme="minorHAnsi"/>
                <w:sz w:val="16"/>
                <w:szCs w:val="16"/>
              </w:rPr>
              <w:t xml:space="preserve">/ </w:t>
            </w:r>
            <w:r w:rsidR="00955A0A" w:rsidRPr="00955A0A">
              <w:rPr>
                <w:rFonts w:asciiTheme="minorHAnsi" w:hAnsiTheme="minorHAnsi"/>
                <w:sz w:val="16"/>
                <w:szCs w:val="16"/>
              </w:rPr>
              <w:t>de folosință a unui imobil, deținut în temeiul unui contract de comodat/închiriere/locațiune</w:t>
            </w:r>
            <w:r w:rsidR="00331CBC" w:rsidRPr="00622331">
              <w:rPr>
                <w:rFonts w:asciiTheme="minorHAnsi" w:hAnsiTheme="minorHAnsi"/>
                <w:sz w:val="16"/>
                <w:szCs w:val="16"/>
              </w:rPr>
              <w:t xml:space="preserve">, </w:t>
            </w:r>
            <w:r w:rsidR="00331CBC">
              <w:rPr>
                <w:rFonts w:asciiTheme="minorHAnsi" w:hAnsiTheme="minorHAnsi"/>
                <w:sz w:val="16"/>
                <w:szCs w:val="16"/>
              </w:rPr>
              <w:t>în conformitate cu prevederile ghidului specific,</w:t>
            </w:r>
            <w:r w:rsidR="00331CBC" w:rsidRPr="00622331">
              <w:rPr>
                <w:rFonts w:asciiTheme="minorHAnsi" w:hAnsiTheme="minorHAnsi"/>
                <w:sz w:val="16"/>
                <w:szCs w:val="16"/>
              </w:rPr>
              <w:t xml:space="preserve"> pentru solicitant și parteneri, dacă este cazul</w:t>
            </w:r>
            <w:r w:rsidR="00B3186D">
              <w:rPr>
                <w:rFonts w:asciiTheme="minorHAnsi" w:hAnsiTheme="minorHAnsi"/>
                <w:sz w:val="16"/>
                <w:szCs w:val="16"/>
              </w:rPr>
              <w:t xml:space="preserve">. Se poate solicita si un </w:t>
            </w:r>
            <w:r w:rsidR="00B3186D" w:rsidRPr="00E23770">
              <w:rPr>
                <w:rFonts w:asciiTheme="minorHAnsi" w:hAnsiTheme="minorHAnsi"/>
                <w:sz w:val="16"/>
                <w:szCs w:val="16"/>
              </w:rPr>
              <w:t>tabel centralizator asupra nr. cadastrale, obiectivele de investiție asupra cărora se realizează în cadrul acestora</w:t>
            </w:r>
            <w:r w:rsidR="00B3186D">
              <w:rPr>
                <w:rFonts w:asciiTheme="minorHAnsi" w:hAnsiTheme="minorHAnsi"/>
                <w:sz w:val="16"/>
                <w:szCs w:val="16"/>
              </w:rPr>
              <w:t>, dacă Oi consideră necesar.</w:t>
            </w:r>
          </w:p>
          <w:p w:rsidR="00E23770" w:rsidRDefault="00E23770" w:rsidP="00E23770">
            <w:pPr>
              <w:pStyle w:val="Header"/>
              <w:numPr>
                <w:ilvl w:val="1"/>
                <w:numId w:val="7"/>
              </w:numPr>
              <w:tabs>
                <w:tab w:val="clear" w:pos="4320"/>
                <w:tab w:val="center" w:pos="639"/>
              </w:tabs>
              <w:spacing w:before="40" w:after="40"/>
              <w:jc w:val="both"/>
              <w:rPr>
                <w:rFonts w:asciiTheme="minorHAnsi" w:hAnsiTheme="minorHAnsi"/>
                <w:sz w:val="16"/>
                <w:szCs w:val="16"/>
              </w:rPr>
            </w:pPr>
            <w:r>
              <w:rPr>
                <w:rFonts w:asciiTheme="minorHAnsi" w:hAnsiTheme="minorHAnsi"/>
                <w:b/>
                <w:i/>
                <w:color w:val="0070C0"/>
                <w:sz w:val="16"/>
                <w:szCs w:val="16"/>
              </w:rPr>
              <w:t>(</w:t>
            </w:r>
            <w:r w:rsidR="004618D2" w:rsidRPr="00622331">
              <w:rPr>
                <w:rFonts w:asciiTheme="minorHAnsi" w:hAnsiTheme="minorHAnsi"/>
                <w:b/>
                <w:i/>
                <w:color w:val="0070C0"/>
                <w:sz w:val="16"/>
                <w:szCs w:val="16"/>
              </w:rPr>
              <w:t xml:space="preserve">pentru </w:t>
            </w:r>
            <w:r w:rsidR="004618D2">
              <w:rPr>
                <w:rFonts w:asciiTheme="minorHAnsi" w:hAnsiTheme="minorHAnsi"/>
                <w:b/>
                <w:i/>
                <w:color w:val="0070C0"/>
                <w:sz w:val="16"/>
                <w:szCs w:val="16"/>
              </w:rPr>
              <w:t>componenta de servicii, cercetare, dotari ce nu implică lucrări pentru care este necesară emiterea autorizaţiei de construire</w:t>
            </w:r>
            <w:r w:rsidR="004618D2" w:rsidRPr="00622331">
              <w:rPr>
                <w:rFonts w:asciiTheme="minorHAnsi" w:hAnsiTheme="minorHAnsi"/>
                <w:b/>
                <w:i/>
                <w:color w:val="0070C0"/>
                <w:sz w:val="16"/>
                <w:szCs w:val="16"/>
              </w:rPr>
              <w:t>)</w:t>
            </w:r>
            <w:r w:rsidR="00955A0A">
              <w:rPr>
                <w:rFonts w:asciiTheme="minorHAnsi" w:hAnsiTheme="minorHAnsi"/>
                <w:sz w:val="16"/>
                <w:szCs w:val="16"/>
              </w:rPr>
              <w:t xml:space="preserve"> </w:t>
            </w:r>
            <w:r>
              <w:rPr>
                <w:rFonts w:asciiTheme="minorHAnsi" w:hAnsiTheme="minorHAnsi"/>
                <w:sz w:val="16"/>
                <w:szCs w:val="16"/>
              </w:rPr>
              <w:t>P</w:t>
            </w:r>
            <w:r w:rsidR="00955A0A">
              <w:rPr>
                <w:rFonts w:asciiTheme="minorHAnsi" w:hAnsiTheme="minorHAnsi"/>
                <w:sz w:val="16"/>
                <w:szCs w:val="16"/>
              </w:rPr>
              <w:t>entru dreptul de proprietate se anexează doar d</w:t>
            </w:r>
            <w:r w:rsidR="00955A0A" w:rsidRPr="00F4155E">
              <w:rPr>
                <w:rFonts w:asciiTheme="minorHAnsi" w:hAnsiTheme="minorHAnsi"/>
                <w:sz w:val="16"/>
                <w:szCs w:val="16"/>
              </w:rPr>
              <w:t>ocumentele cadastrale şi</w:t>
            </w:r>
            <w:r w:rsidR="00955A0A">
              <w:rPr>
                <w:rFonts w:asciiTheme="minorHAnsi" w:hAnsiTheme="minorHAnsi"/>
                <w:sz w:val="16"/>
                <w:szCs w:val="16"/>
              </w:rPr>
              <w:t xml:space="preserve"> dovada</w:t>
            </w:r>
            <w:r w:rsidR="00955A0A" w:rsidRPr="00F4155E">
              <w:rPr>
                <w:rFonts w:asciiTheme="minorHAnsi" w:hAnsiTheme="minorHAnsi"/>
                <w:sz w:val="16"/>
                <w:szCs w:val="16"/>
              </w:rPr>
              <w:t xml:space="preserve"> înregistr</w:t>
            </w:r>
            <w:r w:rsidR="00955A0A">
              <w:rPr>
                <w:rFonts w:asciiTheme="minorHAnsi" w:hAnsiTheme="minorHAnsi"/>
                <w:sz w:val="16"/>
                <w:szCs w:val="16"/>
              </w:rPr>
              <w:t>ării</w:t>
            </w:r>
            <w:r w:rsidR="00955A0A" w:rsidRPr="00F4155E">
              <w:rPr>
                <w:rFonts w:asciiTheme="minorHAnsi" w:hAnsiTheme="minorHAnsi"/>
                <w:sz w:val="16"/>
                <w:szCs w:val="16"/>
              </w:rPr>
              <w:t xml:space="preserve"> imobilelor în registre</w:t>
            </w:r>
            <w:r w:rsidR="00955A0A">
              <w:rPr>
                <w:rFonts w:asciiTheme="minorHAnsi" w:hAnsiTheme="minorHAnsi"/>
                <w:sz w:val="16"/>
                <w:szCs w:val="16"/>
              </w:rPr>
              <w:t>, e</w:t>
            </w:r>
            <w:r w:rsidR="00955A0A" w:rsidRPr="00F4155E">
              <w:rPr>
                <w:rFonts w:asciiTheme="minorHAnsi" w:hAnsiTheme="minorHAnsi"/>
                <w:sz w:val="16"/>
                <w:szCs w:val="16"/>
              </w:rPr>
              <w:t>xtras de carte funciară din care să rezulte intabularea, precum și încheierea</w:t>
            </w:r>
            <w:r w:rsidR="00955A0A">
              <w:rPr>
                <w:rFonts w:asciiTheme="minorHAnsi" w:hAnsiTheme="minorHAnsi"/>
                <w:sz w:val="16"/>
                <w:szCs w:val="16"/>
              </w:rPr>
              <w:t>, emis cu maxim 30 zile inaintea depunerii cererii de finantare.</w:t>
            </w:r>
          </w:p>
          <w:p w:rsidR="00E23770" w:rsidRDefault="00E23770" w:rsidP="00E23770">
            <w:pPr>
              <w:pStyle w:val="Header"/>
              <w:numPr>
                <w:ilvl w:val="1"/>
                <w:numId w:val="7"/>
              </w:numPr>
              <w:tabs>
                <w:tab w:val="clear" w:pos="4320"/>
                <w:tab w:val="center" w:pos="639"/>
              </w:tabs>
              <w:spacing w:before="40" w:after="40"/>
              <w:jc w:val="both"/>
              <w:rPr>
                <w:rFonts w:asciiTheme="minorHAnsi" w:hAnsiTheme="minorHAnsi"/>
                <w:szCs w:val="20"/>
              </w:rPr>
            </w:pPr>
            <w:r w:rsidRPr="00622331">
              <w:rPr>
                <w:rFonts w:asciiTheme="minorHAnsi" w:hAnsiTheme="minorHAnsi"/>
                <w:b/>
                <w:i/>
                <w:color w:val="0070C0"/>
                <w:sz w:val="16"/>
                <w:szCs w:val="16"/>
              </w:rPr>
              <w:t>[unde e</w:t>
            </w:r>
            <w:r>
              <w:rPr>
                <w:rFonts w:asciiTheme="minorHAnsi" w:hAnsiTheme="minorHAnsi"/>
                <w:b/>
                <w:i/>
                <w:color w:val="0070C0"/>
                <w:sz w:val="16"/>
                <w:szCs w:val="16"/>
              </w:rPr>
              <w:t>ste</w:t>
            </w:r>
            <w:r w:rsidRPr="00622331">
              <w:rPr>
                <w:rFonts w:asciiTheme="minorHAnsi" w:hAnsiTheme="minorHAnsi"/>
                <w:b/>
                <w:i/>
                <w:color w:val="0070C0"/>
                <w:sz w:val="16"/>
                <w:szCs w:val="16"/>
              </w:rPr>
              <w:t xml:space="preserve"> cazul]</w:t>
            </w:r>
            <w:r w:rsidRPr="00622331">
              <w:rPr>
                <w:rFonts w:asciiTheme="minorHAnsi" w:hAnsiTheme="minorHAnsi"/>
                <w:color w:val="0070C0"/>
                <w:sz w:val="16"/>
                <w:szCs w:val="16"/>
              </w:rPr>
              <w:t xml:space="preserve"> </w:t>
            </w:r>
            <w:r>
              <w:rPr>
                <w:rFonts w:asciiTheme="minorHAnsi" w:hAnsiTheme="minorHAnsi"/>
                <w:b/>
                <w:i/>
                <w:color w:val="0070C0"/>
                <w:sz w:val="16"/>
                <w:szCs w:val="16"/>
              </w:rPr>
              <w:t>(</w:t>
            </w:r>
            <w:r w:rsidRPr="00622331">
              <w:rPr>
                <w:rFonts w:asciiTheme="minorHAnsi" w:hAnsiTheme="minorHAnsi"/>
                <w:b/>
                <w:i/>
                <w:color w:val="0070C0"/>
                <w:sz w:val="16"/>
                <w:szCs w:val="16"/>
              </w:rPr>
              <w:t xml:space="preserve">pentru </w:t>
            </w:r>
            <w:r>
              <w:rPr>
                <w:rFonts w:asciiTheme="minorHAnsi" w:hAnsiTheme="minorHAnsi"/>
                <w:b/>
                <w:i/>
                <w:color w:val="0070C0"/>
                <w:sz w:val="16"/>
                <w:szCs w:val="16"/>
              </w:rPr>
              <w:t>componenta de servicii, cercetare, dotari ce nu implică lucrări pentru care este necesară emiterea autorizaţiei de construire</w:t>
            </w:r>
            <w:r w:rsidRPr="00622331">
              <w:rPr>
                <w:rFonts w:asciiTheme="minorHAnsi" w:hAnsiTheme="minorHAnsi"/>
                <w:b/>
                <w:i/>
                <w:color w:val="0070C0"/>
                <w:sz w:val="16"/>
                <w:szCs w:val="16"/>
              </w:rPr>
              <w:t>)</w:t>
            </w:r>
            <w:r>
              <w:rPr>
                <w:rFonts w:asciiTheme="minorHAnsi" w:hAnsiTheme="minorHAnsi"/>
                <w:sz w:val="16"/>
                <w:szCs w:val="16"/>
              </w:rPr>
              <w:t xml:space="preserve"> </w:t>
            </w:r>
            <w:r w:rsidRPr="00E23770">
              <w:rPr>
                <w:rFonts w:asciiTheme="minorHAnsi" w:hAnsiTheme="minorHAnsi"/>
                <w:sz w:val="16"/>
                <w:szCs w:val="16"/>
              </w:rPr>
              <w:t>Contractul/actul de concesiune/administrare/superficie uzufruct/ folosință cu titlu gratuit/de comodat/închiriere</w:t>
            </w:r>
            <w:r w:rsidR="00F71D19">
              <w:rPr>
                <w:rFonts w:asciiTheme="minorHAnsi" w:hAnsiTheme="minorHAnsi"/>
                <w:sz w:val="16"/>
                <w:szCs w:val="16"/>
              </w:rPr>
              <w:t>, d</w:t>
            </w:r>
            <w:r w:rsidRPr="00E23770">
              <w:rPr>
                <w:rFonts w:asciiTheme="minorHAnsi" w:hAnsiTheme="minorHAnsi"/>
                <w:sz w:val="16"/>
                <w:szCs w:val="16"/>
              </w:rPr>
              <w:t xml:space="preserve">ocumentele cadastrale şi dovada înregistrării imobilelor în registre (extras de carte funciară din care să rezulte intabularea drepturilor mai sus menţionate, precum și încheierea), în copie și în termen de </w:t>
            </w:r>
            <w:r w:rsidR="00B3186D">
              <w:rPr>
                <w:rFonts w:asciiTheme="minorHAnsi" w:hAnsiTheme="minorHAnsi"/>
                <w:sz w:val="16"/>
                <w:szCs w:val="16"/>
              </w:rPr>
              <w:t xml:space="preserve">valabilitate la data depunerii. </w:t>
            </w:r>
            <w:r w:rsidRPr="00E23770">
              <w:rPr>
                <w:rFonts w:asciiTheme="minorHAnsi" w:hAnsiTheme="minorHAnsi"/>
                <w:sz w:val="16"/>
                <w:szCs w:val="16"/>
              </w:rPr>
              <w:t>Prin excepţie pentru demonstrarea drepturilor rezultate din contractele de comodat şi inchiriere nu este necesară anexarea de extrase de carte funciară.</w:t>
            </w:r>
          </w:p>
          <w:p w:rsidR="00EE7623" w:rsidRPr="00EE7623" w:rsidRDefault="00AB24FE" w:rsidP="00E23770">
            <w:pPr>
              <w:pStyle w:val="Header"/>
              <w:numPr>
                <w:ilvl w:val="1"/>
                <w:numId w:val="7"/>
              </w:numPr>
              <w:tabs>
                <w:tab w:val="clear" w:pos="4320"/>
                <w:tab w:val="center" w:pos="639"/>
              </w:tabs>
              <w:spacing w:before="40" w:after="40"/>
              <w:jc w:val="both"/>
              <w:rPr>
                <w:rFonts w:asciiTheme="minorHAnsi" w:hAnsiTheme="minorHAnsi"/>
                <w:sz w:val="16"/>
                <w:szCs w:val="16"/>
              </w:rPr>
            </w:pPr>
            <w:r>
              <w:rPr>
                <w:rFonts w:asciiTheme="minorHAnsi" w:hAnsiTheme="minorHAnsi"/>
                <w:sz w:val="16"/>
                <w:szCs w:val="16"/>
              </w:rPr>
              <w:t>E</w:t>
            </w:r>
            <w:r w:rsidR="00EE7623" w:rsidRPr="00F4155E">
              <w:rPr>
                <w:rFonts w:asciiTheme="minorHAnsi" w:hAnsiTheme="minorHAnsi"/>
                <w:sz w:val="16"/>
                <w:szCs w:val="16"/>
              </w:rPr>
              <w:t>xtras</w:t>
            </w:r>
            <w:r>
              <w:rPr>
                <w:rFonts w:asciiTheme="minorHAnsi" w:hAnsiTheme="minorHAnsi"/>
                <w:sz w:val="16"/>
                <w:szCs w:val="16"/>
              </w:rPr>
              <w:t>ele</w:t>
            </w:r>
            <w:r w:rsidR="00EE7623" w:rsidRPr="00F4155E">
              <w:rPr>
                <w:rFonts w:asciiTheme="minorHAnsi" w:hAnsiTheme="minorHAnsi"/>
                <w:sz w:val="16"/>
                <w:szCs w:val="16"/>
              </w:rPr>
              <w:t xml:space="preserve"> de carte funciară din care să rezulte intabularea</w:t>
            </w:r>
            <w:r>
              <w:rPr>
                <w:rFonts w:asciiTheme="minorHAnsi" w:hAnsiTheme="minorHAnsi"/>
                <w:sz w:val="16"/>
                <w:szCs w:val="16"/>
              </w:rPr>
              <w:t xml:space="preserve"> drepturilor solicitate, acolo unde ghidul specific le solicită, sunt</w:t>
            </w:r>
            <w:r w:rsidR="00EE7623">
              <w:rPr>
                <w:rFonts w:asciiTheme="minorHAnsi" w:hAnsiTheme="minorHAnsi"/>
                <w:sz w:val="16"/>
                <w:szCs w:val="16"/>
              </w:rPr>
              <w:t xml:space="preserve"> emis</w:t>
            </w:r>
            <w:r>
              <w:rPr>
                <w:rFonts w:asciiTheme="minorHAnsi" w:hAnsiTheme="minorHAnsi"/>
                <w:sz w:val="16"/>
                <w:szCs w:val="16"/>
              </w:rPr>
              <w:t>e</w:t>
            </w:r>
            <w:r w:rsidR="00EE7623">
              <w:rPr>
                <w:rFonts w:asciiTheme="minorHAnsi" w:hAnsiTheme="minorHAnsi"/>
                <w:sz w:val="16"/>
                <w:szCs w:val="16"/>
              </w:rPr>
              <w:t xml:space="preserve"> cu maxim 30 zile inaintea depunerii cererii de finantare</w:t>
            </w:r>
            <w:r>
              <w:rPr>
                <w:rFonts w:asciiTheme="minorHAnsi" w:hAnsiTheme="minorHAnsi"/>
                <w:sz w:val="16"/>
                <w:szCs w:val="16"/>
                <w:lang w:val="en-US"/>
              </w:rPr>
              <w:t xml:space="preserve">? </w:t>
            </w:r>
            <w:r w:rsidR="00EE7623" w:rsidRPr="00565DEE">
              <w:rPr>
                <w:rFonts w:asciiTheme="minorHAnsi" w:hAnsiTheme="minorHAnsi"/>
                <w:sz w:val="16"/>
                <w:szCs w:val="16"/>
              </w:rPr>
              <w:t>Pentru demonstrarea drepturilor rezultate din contractele de comodat şi inchiriere nu este necesară anexarea de extrase de carte funciară.</w:t>
            </w:r>
          </w:p>
          <w:p w:rsidR="00BF344C" w:rsidRPr="00BF344C" w:rsidRDefault="00BF344C" w:rsidP="00BF344C">
            <w:pPr>
              <w:pStyle w:val="Header"/>
              <w:tabs>
                <w:tab w:val="clear" w:pos="4320"/>
                <w:tab w:val="center" w:pos="459"/>
              </w:tabs>
              <w:spacing w:before="40" w:after="40"/>
              <w:jc w:val="both"/>
              <w:rPr>
                <w:rFonts w:asciiTheme="minorHAnsi" w:hAnsiTheme="minorHAnsi"/>
                <w:b/>
                <w:i/>
                <w:color w:val="0070C0"/>
                <w:sz w:val="16"/>
                <w:szCs w:val="16"/>
              </w:rPr>
            </w:pPr>
            <w:r w:rsidRPr="00622331">
              <w:rPr>
                <w:rFonts w:asciiTheme="minorHAnsi" w:hAnsiTheme="minorHAnsi"/>
                <w:b/>
                <w:i/>
                <w:color w:val="0070C0"/>
                <w:sz w:val="16"/>
                <w:szCs w:val="16"/>
              </w:rPr>
              <w:t>(În cazul omiterii anexării unor extrase de carte funciară la cererea de finanțare, ele pot fi transmise în cadrul răspunsului la solicitarea de clarificări din cadrul acestei etape, cu condiția demonstrării faptului că criteriile și condițiile privind drepturile invocate pentru realizarea proiectului erau respectate la  data transmiterii cererii de finanțare).</w:t>
            </w:r>
          </w:p>
          <w:p w:rsidR="00331CBC" w:rsidRPr="00565DEE" w:rsidRDefault="00331CBC"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565DEE">
              <w:rPr>
                <w:rFonts w:asciiTheme="minorHAnsi" w:hAnsiTheme="minorHAnsi"/>
                <w:b/>
                <w:i/>
                <w:color w:val="0070C0"/>
                <w:sz w:val="16"/>
                <w:szCs w:val="16"/>
              </w:rPr>
              <w:t>[unde este cazul]</w:t>
            </w:r>
            <w:r w:rsidRPr="00565DEE">
              <w:rPr>
                <w:rFonts w:asciiTheme="minorHAnsi" w:hAnsiTheme="minorHAnsi"/>
                <w:color w:val="0070C0"/>
                <w:sz w:val="16"/>
                <w:szCs w:val="16"/>
              </w:rPr>
              <w:t xml:space="preserve"> </w:t>
            </w:r>
            <w:r w:rsidRPr="00565DEE">
              <w:rPr>
                <w:rFonts w:asciiTheme="minorHAnsi" w:hAnsiTheme="minorHAnsi"/>
                <w:sz w:val="16"/>
                <w:szCs w:val="16"/>
              </w:rPr>
              <w:t xml:space="preserve">Plan de amplasare a echipamentelor/ utilajelor achiziționate prin proiect. </w:t>
            </w:r>
          </w:p>
          <w:p w:rsidR="004C4142" w:rsidRPr="005177EE" w:rsidRDefault="00565DEE" w:rsidP="00E23770">
            <w:pPr>
              <w:pStyle w:val="Header"/>
              <w:numPr>
                <w:ilvl w:val="1"/>
                <w:numId w:val="7"/>
              </w:numPr>
              <w:tabs>
                <w:tab w:val="clear" w:pos="4320"/>
                <w:tab w:val="center" w:pos="639"/>
              </w:tabs>
              <w:spacing w:before="40" w:after="40"/>
              <w:jc w:val="both"/>
              <w:rPr>
                <w:rFonts w:asciiTheme="minorHAnsi" w:hAnsiTheme="minorHAnsi"/>
                <w:b/>
                <w:i/>
                <w:color w:val="0070C0"/>
                <w:sz w:val="16"/>
                <w:szCs w:val="16"/>
              </w:rPr>
            </w:pPr>
            <w:r w:rsidRPr="005177EE">
              <w:rPr>
                <w:rFonts w:asciiTheme="minorHAnsi" w:hAnsiTheme="minorHAnsi"/>
                <w:b/>
                <w:i/>
                <w:color w:val="0070C0"/>
                <w:sz w:val="16"/>
                <w:szCs w:val="16"/>
              </w:rPr>
              <w:t xml:space="preserve">[unde este cazul] </w:t>
            </w:r>
            <w:r w:rsidR="001049AC" w:rsidRPr="005177EE">
              <w:rPr>
                <w:rFonts w:asciiTheme="minorHAnsi" w:hAnsiTheme="minorHAnsi"/>
                <w:sz w:val="16"/>
                <w:szCs w:val="16"/>
              </w:rPr>
              <w:t>Extras din d</w:t>
            </w:r>
            <w:r w:rsidR="004C4142" w:rsidRPr="005177EE">
              <w:rPr>
                <w:rFonts w:asciiTheme="minorHAnsi" w:hAnsiTheme="minorHAnsi"/>
                <w:sz w:val="16"/>
                <w:szCs w:val="16"/>
              </w:rPr>
              <w:t>ocumentația tehnico - economică la nivel de studiu de fezabilitate (SF) sau documentație de avizare a lucrărilor de intervenție (DALI )</w:t>
            </w:r>
            <w:r w:rsidR="004C4142" w:rsidRPr="005177EE">
              <w:rPr>
                <w:rFonts w:asciiTheme="minorHAnsi" w:hAnsiTheme="minorHAnsi"/>
                <w:b/>
                <w:i/>
                <w:color w:val="0070C0"/>
                <w:sz w:val="16"/>
                <w:szCs w:val="16"/>
              </w:rPr>
              <w:t xml:space="preserve">(pentru proiectele ce presupun realizărea de lucrări de constucţie cu autorizaţie de construire), </w:t>
            </w:r>
            <w:r w:rsidR="004C4142" w:rsidRPr="005177EE">
              <w:rPr>
                <w:rFonts w:asciiTheme="minorHAnsi" w:hAnsiTheme="minorHAnsi"/>
                <w:sz w:val="16"/>
                <w:szCs w:val="16"/>
              </w:rPr>
              <w:t>dacă este cazul</w:t>
            </w:r>
            <w:r w:rsidR="001049AC" w:rsidRPr="005177EE">
              <w:rPr>
                <w:rFonts w:asciiTheme="minorHAnsi" w:hAnsiTheme="minorHAnsi"/>
                <w:sz w:val="16"/>
                <w:szCs w:val="16"/>
              </w:rPr>
              <w:t xml:space="preserve"> și Declarația solicitantului vizată de proiectant cu privire la conformitatea extrasului respectiv. A se vedea prevederile ghidului specific cu privire la </w:t>
            </w:r>
            <w:r w:rsidR="00ED6F65" w:rsidRPr="005177EE">
              <w:rPr>
                <w:rFonts w:asciiTheme="minorHAnsi" w:hAnsiTheme="minorHAnsi"/>
                <w:sz w:val="16"/>
                <w:szCs w:val="16"/>
              </w:rPr>
              <w:t>posibilitatea anexării unui extras din PT insotit de o declarație similară a solicitantului, asumată de proiectant</w:t>
            </w:r>
            <w:r w:rsidR="007C39A2" w:rsidRPr="005177EE">
              <w:rPr>
                <w:rFonts w:asciiTheme="minorHAnsi" w:hAnsiTheme="minorHAnsi"/>
                <w:sz w:val="16"/>
                <w:szCs w:val="16"/>
              </w:rPr>
              <w:t>.</w:t>
            </w:r>
            <w:r w:rsidR="000E374B" w:rsidRPr="005177EE">
              <w:rPr>
                <w:rFonts w:asciiTheme="minorHAnsi" w:hAnsiTheme="minorHAnsi"/>
                <w:sz w:val="16"/>
                <w:szCs w:val="16"/>
              </w:rPr>
              <w:t xml:space="preserve"> </w:t>
            </w:r>
          </w:p>
          <w:p w:rsidR="00331CBC" w:rsidRPr="00B8354C" w:rsidRDefault="004C4142"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565DEE">
              <w:rPr>
                <w:rFonts w:asciiTheme="minorHAnsi" w:hAnsiTheme="minorHAnsi"/>
                <w:b/>
                <w:i/>
                <w:color w:val="0070C0"/>
                <w:sz w:val="16"/>
                <w:szCs w:val="16"/>
              </w:rPr>
              <w:t>[unde este cazul]</w:t>
            </w:r>
            <w:r w:rsidRPr="004C4142">
              <w:rPr>
                <w:rFonts w:asciiTheme="minorHAnsi" w:hAnsiTheme="minorHAnsi"/>
                <w:b/>
                <w:i/>
                <w:color w:val="0070C0"/>
                <w:sz w:val="16"/>
                <w:szCs w:val="16"/>
              </w:rPr>
              <w:t xml:space="preserve"> </w:t>
            </w:r>
            <w:r w:rsidR="00331CBC" w:rsidRPr="004C4142">
              <w:rPr>
                <w:rFonts w:asciiTheme="minorHAnsi" w:hAnsiTheme="minorHAnsi"/>
                <w:sz w:val="16"/>
                <w:szCs w:val="16"/>
              </w:rPr>
              <w:t>Certificatul de urbanism pentru proiectul propus</w:t>
            </w:r>
            <w:r w:rsidR="00D82792" w:rsidRPr="00810256">
              <w:rPr>
                <w:rFonts w:asciiTheme="minorHAnsi" w:hAnsiTheme="minorHAnsi"/>
                <w:sz w:val="16"/>
                <w:szCs w:val="16"/>
              </w:rPr>
              <w:t>/ Autorizația de construire</w:t>
            </w:r>
            <w:r w:rsidR="00331CBC" w:rsidRPr="004C4142">
              <w:rPr>
                <w:rFonts w:asciiTheme="minorHAnsi" w:hAnsiTheme="minorHAnsi"/>
                <w:b/>
                <w:i/>
                <w:sz w:val="16"/>
                <w:szCs w:val="16"/>
              </w:rPr>
              <w:t xml:space="preserve"> </w:t>
            </w:r>
            <w:r w:rsidR="00331CBC" w:rsidRPr="00B8354C">
              <w:rPr>
                <w:rFonts w:asciiTheme="minorHAnsi" w:hAnsiTheme="minorHAnsi"/>
                <w:sz w:val="16"/>
                <w:szCs w:val="16"/>
              </w:rPr>
              <w:t>(pentru proiectele ce implică realizarea de lucrări de construire c</w:t>
            </w:r>
            <w:r w:rsidR="00EE7623" w:rsidRPr="00B8354C">
              <w:rPr>
                <w:rFonts w:asciiTheme="minorHAnsi" w:hAnsiTheme="minorHAnsi"/>
                <w:sz w:val="16"/>
                <w:szCs w:val="16"/>
              </w:rPr>
              <w:t>are se supun</w:t>
            </w:r>
            <w:r w:rsidR="00331CBC" w:rsidRPr="00B8354C">
              <w:rPr>
                <w:rFonts w:asciiTheme="minorHAnsi" w:hAnsiTheme="minorHAnsi"/>
                <w:sz w:val="16"/>
                <w:szCs w:val="16"/>
              </w:rPr>
              <w:t xml:space="preserve"> autoriza</w:t>
            </w:r>
            <w:r w:rsidR="00EE7623" w:rsidRPr="00B8354C">
              <w:rPr>
                <w:rFonts w:asciiTheme="minorHAnsi" w:hAnsiTheme="minorHAnsi"/>
                <w:sz w:val="16"/>
                <w:szCs w:val="16"/>
              </w:rPr>
              <w:t>rii</w:t>
            </w:r>
            <w:r w:rsidR="00331CBC" w:rsidRPr="00B8354C">
              <w:rPr>
                <w:rFonts w:asciiTheme="minorHAnsi" w:hAnsiTheme="minorHAnsi"/>
                <w:sz w:val="16"/>
                <w:szCs w:val="16"/>
              </w:rPr>
              <w:t>)</w:t>
            </w:r>
            <w:r w:rsidR="00B8354C" w:rsidRPr="00B8354C">
              <w:rPr>
                <w:rFonts w:asciiTheme="minorHAnsi" w:hAnsiTheme="minorHAnsi"/>
                <w:sz w:val="16"/>
                <w:szCs w:val="16"/>
              </w:rPr>
              <w:t xml:space="preserve"> in termen de valabilitate</w:t>
            </w:r>
            <w:r w:rsidR="00B8354C">
              <w:rPr>
                <w:rFonts w:asciiTheme="minorHAnsi" w:hAnsiTheme="minorHAnsi"/>
                <w:sz w:val="16"/>
                <w:szCs w:val="16"/>
              </w:rPr>
              <w:t xml:space="preserve">. </w:t>
            </w:r>
          </w:p>
          <w:p w:rsidR="00A65313" w:rsidRDefault="00DD6F0E"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565DEE">
              <w:rPr>
                <w:rFonts w:asciiTheme="minorHAnsi" w:hAnsiTheme="minorHAnsi"/>
                <w:b/>
                <w:i/>
                <w:color w:val="0070C0"/>
                <w:sz w:val="16"/>
                <w:szCs w:val="16"/>
              </w:rPr>
              <w:t xml:space="preserve"> </w:t>
            </w:r>
            <w:r w:rsidR="004C4142" w:rsidRPr="00565DEE">
              <w:rPr>
                <w:rFonts w:asciiTheme="minorHAnsi" w:hAnsiTheme="minorHAnsi"/>
                <w:b/>
                <w:i/>
                <w:color w:val="0070C0"/>
                <w:sz w:val="16"/>
                <w:szCs w:val="16"/>
              </w:rPr>
              <w:t>[unde este cazul]</w:t>
            </w:r>
            <w:r w:rsidR="004C4142" w:rsidRPr="004C4142">
              <w:rPr>
                <w:rFonts w:asciiTheme="minorHAnsi" w:hAnsiTheme="minorHAnsi"/>
                <w:b/>
                <w:i/>
                <w:color w:val="0070C0"/>
                <w:sz w:val="16"/>
                <w:szCs w:val="16"/>
              </w:rPr>
              <w:t xml:space="preserve"> </w:t>
            </w:r>
            <w:r w:rsidR="00A65313" w:rsidRPr="00622331">
              <w:rPr>
                <w:rFonts w:asciiTheme="minorHAnsi" w:hAnsiTheme="minorHAnsi"/>
                <w:sz w:val="16"/>
                <w:szCs w:val="16"/>
              </w:rPr>
              <w:t xml:space="preserve">Hotărârea de aprobarea a indicatorilor tehnico/economici cu Descrierea investitiei din Studiul de fezabilitate / DALI, intocmita conform </w:t>
            </w:r>
            <w:r w:rsidR="00A65313">
              <w:rPr>
                <w:rFonts w:asciiTheme="minorHAnsi" w:hAnsiTheme="minorHAnsi"/>
                <w:sz w:val="16"/>
                <w:szCs w:val="16"/>
              </w:rPr>
              <w:t>legislatiei in vigoare</w:t>
            </w:r>
            <w:r w:rsidR="004C4142">
              <w:rPr>
                <w:rFonts w:asciiTheme="minorHAnsi" w:hAnsiTheme="minorHAnsi"/>
                <w:sz w:val="16"/>
                <w:szCs w:val="16"/>
              </w:rPr>
              <w:t xml:space="preserve"> actualizată în conformitate cu prevederile ghidului specific. </w:t>
            </w:r>
            <w:r w:rsidR="004C4142" w:rsidRPr="004C4142">
              <w:rPr>
                <w:rFonts w:asciiTheme="minorHAnsi" w:hAnsiTheme="minorHAnsi"/>
                <w:sz w:val="16"/>
                <w:szCs w:val="16"/>
              </w:rPr>
              <w:t>În cazul în care se depune inclusiv proiectul tehnic, hotărârea anterior menționată va fi actualizată cu modificările și completările intervenite la faza PT.</w:t>
            </w:r>
          </w:p>
          <w:p w:rsidR="004C4142" w:rsidRPr="005177EE" w:rsidRDefault="004C4142"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b/>
                <w:i/>
                <w:color w:val="0070C0"/>
                <w:sz w:val="16"/>
                <w:szCs w:val="16"/>
              </w:rPr>
              <w:t>[</w:t>
            </w:r>
            <w:r w:rsidRPr="005177EE">
              <w:rPr>
                <w:rFonts w:asciiTheme="minorHAnsi" w:hAnsiTheme="minorHAnsi"/>
                <w:b/>
                <w:i/>
                <w:color w:val="0070C0"/>
                <w:sz w:val="16"/>
                <w:szCs w:val="16"/>
              </w:rPr>
              <w:t>unde este cazul]</w:t>
            </w:r>
            <w:r w:rsidRPr="005177EE">
              <w:rPr>
                <w:rFonts w:asciiTheme="minorHAnsi" w:hAnsiTheme="minorHAnsi"/>
                <w:color w:val="0070C0"/>
                <w:sz w:val="16"/>
                <w:szCs w:val="16"/>
              </w:rPr>
              <w:t xml:space="preserve"> </w:t>
            </w:r>
            <w:r w:rsidRPr="005177EE">
              <w:rPr>
                <w:rFonts w:asciiTheme="minorHAnsi" w:hAnsiTheme="minorHAnsi"/>
                <w:sz w:val="16"/>
                <w:szCs w:val="16"/>
                <w:lang w:val="it-IT"/>
              </w:rPr>
              <w:t>În cazul în care proiectul de investiţii publice se încadrează în limitele valorice prevăzute de Legea nr. 500/2002 privind finanţele publice, la art. 42, cu modificările şi completările ulterioare, Hotărâre de Guvern pentru aprobarea proiectului</w:t>
            </w:r>
            <w:r w:rsidRPr="005177EE">
              <w:rPr>
                <w:rFonts w:asciiTheme="minorHAnsi" w:hAnsiTheme="minorHAnsi"/>
                <w:sz w:val="16"/>
                <w:szCs w:val="16"/>
              </w:rPr>
              <w:t xml:space="preserve"> </w:t>
            </w:r>
          </w:p>
          <w:p w:rsidR="004C4142" w:rsidRPr="00622331" w:rsidRDefault="004C4142"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Devizul general pentru proiectele de lucrări în conformitate cu legislația în vigoare</w:t>
            </w:r>
            <w:r>
              <w:rPr>
                <w:rFonts w:asciiTheme="minorHAnsi" w:hAnsiTheme="minorHAnsi"/>
                <w:sz w:val="16"/>
                <w:szCs w:val="16"/>
              </w:rPr>
              <w:t xml:space="preserve">. </w:t>
            </w:r>
          </w:p>
          <w:p w:rsidR="004C4142" w:rsidRPr="00810256" w:rsidRDefault="004C4142"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810256">
              <w:rPr>
                <w:rFonts w:asciiTheme="minorHAnsi" w:hAnsiTheme="minorHAnsi"/>
                <w:sz w:val="16"/>
                <w:szCs w:val="16"/>
              </w:rPr>
              <w:t>Lista de echipamente și/sau lucrări/ și/sau servicii cu încadrarea acestora pe secțiunea de cheltuieli eligibile /ne-eligibile (dacă este cazul)</w:t>
            </w:r>
          </w:p>
          <w:p w:rsidR="004C4142" w:rsidRPr="00810256" w:rsidRDefault="004C4142"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810256">
              <w:rPr>
                <w:rFonts w:asciiTheme="minorHAnsi" w:hAnsiTheme="minorHAnsi"/>
                <w:sz w:val="16"/>
                <w:szCs w:val="16"/>
              </w:rPr>
              <w:t>Fundamentarea rezonabilității costurilor</w:t>
            </w:r>
          </w:p>
          <w:p w:rsidR="0066778B" w:rsidRPr="00622331" w:rsidRDefault="004C4142"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Planul de afaceri, inclusiv Macheta –Proiecții financiare</w:t>
            </w:r>
            <w:r w:rsidRPr="00622331">
              <w:rPr>
                <w:rFonts w:asciiTheme="minorHAnsi" w:hAnsiTheme="minorHAnsi"/>
                <w:b/>
                <w:i/>
                <w:color w:val="0070C0"/>
                <w:sz w:val="16"/>
                <w:szCs w:val="16"/>
              </w:rPr>
              <w:t xml:space="preserve"> </w:t>
            </w:r>
          </w:p>
          <w:p w:rsidR="00331CBC" w:rsidRDefault="004C4142"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66778B">
              <w:rPr>
                <w:rFonts w:asciiTheme="minorHAnsi" w:hAnsiTheme="minorHAnsi"/>
                <w:sz w:val="16"/>
                <w:szCs w:val="16"/>
              </w:rPr>
              <w:lastRenderedPageBreak/>
              <w:t>Fișe de post pentru fundamentarea componentei salariale</w:t>
            </w:r>
          </w:p>
          <w:p w:rsidR="00796895" w:rsidRPr="00796895" w:rsidRDefault="00796895"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796895">
              <w:rPr>
                <w:rFonts w:asciiTheme="minorHAnsi" w:hAnsiTheme="minorHAnsi"/>
                <w:sz w:val="16"/>
                <w:szCs w:val="16"/>
              </w:rPr>
              <w:t>Consimțământ privind prelucrarea datelor cu caracter personal (Model M) (pentru aplicant si parteneri, dacă este cazul)</w:t>
            </w:r>
          </w:p>
        </w:tc>
      </w:tr>
      <w:tr w:rsidR="0066778B" w:rsidRPr="00622331" w:rsidTr="00C61D0D">
        <w:trPr>
          <w:trHeight w:val="20"/>
        </w:trPr>
        <w:tc>
          <w:tcPr>
            <w:tcW w:w="4196" w:type="dxa"/>
          </w:tcPr>
          <w:p w:rsidR="0066778B" w:rsidRPr="00622331" w:rsidRDefault="0066778B" w:rsidP="004069B3">
            <w:pPr>
              <w:pStyle w:val="ListParagraph"/>
              <w:numPr>
                <w:ilvl w:val="0"/>
                <w:numId w:val="7"/>
              </w:numPr>
              <w:spacing w:before="40" w:after="40"/>
              <w:rPr>
                <w:rFonts w:asciiTheme="minorHAnsi" w:hAnsiTheme="minorHAnsi"/>
                <w:b/>
                <w:sz w:val="16"/>
                <w:szCs w:val="16"/>
              </w:rPr>
            </w:pPr>
            <w:r w:rsidRPr="00622331">
              <w:rPr>
                <w:rFonts w:asciiTheme="minorHAnsi" w:hAnsiTheme="minorHAnsi"/>
                <w:b/>
                <w:sz w:val="16"/>
                <w:szCs w:val="16"/>
              </w:rPr>
              <w:lastRenderedPageBreak/>
              <w:t>Anexarea de documente suplimentare la cererea de finanțare</w:t>
            </w:r>
          </w:p>
        </w:tc>
        <w:tc>
          <w:tcPr>
            <w:tcW w:w="10972" w:type="dxa"/>
          </w:tcPr>
          <w:p w:rsidR="00F46978" w:rsidRDefault="00F46978" w:rsidP="004069B3">
            <w:pPr>
              <w:pStyle w:val="Header"/>
              <w:numPr>
                <w:ilvl w:val="1"/>
                <w:numId w:val="7"/>
              </w:numPr>
              <w:tabs>
                <w:tab w:val="clear" w:pos="4320"/>
                <w:tab w:val="center" w:pos="459"/>
              </w:tabs>
              <w:spacing w:before="40" w:after="40"/>
              <w:ind w:left="459" w:hanging="284"/>
              <w:jc w:val="both"/>
              <w:rPr>
                <w:rFonts w:asciiTheme="minorHAnsi" w:hAnsiTheme="minorHAnsi"/>
                <w:sz w:val="16"/>
                <w:szCs w:val="16"/>
              </w:rPr>
            </w:pPr>
            <w:r w:rsidRPr="0034095A">
              <w:rPr>
                <w:rFonts w:asciiTheme="minorHAnsi" w:hAnsiTheme="minorHAnsi"/>
                <w:b/>
                <w:i/>
                <w:color w:val="0070C0"/>
                <w:sz w:val="16"/>
                <w:szCs w:val="16"/>
              </w:rPr>
              <w:t>[unde este cazul]</w:t>
            </w:r>
            <w:r w:rsidRPr="0034095A">
              <w:rPr>
                <w:rFonts w:asciiTheme="minorHAnsi" w:hAnsiTheme="minorHAnsi"/>
                <w:color w:val="0070C0"/>
                <w:sz w:val="16"/>
                <w:szCs w:val="16"/>
              </w:rPr>
              <w:t xml:space="preserve"> </w:t>
            </w:r>
            <w:r w:rsidRPr="0034095A">
              <w:rPr>
                <w:rFonts w:asciiTheme="minorHAnsi" w:hAnsiTheme="minorHAnsi"/>
                <w:sz w:val="16"/>
                <w:szCs w:val="16"/>
              </w:rPr>
              <w:t xml:space="preserve">Autorizația de construire. A se vedea </w:t>
            </w:r>
            <w:r>
              <w:rPr>
                <w:rFonts w:asciiTheme="minorHAnsi" w:hAnsiTheme="minorHAnsi"/>
                <w:sz w:val="16"/>
                <w:szCs w:val="16"/>
              </w:rPr>
              <w:t>ghidul</w:t>
            </w:r>
            <w:r w:rsidRPr="0034095A">
              <w:rPr>
                <w:rFonts w:asciiTheme="minorHAnsi" w:hAnsiTheme="minorHAnsi"/>
                <w:sz w:val="16"/>
                <w:szCs w:val="16"/>
              </w:rPr>
              <w:t xml:space="preserve"> specific cand acest document este obligatoriu de la momentul depunerii cererii de finanțare  </w:t>
            </w:r>
          </w:p>
          <w:p w:rsidR="00F46978" w:rsidRDefault="00F46978" w:rsidP="004069B3">
            <w:pPr>
              <w:pStyle w:val="Header"/>
              <w:numPr>
                <w:ilvl w:val="1"/>
                <w:numId w:val="7"/>
              </w:numPr>
              <w:tabs>
                <w:tab w:val="clear" w:pos="4320"/>
                <w:tab w:val="center" w:pos="459"/>
              </w:tabs>
              <w:spacing w:before="40" w:after="40"/>
              <w:ind w:left="459" w:hanging="284"/>
              <w:jc w:val="both"/>
              <w:rPr>
                <w:rFonts w:asciiTheme="minorHAnsi" w:hAnsiTheme="minorHAnsi"/>
                <w:sz w:val="16"/>
                <w:szCs w:val="16"/>
              </w:rPr>
            </w:pPr>
            <w:r w:rsidRPr="0034095A">
              <w:rPr>
                <w:rFonts w:asciiTheme="minorHAnsi" w:hAnsiTheme="minorHAnsi"/>
                <w:b/>
                <w:i/>
                <w:color w:val="0070C0"/>
                <w:sz w:val="16"/>
                <w:szCs w:val="16"/>
              </w:rPr>
              <w:t xml:space="preserve"> [unde este cazul]</w:t>
            </w:r>
            <w:r w:rsidRPr="0034095A">
              <w:rPr>
                <w:rFonts w:asciiTheme="minorHAnsi" w:hAnsiTheme="minorHAnsi"/>
                <w:color w:val="0070C0"/>
                <w:sz w:val="16"/>
                <w:szCs w:val="16"/>
              </w:rPr>
              <w:t xml:space="preserve"> </w:t>
            </w:r>
            <w:r w:rsidRPr="0034095A">
              <w:rPr>
                <w:rFonts w:asciiTheme="minorHAnsi" w:hAnsiTheme="minorHAnsi"/>
                <w:sz w:val="16"/>
                <w:szCs w:val="16"/>
              </w:rPr>
              <w:t>Hotărârea organului statutar privind angajarea fondurilor în cadrul entității juridice/partenerilor</w:t>
            </w:r>
          </w:p>
          <w:p w:rsidR="004C4142" w:rsidRPr="0034095A" w:rsidRDefault="00F46978" w:rsidP="004069B3">
            <w:pPr>
              <w:pStyle w:val="Header"/>
              <w:numPr>
                <w:ilvl w:val="1"/>
                <w:numId w:val="7"/>
              </w:numPr>
              <w:tabs>
                <w:tab w:val="clear" w:pos="4320"/>
                <w:tab w:val="center" w:pos="459"/>
              </w:tabs>
              <w:spacing w:before="40" w:after="40"/>
              <w:ind w:left="459" w:hanging="284"/>
              <w:jc w:val="both"/>
              <w:rPr>
                <w:rFonts w:asciiTheme="minorHAnsi" w:hAnsiTheme="minorHAnsi"/>
                <w:sz w:val="16"/>
                <w:szCs w:val="16"/>
              </w:rPr>
            </w:pPr>
            <w:r w:rsidRPr="0034095A">
              <w:rPr>
                <w:rFonts w:asciiTheme="minorHAnsi" w:hAnsiTheme="minorHAnsi"/>
                <w:b/>
                <w:i/>
                <w:color w:val="0070C0"/>
                <w:sz w:val="16"/>
                <w:szCs w:val="16"/>
              </w:rPr>
              <w:t>[unde este cazul]</w:t>
            </w:r>
            <w:r w:rsidRPr="0034095A">
              <w:rPr>
                <w:rFonts w:asciiTheme="minorHAnsi" w:hAnsiTheme="minorHAnsi"/>
                <w:color w:val="0070C0"/>
                <w:sz w:val="16"/>
                <w:szCs w:val="16"/>
              </w:rPr>
              <w:t xml:space="preserve"> </w:t>
            </w:r>
            <w:r w:rsidRPr="0034095A">
              <w:rPr>
                <w:rFonts w:asciiTheme="minorHAnsi" w:hAnsiTheme="minorHAnsi"/>
                <w:sz w:val="16"/>
                <w:szCs w:val="16"/>
              </w:rPr>
              <w:t>Alte documente</w:t>
            </w:r>
          </w:p>
        </w:tc>
      </w:tr>
      <w:tr w:rsidR="0066778B" w:rsidRPr="00622331" w:rsidTr="00C61D0D">
        <w:trPr>
          <w:trHeight w:val="20"/>
        </w:trPr>
        <w:tc>
          <w:tcPr>
            <w:tcW w:w="4196" w:type="dxa"/>
          </w:tcPr>
          <w:p w:rsidR="0066778B" w:rsidRPr="00236581" w:rsidRDefault="0066778B" w:rsidP="004069B3">
            <w:pPr>
              <w:pStyle w:val="ListParagraph"/>
              <w:numPr>
                <w:ilvl w:val="0"/>
                <w:numId w:val="7"/>
              </w:numPr>
              <w:spacing w:before="40" w:after="40"/>
              <w:rPr>
                <w:rFonts w:asciiTheme="minorHAnsi" w:hAnsiTheme="minorHAnsi"/>
                <w:b/>
                <w:sz w:val="16"/>
                <w:szCs w:val="16"/>
              </w:rPr>
            </w:pPr>
            <w:r w:rsidRPr="00236581">
              <w:rPr>
                <w:rFonts w:asciiTheme="minorHAnsi" w:hAnsiTheme="minorHAnsi"/>
                <w:b/>
                <w:sz w:val="16"/>
                <w:szCs w:val="16"/>
              </w:rPr>
              <w:t>Termenul de valabilitate</w:t>
            </w:r>
            <w:r w:rsidR="00BF344C" w:rsidRPr="00236581">
              <w:rPr>
                <w:rFonts w:asciiTheme="minorHAnsi" w:hAnsiTheme="minorHAnsi"/>
                <w:b/>
                <w:sz w:val="16"/>
                <w:szCs w:val="16"/>
              </w:rPr>
              <w:t>/ actualizări</w:t>
            </w:r>
            <w:r w:rsidRPr="00236581">
              <w:rPr>
                <w:rFonts w:asciiTheme="minorHAnsi" w:hAnsiTheme="minorHAnsi"/>
                <w:b/>
                <w:sz w:val="16"/>
                <w:szCs w:val="16"/>
              </w:rPr>
              <w:t xml:space="preserve"> al</w:t>
            </w:r>
            <w:r w:rsidR="00BF344C" w:rsidRPr="00236581">
              <w:rPr>
                <w:rFonts w:asciiTheme="minorHAnsi" w:hAnsiTheme="minorHAnsi"/>
                <w:b/>
                <w:sz w:val="16"/>
                <w:szCs w:val="16"/>
              </w:rPr>
              <w:t>/ale</w:t>
            </w:r>
            <w:r w:rsidRPr="00236581">
              <w:rPr>
                <w:rFonts w:asciiTheme="minorHAnsi" w:hAnsiTheme="minorHAnsi"/>
                <w:b/>
                <w:sz w:val="16"/>
                <w:szCs w:val="16"/>
              </w:rPr>
              <w:t xml:space="preserve"> unor documente anexate la cererea de finanțare în conformitate cu prevederile legale în vigoare și/sau a ghidului specific</w:t>
            </w:r>
            <w:r w:rsidR="00B8354C" w:rsidRPr="00236581">
              <w:rPr>
                <w:rFonts w:asciiTheme="minorHAnsi" w:hAnsiTheme="minorHAnsi"/>
                <w:b/>
                <w:sz w:val="16"/>
                <w:szCs w:val="16"/>
              </w:rPr>
              <w:t xml:space="preserve"> </w:t>
            </w:r>
          </w:p>
        </w:tc>
        <w:tc>
          <w:tcPr>
            <w:tcW w:w="10972" w:type="dxa"/>
          </w:tcPr>
          <w:p w:rsidR="0066778B" w:rsidRPr="00236581" w:rsidRDefault="00206128"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sz w:val="16"/>
                <w:szCs w:val="16"/>
              </w:rPr>
              <w:t>Mandatul special/ împuternicire specială pentru semnarea anumitor anexe din cererea de finanțare (dacă este cazul)</w:t>
            </w:r>
            <w:r w:rsidR="0066778B" w:rsidRPr="00236581">
              <w:rPr>
                <w:rFonts w:asciiTheme="minorHAnsi" w:hAnsiTheme="minorHAnsi"/>
                <w:sz w:val="16"/>
                <w:szCs w:val="16"/>
              </w:rPr>
              <w:t xml:space="preserve"> era în termen de valabilitate la momentul semnării anexelor la cererea de finanțare?</w:t>
            </w:r>
          </w:p>
          <w:p w:rsidR="00766907" w:rsidRPr="00236581" w:rsidRDefault="0066778B"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sz w:val="16"/>
                <w:szCs w:val="16"/>
              </w:rPr>
              <w:t>Certificatul constatator în forma extinsă  – informații extinse, emis de Oficiul Registrului Comerţului de pe lângă tribunalul unde îşi are sediul solicitantul, este emis cu cel mult 30 de zile calendaristice înainte de data depunerii cererii de finanțare</w:t>
            </w:r>
          </w:p>
          <w:p w:rsidR="00766907" w:rsidRPr="00236581" w:rsidRDefault="0066778B"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sz w:val="16"/>
                <w:szCs w:val="16"/>
              </w:rPr>
              <w:t>Documentul de identificare a reprezentantului legal al solicitantului/partenerilor este in termenul de valabilitate înscris pe acestea/termenul legal –CI, pașaport, etc</w:t>
            </w:r>
          </w:p>
          <w:p w:rsidR="00F46978" w:rsidRDefault="00F46978"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766907">
              <w:rPr>
                <w:rFonts w:asciiTheme="minorHAnsi" w:hAnsiTheme="minorHAnsi"/>
                <w:b/>
                <w:i/>
                <w:color w:val="0070C0"/>
                <w:sz w:val="16"/>
                <w:szCs w:val="16"/>
              </w:rPr>
              <w:t>unde este cazul]</w:t>
            </w:r>
            <w:r w:rsidRPr="00766907">
              <w:rPr>
                <w:rFonts w:asciiTheme="minorHAnsi" w:hAnsiTheme="minorHAnsi"/>
                <w:color w:val="0070C0"/>
                <w:sz w:val="16"/>
                <w:szCs w:val="16"/>
              </w:rPr>
              <w:t xml:space="preserve"> </w:t>
            </w:r>
            <w:r w:rsidRPr="00766907">
              <w:rPr>
                <w:rFonts w:asciiTheme="minorHAnsi" w:hAnsiTheme="minorHAnsi"/>
                <w:sz w:val="16"/>
                <w:szCs w:val="16"/>
              </w:rPr>
              <w:t xml:space="preserve">Autorizaţia de funcţionare provizorie și/sau acreditare în conformitate cu HG nr. </w:t>
            </w:r>
            <w:r w:rsidR="005E3363">
              <w:fldChar w:fldCharType="begin"/>
            </w:r>
            <w:r w:rsidR="005E3363">
              <w:instrText xml:space="preserve"> HYPERLINK "file:///C:\\Users\\bourosua\\AppData\\Local\\Microsoft\\Windows\\AppData\\Local\\Microsoft\\Windows\\Temporary%20Internet%20Files\\AppData\\Local\\Microsoft\\AppData\\Local\\Microsoft\\Windows\\Temporary%20Internet%20Files\\Content.Outlook\\3QAT8SJ9\\00063289.htm" </w:instrText>
            </w:r>
            <w:r w:rsidR="005E3363">
              <w:fldChar w:fldCharType="separate"/>
            </w:r>
            <w:r w:rsidRPr="00766907">
              <w:rPr>
                <w:rFonts w:asciiTheme="minorHAnsi" w:hAnsiTheme="minorHAnsi"/>
                <w:sz w:val="16"/>
                <w:szCs w:val="16"/>
              </w:rPr>
              <w:t>406/2003</w:t>
            </w:r>
            <w:r w:rsidR="005E3363">
              <w:rPr>
                <w:rFonts w:asciiTheme="minorHAnsi" w:hAnsiTheme="minorHAnsi"/>
                <w:sz w:val="16"/>
                <w:szCs w:val="16"/>
              </w:rPr>
              <w:fldChar w:fldCharType="end"/>
            </w:r>
            <w:r w:rsidRPr="00766907">
              <w:rPr>
                <w:rFonts w:asciiTheme="minorHAnsi" w:hAnsiTheme="minorHAnsi"/>
                <w:sz w:val="16"/>
                <w:szCs w:val="16"/>
              </w:rPr>
              <w:t xml:space="preserve"> este în termenul de valabilitate în conformitate cu prevederile legale</w:t>
            </w:r>
          </w:p>
          <w:p w:rsidR="00F46978" w:rsidRPr="00796895" w:rsidRDefault="00F46978"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b/>
                <w:i/>
                <w:color w:val="0070C0"/>
                <w:sz w:val="16"/>
                <w:szCs w:val="16"/>
              </w:rPr>
              <w:t>[unde este cazul]</w:t>
            </w:r>
            <w:r w:rsidRPr="00236581">
              <w:rPr>
                <w:rFonts w:asciiTheme="minorHAnsi" w:hAnsiTheme="minorHAnsi"/>
                <w:color w:val="0070C0"/>
                <w:sz w:val="16"/>
                <w:szCs w:val="16"/>
              </w:rPr>
              <w:t xml:space="preserve"> </w:t>
            </w:r>
            <w:r w:rsidRPr="00796895">
              <w:rPr>
                <w:rFonts w:asciiTheme="minorHAnsi" w:hAnsiTheme="minorHAnsi"/>
                <w:sz w:val="16"/>
                <w:szCs w:val="16"/>
              </w:rPr>
              <w:t>Autorizația de funcționare a PST sau autorizarea provizorie de funcționare a parcului tehnologic și științific emisă în conformitate cu Ordonanţa 14/2002  - pentru PST</w:t>
            </w:r>
          </w:p>
          <w:p w:rsidR="00F46978" w:rsidRPr="00796895" w:rsidRDefault="00F46978"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b/>
                <w:i/>
                <w:color w:val="0070C0"/>
                <w:sz w:val="16"/>
                <w:szCs w:val="16"/>
              </w:rPr>
              <w:t>[unde este cazul]</w:t>
            </w:r>
            <w:r w:rsidRPr="00236581">
              <w:rPr>
                <w:rFonts w:asciiTheme="minorHAnsi" w:hAnsiTheme="minorHAnsi"/>
                <w:color w:val="0070C0"/>
                <w:sz w:val="16"/>
                <w:szCs w:val="16"/>
              </w:rPr>
              <w:t xml:space="preserve"> </w:t>
            </w:r>
            <w:r w:rsidRPr="00796895">
              <w:rPr>
                <w:rFonts w:asciiTheme="minorHAnsi" w:hAnsiTheme="minorHAnsi"/>
                <w:sz w:val="16"/>
                <w:szCs w:val="16"/>
              </w:rPr>
              <w:t>Acreditare instituție invătământ superior sau structuri ale acestora acreditate</w:t>
            </w:r>
          </w:p>
          <w:p w:rsidR="00766907" w:rsidRPr="00236581" w:rsidRDefault="0066778B"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sz w:val="16"/>
                <w:szCs w:val="16"/>
              </w:rPr>
              <w:t xml:space="preserve">Extrasele de carte funciară anexate sunt emise cu cel mult 30 de zile înainte de depunerea cererii de finanțare </w:t>
            </w:r>
          </w:p>
          <w:p w:rsidR="00BF344C" w:rsidRPr="00236581" w:rsidRDefault="00766907"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b/>
                <w:i/>
                <w:color w:val="0070C0"/>
                <w:sz w:val="16"/>
                <w:szCs w:val="16"/>
              </w:rPr>
              <w:t>[unde este cazul]</w:t>
            </w:r>
            <w:r w:rsidRPr="00236581">
              <w:rPr>
                <w:rFonts w:asciiTheme="minorHAnsi" w:hAnsiTheme="minorHAnsi"/>
                <w:color w:val="0070C0"/>
                <w:sz w:val="16"/>
                <w:szCs w:val="16"/>
              </w:rPr>
              <w:t xml:space="preserve"> </w:t>
            </w:r>
            <w:r w:rsidR="00BF344C" w:rsidRPr="00236581">
              <w:rPr>
                <w:rFonts w:asciiTheme="minorHAnsi" w:hAnsiTheme="minorHAnsi"/>
                <w:sz w:val="16"/>
                <w:szCs w:val="16"/>
              </w:rPr>
              <w:t>Documentaţia tehnico-economică a obiectivului de investiție nu a fost elaborată/ revizuită/ reactualizată cu mai mult de 2 ani înainte de data depunerii cererii de finanţare</w:t>
            </w:r>
            <w:r w:rsidR="00ED6F65" w:rsidRPr="00236581">
              <w:rPr>
                <w:rFonts w:asciiTheme="minorHAnsi" w:hAnsiTheme="minorHAnsi"/>
                <w:sz w:val="16"/>
                <w:szCs w:val="16"/>
              </w:rPr>
              <w:t>, conform declarației solicitantului, asumată de către proiectant</w:t>
            </w:r>
          </w:p>
          <w:p w:rsidR="00BF344C" w:rsidRPr="00236581" w:rsidRDefault="00BF344C"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b/>
                <w:i/>
                <w:color w:val="0070C0"/>
                <w:sz w:val="16"/>
                <w:szCs w:val="16"/>
              </w:rPr>
              <w:t>[unde este cazul]</w:t>
            </w:r>
            <w:r w:rsidRPr="00236581">
              <w:rPr>
                <w:rFonts w:asciiTheme="minorHAnsi" w:hAnsiTheme="minorHAnsi"/>
                <w:color w:val="0070C0"/>
                <w:sz w:val="16"/>
                <w:szCs w:val="16"/>
              </w:rPr>
              <w:t xml:space="preserve"> </w:t>
            </w:r>
            <w:r w:rsidR="00565DEE" w:rsidRPr="00236581">
              <w:rPr>
                <w:rFonts w:asciiTheme="minorHAnsi" w:hAnsiTheme="minorHAnsi"/>
                <w:sz w:val="16"/>
                <w:szCs w:val="16"/>
              </w:rPr>
              <w:t xml:space="preserve">Devizul general </w:t>
            </w:r>
            <w:r w:rsidRPr="00236581">
              <w:rPr>
                <w:rFonts w:asciiTheme="minorHAnsi" w:hAnsiTheme="minorHAnsi"/>
                <w:sz w:val="16"/>
                <w:szCs w:val="16"/>
              </w:rPr>
              <w:t>este</w:t>
            </w:r>
            <w:r w:rsidR="00565DEE" w:rsidRPr="00236581">
              <w:rPr>
                <w:rFonts w:asciiTheme="minorHAnsi" w:hAnsiTheme="minorHAnsi"/>
                <w:sz w:val="16"/>
                <w:szCs w:val="16"/>
              </w:rPr>
              <w:t xml:space="preserve"> actualizat cu </w:t>
            </w:r>
            <w:r w:rsidRPr="00236581">
              <w:rPr>
                <w:rFonts w:asciiTheme="minorHAnsi" w:hAnsiTheme="minorHAnsi"/>
                <w:sz w:val="16"/>
                <w:szCs w:val="16"/>
              </w:rPr>
              <w:t>cel</w:t>
            </w:r>
            <w:r w:rsidR="00565DEE" w:rsidRPr="00236581">
              <w:rPr>
                <w:rFonts w:asciiTheme="minorHAnsi" w:hAnsiTheme="minorHAnsi"/>
                <w:sz w:val="16"/>
                <w:szCs w:val="16"/>
              </w:rPr>
              <w:t xml:space="preserve"> mult de 12 luni înainte de data depunerii cererii de finanţare</w:t>
            </w:r>
            <w:r w:rsidRPr="00236581">
              <w:rPr>
                <w:rFonts w:asciiTheme="minorHAnsi" w:hAnsiTheme="minorHAnsi"/>
                <w:sz w:val="16"/>
                <w:szCs w:val="16"/>
              </w:rPr>
              <w:t>, iar dacă a fost depus inclusiv proiectul tehnic devizul general este actualizat cu aceasta din urmă. Devizul general va prezenta data actualizarii, semnatura si ştampila elaboratorului documentatiei tehnico-economice</w:t>
            </w:r>
            <w:r w:rsidR="00ED6F65" w:rsidRPr="00236581">
              <w:rPr>
                <w:rFonts w:asciiTheme="minorHAnsi" w:hAnsiTheme="minorHAnsi"/>
                <w:sz w:val="16"/>
                <w:szCs w:val="16"/>
              </w:rPr>
              <w:t>, conform declarației solicitantului, asumată de către proiectant</w:t>
            </w:r>
          </w:p>
          <w:p w:rsidR="00BF344C" w:rsidRPr="00236581" w:rsidRDefault="00BF344C"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b/>
                <w:i/>
                <w:color w:val="0070C0"/>
                <w:sz w:val="16"/>
                <w:szCs w:val="16"/>
              </w:rPr>
              <w:t>[unde este cazul]</w:t>
            </w:r>
            <w:r w:rsidRPr="00236581">
              <w:rPr>
                <w:rFonts w:asciiTheme="minorHAnsi" w:hAnsiTheme="minorHAnsi"/>
                <w:color w:val="0070C0"/>
                <w:sz w:val="16"/>
                <w:szCs w:val="16"/>
              </w:rPr>
              <w:t xml:space="preserve"> </w:t>
            </w:r>
            <w:r w:rsidRPr="00236581">
              <w:rPr>
                <w:rFonts w:asciiTheme="minorHAnsi" w:hAnsiTheme="minorHAnsi"/>
                <w:sz w:val="16"/>
                <w:szCs w:val="16"/>
              </w:rPr>
              <w:t>Acolo unde</w:t>
            </w:r>
            <w:r w:rsidR="004C4142" w:rsidRPr="00236581">
              <w:rPr>
                <w:rFonts w:asciiTheme="minorHAnsi" w:hAnsiTheme="minorHAnsi"/>
                <w:sz w:val="16"/>
                <w:szCs w:val="16"/>
              </w:rPr>
              <w:t xml:space="preserve"> a </w:t>
            </w:r>
            <w:r w:rsidRPr="00236581">
              <w:rPr>
                <w:rFonts w:asciiTheme="minorHAnsi" w:hAnsiTheme="minorHAnsi"/>
                <w:sz w:val="16"/>
                <w:szCs w:val="16"/>
              </w:rPr>
              <w:t xml:space="preserve">fost </w:t>
            </w:r>
            <w:r w:rsidR="004C4142" w:rsidRPr="00236581">
              <w:rPr>
                <w:rFonts w:asciiTheme="minorHAnsi" w:hAnsiTheme="minorHAnsi"/>
                <w:sz w:val="16"/>
                <w:szCs w:val="16"/>
              </w:rPr>
              <w:t>achiziționat serviciul de proiectare în vederea elaborării Proiectului tehnic sau chiar a recepționat Proiectul tehnic, în baza Documentației tehnico-economice mai veche de 2 ani, trebuie actualizat numai devizul general</w:t>
            </w:r>
            <w:r w:rsidR="00ED6F65" w:rsidRPr="00236581">
              <w:rPr>
                <w:rFonts w:asciiTheme="minorHAnsi" w:hAnsiTheme="minorHAnsi"/>
                <w:sz w:val="16"/>
                <w:szCs w:val="16"/>
              </w:rPr>
              <w:t>, conform declarației solicitantului, asumată de către proiectant</w:t>
            </w:r>
          </w:p>
          <w:p w:rsidR="00BF344C" w:rsidRPr="00236581" w:rsidRDefault="0066778B"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sz w:val="16"/>
                <w:szCs w:val="16"/>
              </w:rPr>
              <w:t xml:space="preserve">Certificatul de urbanism </w:t>
            </w:r>
            <w:r w:rsidR="00BF344C" w:rsidRPr="00236581">
              <w:rPr>
                <w:rFonts w:asciiTheme="minorHAnsi" w:hAnsiTheme="minorHAnsi"/>
                <w:sz w:val="16"/>
                <w:szCs w:val="16"/>
              </w:rPr>
              <w:t xml:space="preserve">este </w:t>
            </w:r>
            <w:r w:rsidRPr="00236581">
              <w:rPr>
                <w:rFonts w:asciiTheme="minorHAnsi" w:hAnsiTheme="minorHAnsi"/>
                <w:sz w:val="16"/>
                <w:szCs w:val="16"/>
              </w:rPr>
              <w:t>în termenul legal de valabilitate, cu excepția cazului in care este anexată autorizația de construire pentru proiectul în cauză</w:t>
            </w:r>
          </w:p>
          <w:p w:rsidR="0066778B" w:rsidRPr="00236581" w:rsidRDefault="00BF344C"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b/>
                <w:i/>
                <w:color w:val="0070C0"/>
                <w:sz w:val="16"/>
                <w:szCs w:val="16"/>
              </w:rPr>
              <w:t xml:space="preserve"> </w:t>
            </w:r>
            <w:r w:rsidR="00206128" w:rsidRPr="00236581">
              <w:rPr>
                <w:rFonts w:asciiTheme="minorHAnsi" w:hAnsiTheme="minorHAnsi"/>
                <w:b/>
                <w:i/>
                <w:color w:val="0070C0"/>
                <w:sz w:val="16"/>
                <w:szCs w:val="16"/>
              </w:rPr>
              <w:t>[unde este cazul]</w:t>
            </w:r>
            <w:r w:rsidR="00206128" w:rsidRPr="00236581">
              <w:rPr>
                <w:rFonts w:asciiTheme="minorHAnsi" w:hAnsiTheme="minorHAnsi"/>
                <w:color w:val="0070C0"/>
                <w:sz w:val="16"/>
                <w:szCs w:val="16"/>
              </w:rPr>
              <w:t xml:space="preserve"> </w:t>
            </w:r>
            <w:r w:rsidR="0066778B" w:rsidRPr="00236581">
              <w:rPr>
                <w:rFonts w:asciiTheme="minorHAnsi" w:hAnsiTheme="minorHAnsi"/>
                <w:sz w:val="16"/>
                <w:szCs w:val="16"/>
              </w:rPr>
              <w:t>Autorizația de construire în termenul legal de valabilitate</w:t>
            </w:r>
          </w:p>
        </w:tc>
      </w:tr>
      <w:tr w:rsidR="0066778B" w:rsidRPr="00622331" w:rsidTr="00C61D0D">
        <w:trPr>
          <w:trHeight w:val="20"/>
        </w:trPr>
        <w:tc>
          <w:tcPr>
            <w:tcW w:w="4196" w:type="dxa"/>
          </w:tcPr>
          <w:p w:rsidR="0066778B" w:rsidRPr="00236581" w:rsidRDefault="0066778B" w:rsidP="004069B3">
            <w:pPr>
              <w:pStyle w:val="ListParagraph"/>
              <w:numPr>
                <w:ilvl w:val="0"/>
                <w:numId w:val="7"/>
              </w:numPr>
              <w:spacing w:before="40" w:after="40"/>
              <w:rPr>
                <w:rFonts w:asciiTheme="minorHAnsi" w:hAnsiTheme="minorHAnsi"/>
                <w:b/>
                <w:sz w:val="16"/>
                <w:szCs w:val="16"/>
              </w:rPr>
            </w:pPr>
            <w:r w:rsidRPr="00236581">
              <w:rPr>
                <w:rFonts w:asciiTheme="minorHAnsi" w:hAnsiTheme="minorHAnsi"/>
                <w:b/>
                <w:sz w:val="16"/>
                <w:szCs w:val="16"/>
              </w:rPr>
              <w:t>Corelarea informațiilor cuprinse în cererea de finanțare și/sau anexele la aceasta</w:t>
            </w:r>
          </w:p>
        </w:tc>
        <w:tc>
          <w:tcPr>
            <w:tcW w:w="10972" w:type="dxa"/>
          </w:tcPr>
          <w:p w:rsidR="0066778B" w:rsidRPr="00236581" w:rsidRDefault="0066778B" w:rsidP="004069B3">
            <w:pPr>
              <w:pStyle w:val="Header"/>
              <w:numPr>
                <w:ilvl w:val="1"/>
                <w:numId w:val="9"/>
              </w:numPr>
              <w:tabs>
                <w:tab w:val="clear" w:pos="4320"/>
                <w:tab w:val="center" w:pos="459"/>
              </w:tabs>
              <w:spacing w:before="40" w:after="40"/>
              <w:ind w:left="601"/>
              <w:jc w:val="both"/>
              <w:rPr>
                <w:rFonts w:asciiTheme="minorHAnsi" w:hAnsiTheme="minorHAnsi"/>
                <w:sz w:val="16"/>
                <w:szCs w:val="16"/>
              </w:rPr>
            </w:pPr>
            <w:proofErr w:type="spellStart"/>
            <w:r w:rsidRPr="00236581">
              <w:rPr>
                <w:rFonts w:asciiTheme="minorHAnsi" w:hAnsiTheme="minorHAnsi"/>
                <w:sz w:val="16"/>
                <w:szCs w:val="16"/>
                <w:lang w:val="en-US"/>
              </w:rPr>
              <w:t>Există</w:t>
            </w:r>
            <w:proofErr w:type="spellEnd"/>
            <w:r w:rsidRPr="00236581">
              <w:rPr>
                <w:rFonts w:asciiTheme="minorHAnsi" w:hAnsiTheme="minorHAnsi"/>
                <w:sz w:val="16"/>
                <w:szCs w:val="16"/>
                <w:lang w:val="en-US"/>
              </w:rPr>
              <w:t xml:space="preserve"> </w:t>
            </w:r>
            <w:proofErr w:type="spellStart"/>
            <w:r w:rsidRPr="00236581">
              <w:rPr>
                <w:rFonts w:asciiTheme="minorHAnsi" w:hAnsiTheme="minorHAnsi"/>
                <w:sz w:val="16"/>
                <w:szCs w:val="16"/>
                <w:lang w:val="en-US"/>
              </w:rPr>
              <w:t>necorelări</w:t>
            </w:r>
            <w:proofErr w:type="spellEnd"/>
            <w:r w:rsidRPr="00236581">
              <w:rPr>
                <w:rFonts w:asciiTheme="minorHAnsi" w:hAnsiTheme="minorHAnsi"/>
                <w:sz w:val="16"/>
                <w:szCs w:val="16"/>
                <w:lang w:val="en-US"/>
              </w:rPr>
              <w:t xml:space="preserve"> </w:t>
            </w:r>
            <w:proofErr w:type="spellStart"/>
            <w:r w:rsidRPr="00236581">
              <w:rPr>
                <w:rFonts w:asciiTheme="minorHAnsi" w:hAnsiTheme="minorHAnsi"/>
                <w:sz w:val="16"/>
                <w:szCs w:val="16"/>
                <w:lang w:val="en-US"/>
              </w:rPr>
              <w:t>în</w:t>
            </w:r>
            <w:r w:rsidR="002616A5">
              <w:rPr>
                <w:rFonts w:asciiTheme="minorHAnsi" w:hAnsiTheme="minorHAnsi"/>
                <w:sz w:val="16"/>
                <w:szCs w:val="16"/>
                <w:lang w:val="en-US"/>
              </w:rPr>
              <w:t>tre</w:t>
            </w:r>
            <w:proofErr w:type="spellEnd"/>
            <w:r w:rsidR="002616A5">
              <w:rPr>
                <w:rFonts w:asciiTheme="minorHAnsi" w:hAnsiTheme="minorHAnsi"/>
                <w:sz w:val="16"/>
                <w:szCs w:val="16"/>
                <w:lang w:val="en-US"/>
              </w:rPr>
              <w:t xml:space="preserve"> </w:t>
            </w:r>
            <w:proofErr w:type="spellStart"/>
            <w:r w:rsidR="002616A5" w:rsidRPr="00236581">
              <w:rPr>
                <w:rFonts w:asciiTheme="minorHAnsi" w:hAnsiTheme="minorHAnsi"/>
                <w:sz w:val="16"/>
                <w:szCs w:val="16"/>
                <w:lang w:val="en-US"/>
              </w:rPr>
              <w:t>conținutul</w:t>
            </w:r>
            <w:proofErr w:type="spellEnd"/>
            <w:r w:rsidR="002616A5" w:rsidRPr="00236581">
              <w:rPr>
                <w:rFonts w:asciiTheme="minorHAnsi" w:hAnsiTheme="minorHAnsi"/>
                <w:sz w:val="16"/>
                <w:szCs w:val="16"/>
                <w:lang w:val="en-US"/>
              </w:rPr>
              <w:t xml:space="preserve"> </w:t>
            </w:r>
            <w:proofErr w:type="spellStart"/>
            <w:r w:rsidR="002616A5">
              <w:rPr>
                <w:rFonts w:asciiTheme="minorHAnsi" w:hAnsiTheme="minorHAnsi"/>
                <w:sz w:val="16"/>
                <w:szCs w:val="16"/>
                <w:lang w:val="en-US"/>
              </w:rPr>
              <w:t>diferitelor</w:t>
            </w:r>
            <w:proofErr w:type="spellEnd"/>
            <w:r w:rsidR="002616A5">
              <w:rPr>
                <w:rFonts w:asciiTheme="minorHAnsi" w:hAnsiTheme="minorHAnsi"/>
                <w:sz w:val="16"/>
                <w:szCs w:val="16"/>
                <w:lang w:val="en-US"/>
              </w:rPr>
              <w:t xml:space="preserve"> sec</w:t>
            </w:r>
            <w:r w:rsidR="002616A5">
              <w:rPr>
                <w:rFonts w:asciiTheme="minorHAnsi" w:hAnsiTheme="minorHAnsi"/>
                <w:sz w:val="16"/>
                <w:szCs w:val="16"/>
              </w:rPr>
              <w:t>ț</w:t>
            </w:r>
            <w:proofErr w:type="spellStart"/>
            <w:r w:rsidR="002616A5">
              <w:rPr>
                <w:rFonts w:asciiTheme="minorHAnsi" w:hAnsiTheme="minorHAnsi"/>
                <w:sz w:val="16"/>
                <w:szCs w:val="16"/>
                <w:lang w:val="en-US"/>
              </w:rPr>
              <w:t>iuni</w:t>
            </w:r>
            <w:proofErr w:type="spellEnd"/>
            <w:r w:rsidRPr="00236581">
              <w:rPr>
                <w:rFonts w:asciiTheme="minorHAnsi" w:hAnsiTheme="minorHAnsi"/>
                <w:sz w:val="16"/>
                <w:szCs w:val="16"/>
                <w:lang w:val="en-US"/>
              </w:rPr>
              <w:t xml:space="preserve"> </w:t>
            </w:r>
            <w:r w:rsidR="002616A5">
              <w:rPr>
                <w:rFonts w:asciiTheme="minorHAnsi" w:hAnsiTheme="minorHAnsi"/>
                <w:sz w:val="16"/>
                <w:szCs w:val="16"/>
                <w:lang w:val="en-US"/>
              </w:rPr>
              <w:t xml:space="preserve">ale </w:t>
            </w:r>
            <w:proofErr w:type="spellStart"/>
            <w:r w:rsidRPr="00236581">
              <w:rPr>
                <w:rFonts w:asciiTheme="minorHAnsi" w:hAnsiTheme="minorHAnsi"/>
                <w:sz w:val="16"/>
                <w:szCs w:val="16"/>
                <w:lang w:val="en-US"/>
              </w:rPr>
              <w:t>cererii</w:t>
            </w:r>
            <w:proofErr w:type="spellEnd"/>
            <w:r w:rsidRPr="00236581">
              <w:rPr>
                <w:rFonts w:asciiTheme="minorHAnsi" w:hAnsiTheme="minorHAnsi"/>
                <w:sz w:val="16"/>
                <w:szCs w:val="16"/>
                <w:lang w:val="en-US"/>
              </w:rPr>
              <w:t xml:space="preserve"> de </w:t>
            </w:r>
            <w:proofErr w:type="spellStart"/>
            <w:r w:rsidRPr="00236581">
              <w:rPr>
                <w:rFonts w:asciiTheme="minorHAnsi" w:hAnsiTheme="minorHAnsi"/>
                <w:sz w:val="16"/>
                <w:szCs w:val="16"/>
                <w:lang w:val="en-US"/>
              </w:rPr>
              <w:t>finanțare</w:t>
            </w:r>
            <w:proofErr w:type="spellEnd"/>
            <w:r w:rsidRPr="00236581">
              <w:rPr>
                <w:rFonts w:asciiTheme="minorHAnsi" w:hAnsiTheme="minorHAnsi"/>
                <w:sz w:val="16"/>
                <w:szCs w:val="16"/>
                <w:lang w:val="en-US"/>
              </w:rPr>
              <w:t xml:space="preserve"> </w:t>
            </w:r>
            <w:proofErr w:type="spellStart"/>
            <w:r w:rsidR="002113F5" w:rsidRPr="00236581">
              <w:rPr>
                <w:rFonts w:asciiTheme="minorHAnsi" w:hAnsiTheme="minorHAnsi"/>
                <w:sz w:val="16"/>
                <w:szCs w:val="16"/>
                <w:lang w:val="en-US"/>
              </w:rPr>
              <w:t>sau</w:t>
            </w:r>
            <w:proofErr w:type="spellEnd"/>
            <w:r w:rsidR="002113F5" w:rsidRPr="00236581">
              <w:rPr>
                <w:rFonts w:asciiTheme="minorHAnsi" w:hAnsiTheme="minorHAnsi"/>
                <w:sz w:val="16"/>
                <w:szCs w:val="16"/>
                <w:lang w:val="en-US"/>
              </w:rPr>
              <w:t xml:space="preserve"> </w:t>
            </w:r>
            <w:proofErr w:type="spellStart"/>
            <w:r w:rsidR="002113F5" w:rsidRPr="00236581">
              <w:rPr>
                <w:rFonts w:asciiTheme="minorHAnsi" w:hAnsiTheme="minorHAnsi"/>
                <w:sz w:val="16"/>
                <w:szCs w:val="16"/>
                <w:lang w:val="en-US"/>
              </w:rPr>
              <w:t>între</w:t>
            </w:r>
            <w:proofErr w:type="spellEnd"/>
            <w:r w:rsidR="002113F5" w:rsidRPr="00236581">
              <w:rPr>
                <w:rFonts w:asciiTheme="minorHAnsi" w:hAnsiTheme="minorHAnsi"/>
                <w:sz w:val="16"/>
                <w:szCs w:val="16"/>
                <w:lang w:val="en-US"/>
              </w:rPr>
              <w:t xml:space="preserve"> </w:t>
            </w:r>
            <w:proofErr w:type="spellStart"/>
            <w:r w:rsidR="002113F5" w:rsidRPr="00236581">
              <w:rPr>
                <w:rFonts w:asciiTheme="minorHAnsi" w:hAnsiTheme="minorHAnsi"/>
                <w:sz w:val="16"/>
                <w:szCs w:val="16"/>
                <w:lang w:val="en-US"/>
              </w:rPr>
              <w:t>conținutul</w:t>
            </w:r>
            <w:proofErr w:type="spellEnd"/>
            <w:r w:rsidR="002113F5" w:rsidRPr="00236581">
              <w:rPr>
                <w:rFonts w:asciiTheme="minorHAnsi" w:hAnsiTheme="minorHAnsi"/>
                <w:sz w:val="16"/>
                <w:szCs w:val="16"/>
                <w:lang w:val="en-US"/>
              </w:rPr>
              <w:t xml:space="preserve"> </w:t>
            </w:r>
            <w:proofErr w:type="spellStart"/>
            <w:r w:rsidR="002113F5" w:rsidRPr="00236581">
              <w:rPr>
                <w:rFonts w:asciiTheme="minorHAnsi" w:hAnsiTheme="minorHAnsi"/>
                <w:sz w:val="16"/>
                <w:szCs w:val="16"/>
                <w:lang w:val="en-US"/>
              </w:rPr>
              <w:t>cererii</w:t>
            </w:r>
            <w:proofErr w:type="spellEnd"/>
            <w:r w:rsidR="002113F5" w:rsidRPr="00236581">
              <w:rPr>
                <w:rFonts w:asciiTheme="minorHAnsi" w:hAnsiTheme="minorHAnsi"/>
                <w:sz w:val="16"/>
                <w:szCs w:val="16"/>
                <w:lang w:val="en-US"/>
              </w:rPr>
              <w:t xml:space="preserve"> de </w:t>
            </w:r>
            <w:proofErr w:type="spellStart"/>
            <w:r w:rsidR="002113F5" w:rsidRPr="00236581">
              <w:rPr>
                <w:rFonts w:asciiTheme="minorHAnsi" w:hAnsiTheme="minorHAnsi"/>
                <w:sz w:val="16"/>
                <w:szCs w:val="16"/>
                <w:lang w:val="en-US"/>
              </w:rPr>
              <w:t>finanțare</w:t>
            </w:r>
            <w:proofErr w:type="spellEnd"/>
            <w:r w:rsidR="002113F5" w:rsidRPr="00236581">
              <w:rPr>
                <w:rFonts w:asciiTheme="minorHAnsi" w:hAnsiTheme="minorHAnsi"/>
                <w:sz w:val="16"/>
                <w:szCs w:val="16"/>
                <w:lang w:val="en-US"/>
              </w:rPr>
              <w:t xml:space="preserve"> </w:t>
            </w:r>
            <w:proofErr w:type="spellStart"/>
            <w:r w:rsidRPr="00236581">
              <w:rPr>
                <w:rFonts w:asciiTheme="minorHAnsi" w:hAnsiTheme="minorHAnsi"/>
                <w:sz w:val="16"/>
                <w:szCs w:val="16"/>
                <w:lang w:val="en-US"/>
              </w:rPr>
              <w:t>și</w:t>
            </w:r>
            <w:proofErr w:type="spellEnd"/>
            <w:r w:rsidRPr="00236581">
              <w:rPr>
                <w:rFonts w:asciiTheme="minorHAnsi" w:hAnsiTheme="minorHAnsi"/>
                <w:sz w:val="16"/>
                <w:szCs w:val="16"/>
                <w:lang w:val="en-US"/>
              </w:rPr>
              <w:t xml:space="preserve"> </w:t>
            </w:r>
            <w:proofErr w:type="spellStart"/>
            <w:r w:rsidRPr="00236581">
              <w:rPr>
                <w:rFonts w:asciiTheme="minorHAnsi" w:hAnsiTheme="minorHAnsi"/>
                <w:sz w:val="16"/>
                <w:szCs w:val="16"/>
                <w:lang w:val="en-US"/>
              </w:rPr>
              <w:t>documentele</w:t>
            </w:r>
            <w:proofErr w:type="spellEnd"/>
            <w:r w:rsidRPr="00236581">
              <w:rPr>
                <w:rFonts w:asciiTheme="minorHAnsi" w:hAnsiTheme="minorHAnsi"/>
                <w:sz w:val="16"/>
                <w:szCs w:val="16"/>
                <w:lang w:val="en-US"/>
              </w:rPr>
              <w:t xml:space="preserve"> </w:t>
            </w:r>
            <w:proofErr w:type="spellStart"/>
            <w:r w:rsidRPr="00236581">
              <w:rPr>
                <w:rFonts w:asciiTheme="minorHAnsi" w:hAnsiTheme="minorHAnsi"/>
                <w:sz w:val="16"/>
                <w:szCs w:val="16"/>
                <w:lang w:val="en-US"/>
              </w:rPr>
              <w:t>anexate</w:t>
            </w:r>
            <w:proofErr w:type="spellEnd"/>
            <w:r w:rsidRPr="00236581">
              <w:rPr>
                <w:rFonts w:asciiTheme="minorHAnsi" w:hAnsiTheme="minorHAnsi"/>
                <w:sz w:val="16"/>
                <w:szCs w:val="16"/>
                <w:lang w:val="en-US"/>
              </w:rPr>
              <w:t>?</w:t>
            </w:r>
          </w:p>
          <w:p w:rsidR="001E19D4" w:rsidRPr="00236581" w:rsidRDefault="002113F5" w:rsidP="004069B3">
            <w:pPr>
              <w:pStyle w:val="Header"/>
              <w:numPr>
                <w:ilvl w:val="1"/>
                <w:numId w:val="9"/>
              </w:numPr>
              <w:tabs>
                <w:tab w:val="clear" w:pos="4320"/>
                <w:tab w:val="center" w:pos="459"/>
              </w:tabs>
              <w:spacing w:before="40" w:after="40"/>
              <w:ind w:left="459" w:hanging="218"/>
              <w:jc w:val="both"/>
              <w:rPr>
                <w:rFonts w:asciiTheme="minorHAnsi" w:hAnsiTheme="minorHAnsi"/>
                <w:sz w:val="16"/>
                <w:szCs w:val="16"/>
              </w:rPr>
            </w:pPr>
            <w:r w:rsidRPr="00236581">
              <w:rPr>
                <w:rFonts w:asciiTheme="minorHAnsi" w:hAnsiTheme="minorHAnsi"/>
                <w:sz w:val="16"/>
                <w:szCs w:val="16"/>
              </w:rPr>
              <w:t>Există necorelări între anexele la cererea de finanțare</w:t>
            </w:r>
          </w:p>
        </w:tc>
      </w:tr>
      <w:tr w:rsidR="00CB1837" w:rsidRPr="00622331" w:rsidTr="00651E19">
        <w:trPr>
          <w:trHeight w:val="245"/>
        </w:trPr>
        <w:tc>
          <w:tcPr>
            <w:tcW w:w="15168" w:type="dxa"/>
            <w:gridSpan w:val="2"/>
            <w:tcBorders>
              <w:bottom w:val="single" w:sz="4" w:space="0" w:color="auto"/>
            </w:tcBorders>
            <w:shd w:val="clear" w:color="auto" w:fill="C0C0C0"/>
          </w:tcPr>
          <w:p w:rsidR="00CB1837" w:rsidRPr="00622331" w:rsidRDefault="00CB1837" w:rsidP="004069B3">
            <w:pPr>
              <w:pStyle w:val="ListParagraph"/>
              <w:numPr>
                <w:ilvl w:val="0"/>
                <w:numId w:val="6"/>
              </w:numPr>
              <w:rPr>
                <w:rFonts w:asciiTheme="minorHAnsi" w:hAnsiTheme="minorHAnsi"/>
                <w:b/>
                <w:bCs/>
                <w:sz w:val="16"/>
                <w:szCs w:val="16"/>
                <w:lang w:val="it-IT"/>
              </w:rPr>
            </w:pPr>
            <w:r w:rsidRPr="00622331">
              <w:rPr>
                <w:rFonts w:asciiTheme="minorHAnsi" w:hAnsiTheme="minorHAnsi"/>
                <w:b/>
                <w:bCs/>
                <w:color w:val="0070C0"/>
                <w:sz w:val="16"/>
                <w:szCs w:val="16"/>
                <w:lang w:val="it-IT"/>
              </w:rPr>
              <w:t>VERIFICAREA ELIGIBILITĂŢII</w:t>
            </w:r>
          </w:p>
        </w:tc>
      </w:tr>
      <w:tr w:rsidR="0066778B" w:rsidRPr="00622331" w:rsidTr="00C61D0D">
        <w:trPr>
          <w:trHeight w:val="20"/>
        </w:trPr>
        <w:tc>
          <w:tcPr>
            <w:tcW w:w="4196" w:type="dxa"/>
          </w:tcPr>
          <w:p w:rsidR="006C6F31" w:rsidRPr="009961F7" w:rsidRDefault="006C6F31" w:rsidP="004069B3">
            <w:pPr>
              <w:pStyle w:val="ListParagraph"/>
              <w:numPr>
                <w:ilvl w:val="0"/>
                <w:numId w:val="10"/>
              </w:numPr>
              <w:spacing w:before="40" w:after="40"/>
              <w:rPr>
                <w:rFonts w:asciiTheme="minorHAnsi" w:hAnsiTheme="minorHAnsi"/>
                <w:b/>
                <w:sz w:val="16"/>
                <w:szCs w:val="16"/>
                <w:lang w:val="it-IT"/>
              </w:rPr>
            </w:pPr>
            <w:bookmarkStart w:id="1" w:name="_Ref171827859"/>
            <w:r w:rsidRPr="009961F7">
              <w:rPr>
                <w:rFonts w:asciiTheme="minorHAnsi" w:hAnsiTheme="minorHAnsi"/>
                <w:b/>
                <w:sz w:val="16"/>
                <w:szCs w:val="16"/>
                <w:lang w:val="it-IT"/>
              </w:rPr>
              <w:t>Forma de constituire a solicitantului</w:t>
            </w:r>
            <w:bookmarkEnd w:id="1"/>
            <w:r w:rsidRPr="009961F7">
              <w:rPr>
                <w:rFonts w:asciiTheme="minorHAnsi" w:hAnsiTheme="minorHAnsi"/>
                <w:b/>
                <w:sz w:val="16"/>
                <w:szCs w:val="16"/>
                <w:lang w:val="it-IT"/>
              </w:rPr>
              <w:t>/partenerilor</w:t>
            </w:r>
          </w:p>
          <w:p w:rsidR="0066778B" w:rsidRPr="00622331" w:rsidRDefault="0066778B" w:rsidP="009F180B">
            <w:pPr>
              <w:pStyle w:val="ListParagraph"/>
              <w:spacing w:before="40" w:after="40"/>
              <w:rPr>
                <w:rFonts w:asciiTheme="minorHAnsi" w:hAnsiTheme="minorHAnsi"/>
                <w:b/>
                <w:sz w:val="16"/>
                <w:szCs w:val="16"/>
              </w:rPr>
            </w:pPr>
          </w:p>
          <w:p w:rsidR="0066778B" w:rsidRPr="00622331" w:rsidRDefault="0066778B" w:rsidP="009F180B">
            <w:pPr>
              <w:pStyle w:val="ListParagraph"/>
              <w:spacing w:before="40" w:after="40"/>
              <w:rPr>
                <w:rFonts w:asciiTheme="minorHAnsi" w:hAnsiTheme="minorHAnsi"/>
                <w:b/>
                <w:sz w:val="16"/>
                <w:szCs w:val="16"/>
              </w:rPr>
            </w:pPr>
          </w:p>
        </w:tc>
        <w:tc>
          <w:tcPr>
            <w:tcW w:w="10972" w:type="dxa"/>
          </w:tcPr>
          <w:p w:rsidR="00580896" w:rsidRPr="00580896" w:rsidRDefault="00580896" w:rsidP="00580896">
            <w:pPr>
              <w:spacing w:before="40" w:after="40"/>
              <w:rPr>
                <w:rFonts w:ascii="Calibri" w:eastAsia="MS Mincho" w:hAnsi="Calibri" w:cs="Trebuchet MS"/>
                <w:bCs/>
                <w:sz w:val="16"/>
                <w:szCs w:val="16"/>
              </w:rPr>
            </w:pPr>
            <w:r w:rsidRPr="00580896">
              <w:rPr>
                <w:rFonts w:ascii="Calibri" w:eastAsia="MS Mincho" w:hAnsi="Calibri" w:cs="Trebuchet MS"/>
                <w:bCs/>
                <w:sz w:val="16"/>
                <w:szCs w:val="16"/>
              </w:rPr>
              <w:t>Beneficiari eligibili</w:t>
            </w:r>
            <w:r w:rsidR="00A16E98">
              <w:rPr>
                <w:rFonts w:ascii="Calibri" w:eastAsia="MS Mincho" w:hAnsi="Calibri" w:cs="Trebuchet MS"/>
                <w:bCs/>
                <w:sz w:val="16"/>
                <w:szCs w:val="16"/>
              </w:rPr>
              <w:t xml:space="preserve"> pentru  solicitarea finanţării</w:t>
            </w:r>
          </w:p>
          <w:p w:rsidR="00580896" w:rsidRPr="00580896" w:rsidRDefault="00F46978" w:rsidP="004069B3">
            <w:pPr>
              <w:pStyle w:val="ListParagraph"/>
              <w:numPr>
                <w:ilvl w:val="1"/>
                <w:numId w:val="3"/>
              </w:numPr>
              <w:spacing w:before="40" w:after="40"/>
              <w:rPr>
                <w:rFonts w:ascii="Calibri" w:eastAsia="MS Mincho" w:hAnsi="Calibri" w:cs="Trebuchet MS"/>
                <w:bCs/>
                <w:sz w:val="16"/>
                <w:szCs w:val="16"/>
              </w:rPr>
            </w:pPr>
            <w:r w:rsidRPr="00580896">
              <w:rPr>
                <w:rFonts w:asciiTheme="minorHAnsi" w:hAnsiTheme="minorHAnsi"/>
                <w:sz w:val="16"/>
                <w:szCs w:val="16"/>
              </w:rPr>
              <w:t xml:space="preserve">ITT, inclusiv PST, </w:t>
            </w:r>
            <w:r w:rsidRPr="00580896">
              <w:rPr>
                <w:rFonts w:ascii="Calibri" w:eastAsia="MS Mincho" w:hAnsi="Calibri" w:cs="Trebuchet MS"/>
                <w:bCs/>
                <w:sz w:val="16"/>
                <w:szCs w:val="16"/>
              </w:rPr>
              <w:t>constituite în conformitate cu prevederile lega</w:t>
            </w:r>
            <w:r w:rsidR="00580896" w:rsidRPr="00580896">
              <w:rPr>
                <w:rFonts w:ascii="Calibri" w:eastAsia="MS Mincho" w:hAnsi="Calibri" w:cs="Trebuchet MS"/>
                <w:bCs/>
                <w:sz w:val="16"/>
                <w:szCs w:val="16"/>
              </w:rPr>
              <w:t>le în vigoare (</w:t>
            </w:r>
            <w:r w:rsidR="00580896" w:rsidRPr="00580896">
              <w:rPr>
                <w:rFonts w:asciiTheme="minorHAnsi" w:hAnsiTheme="minorHAnsi"/>
                <w:noProof/>
                <w:sz w:val="16"/>
                <w:szCs w:val="16"/>
              </w:rPr>
              <w:t xml:space="preserve">OG 57/2002 și HG 406/2003, OG </w:t>
            </w:r>
            <w:r w:rsidR="00580896" w:rsidRPr="00580896">
              <w:rPr>
                <w:rFonts w:asciiTheme="minorHAnsi" w:eastAsia="SimSun" w:hAnsiTheme="minorHAnsi"/>
                <w:bCs/>
                <w:sz w:val="16"/>
                <w:szCs w:val="16"/>
              </w:rPr>
              <w:t xml:space="preserve">nr. 14/2002) </w:t>
            </w:r>
          </w:p>
          <w:p w:rsidR="00580896" w:rsidRPr="00580896" w:rsidRDefault="00580896" w:rsidP="004069B3">
            <w:pPr>
              <w:pStyle w:val="ListParagraph"/>
              <w:numPr>
                <w:ilvl w:val="1"/>
                <w:numId w:val="3"/>
              </w:numPr>
              <w:spacing w:before="40" w:after="40"/>
              <w:rPr>
                <w:rFonts w:ascii="Calibri" w:eastAsia="MS Mincho" w:hAnsi="Calibri" w:cs="Trebuchet MS"/>
                <w:bCs/>
                <w:sz w:val="16"/>
                <w:szCs w:val="16"/>
              </w:rPr>
            </w:pPr>
            <w:r w:rsidRPr="00580896">
              <w:rPr>
                <w:rFonts w:asciiTheme="minorHAnsi" w:hAnsiTheme="minorHAnsi"/>
                <w:sz w:val="16"/>
                <w:szCs w:val="16"/>
              </w:rPr>
              <w:t xml:space="preserve">Alte entitati private </w:t>
            </w:r>
            <w:r w:rsidRPr="00580896">
              <w:rPr>
                <w:rFonts w:ascii="Calibri" w:hAnsi="Calibri"/>
                <w:noProof/>
                <w:sz w:val="16"/>
                <w:szCs w:val="16"/>
              </w:rPr>
              <w:t xml:space="preserve">entități private eligibile mai pot fi : </w:t>
            </w:r>
          </w:p>
          <w:p w:rsidR="00580896" w:rsidRPr="00580896" w:rsidRDefault="00580896" w:rsidP="004069B3">
            <w:pPr>
              <w:numPr>
                <w:ilvl w:val="2"/>
                <w:numId w:val="14"/>
              </w:numPr>
              <w:spacing w:before="0" w:after="0"/>
              <w:jc w:val="both"/>
              <w:rPr>
                <w:rFonts w:ascii="Calibri" w:hAnsi="Calibri"/>
                <w:sz w:val="16"/>
                <w:szCs w:val="16"/>
              </w:rPr>
            </w:pPr>
            <w:r w:rsidRPr="00580896">
              <w:rPr>
                <w:rFonts w:ascii="Calibri" w:hAnsi="Calibri"/>
                <w:sz w:val="16"/>
                <w:szCs w:val="16"/>
              </w:rPr>
              <w:t xml:space="preserve">întreprinderi constituite conform prevederilor Legii nr. 31/1990 privind societățile sau societatea coorperativă este constituită în conformitate cu Legea 1/2005 privind organizarea și funcționarea cooperației </w:t>
            </w:r>
          </w:p>
          <w:p w:rsidR="00580896" w:rsidRPr="00580896" w:rsidRDefault="00580896" w:rsidP="004069B3">
            <w:pPr>
              <w:numPr>
                <w:ilvl w:val="2"/>
                <w:numId w:val="14"/>
              </w:numPr>
              <w:spacing w:before="0" w:after="0"/>
              <w:jc w:val="both"/>
              <w:rPr>
                <w:rFonts w:ascii="Calibri" w:hAnsi="Calibri"/>
                <w:sz w:val="16"/>
                <w:szCs w:val="16"/>
              </w:rPr>
            </w:pPr>
            <w:r w:rsidRPr="00580896">
              <w:rPr>
                <w:rFonts w:ascii="Calibri" w:hAnsi="Calibri"/>
                <w:sz w:val="16"/>
                <w:szCs w:val="16"/>
              </w:rPr>
              <w:t>organizaţii neguvernamentale, respectiv asociaţii şi fundaţii constituite în conformitate cu prevederile Ordonanţei guvernului nr. 26/2000 cu privire la asociaţii şi fundaţii cu modificările şi completările ulterioare.</w:t>
            </w:r>
          </w:p>
          <w:p w:rsidR="00580896" w:rsidRPr="00580896" w:rsidRDefault="00580896" w:rsidP="004069B3">
            <w:pPr>
              <w:numPr>
                <w:ilvl w:val="2"/>
                <w:numId w:val="14"/>
              </w:numPr>
              <w:spacing w:before="0" w:after="0"/>
              <w:jc w:val="both"/>
              <w:rPr>
                <w:rFonts w:ascii="Calibri" w:hAnsi="Calibri"/>
                <w:sz w:val="16"/>
                <w:szCs w:val="16"/>
              </w:rPr>
            </w:pPr>
            <w:r w:rsidRPr="00580896">
              <w:rPr>
                <w:rFonts w:ascii="Calibri" w:hAnsi="Calibri"/>
                <w:sz w:val="16"/>
                <w:szCs w:val="16"/>
              </w:rPr>
              <w:lastRenderedPageBreak/>
              <w:t>Camere de comerţ (şi industrie) (CC), (înfiinţate în baza Legii camerelor de comerţ nr. 335/2007, cu modificările și completările ulterioare);</w:t>
            </w:r>
          </w:p>
          <w:p w:rsidR="00F46978" w:rsidRPr="00266B1F" w:rsidRDefault="00580896" w:rsidP="004069B3">
            <w:pPr>
              <w:pStyle w:val="ListParagraph"/>
              <w:numPr>
                <w:ilvl w:val="1"/>
                <w:numId w:val="3"/>
              </w:numPr>
              <w:spacing w:before="40" w:after="40"/>
              <w:rPr>
                <w:rFonts w:ascii="Calibri" w:hAnsi="Calibri"/>
                <w:sz w:val="16"/>
                <w:szCs w:val="16"/>
              </w:rPr>
            </w:pPr>
            <w:r w:rsidRPr="00580896">
              <w:rPr>
                <w:rFonts w:asciiTheme="minorHAnsi" w:hAnsiTheme="minorHAnsi"/>
                <w:sz w:val="16"/>
                <w:szCs w:val="16"/>
              </w:rPr>
              <w:t>Parteneriatele între  ITT, PST, alte entități private, inclusiv parteneriate între componentele quadruple helix  (autorități/ instituții publice, mediul de afaceri, mediul academic și de cercetare, ONG-uri) din mediul urban și rural, stabiliţi conform legislaţiei naţionale în vigoare</w:t>
            </w:r>
          </w:p>
          <w:p w:rsidR="00266B1F" w:rsidRPr="00266B1F" w:rsidRDefault="00266B1F" w:rsidP="00266B1F">
            <w:pPr>
              <w:pStyle w:val="ListParagraph"/>
              <w:numPr>
                <w:ilvl w:val="1"/>
                <w:numId w:val="3"/>
              </w:numPr>
              <w:spacing w:before="40" w:after="40"/>
              <w:rPr>
                <w:rFonts w:ascii="Calibri" w:hAnsi="Calibri"/>
                <w:sz w:val="16"/>
                <w:szCs w:val="16"/>
              </w:rPr>
            </w:pPr>
            <w:r w:rsidRPr="00266B1F">
              <w:rPr>
                <w:rFonts w:asciiTheme="minorHAnsi" w:hAnsiTheme="minorHAnsi"/>
                <w:sz w:val="16"/>
                <w:szCs w:val="16"/>
              </w:rPr>
              <w:t xml:space="preserve">La data depunerii cererii de finanțare departamentul fără personalitate juridică care </w:t>
            </w:r>
            <w:r>
              <w:rPr>
                <w:rFonts w:asciiTheme="minorHAnsi" w:hAnsiTheme="minorHAnsi"/>
                <w:sz w:val="16"/>
                <w:szCs w:val="16"/>
              </w:rPr>
              <w:t>are rolul</w:t>
            </w:r>
            <w:r w:rsidRPr="00266B1F">
              <w:rPr>
                <w:rFonts w:asciiTheme="minorHAnsi" w:hAnsiTheme="minorHAnsi"/>
                <w:sz w:val="16"/>
                <w:szCs w:val="16"/>
              </w:rPr>
              <w:t xml:space="preserve"> de entitate de inovarea și transfer tehnologic </w:t>
            </w:r>
            <w:r w:rsidR="007D3749">
              <w:rPr>
                <w:rFonts w:asciiTheme="minorHAnsi" w:hAnsiTheme="minorHAnsi"/>
                <w:sz w:val="16"/>
                <w:szCs w:val="16"/>
              </w:rPr>
              <w:t>există</w:t>
            </w:r>
            <w:r w:rsidRPr="00266B1F">
              <w:rPr>
                <w:rFonts w:asciiTheme="minorHAnsi" w:hAnsiTheme="minorHAnsi"/>
                <w:sz w:val="16"/>
                <w:szCs w:val="16"/>
              </w:rPr>
              <w:t xml:space="preserve"> în cadrul structurii organizatorice a solicitantului/lideru</w:t>
            </w:r>
            <w:r>
              <w:rPr>
                <w:rFonts w:asciiTheme="minorHAnsi" w:hAnsiTheme="minorHAnsi"/>
                <w:sz w:val="16"/>
                <w:szCs w:val="16"/>
              </w:rPr>
              <w:t xml:space="preserve">lui de parteneriat/partenerilor </w:t>
            </w:r>
            <w:r w:rsidR="007D3749">
              <w:rPr>
                <w:rFonts w:asciiTheme="minorHAnsi" w:hAnsiTheme="minorHAnsi"/>
                <w:sz w:val="16"/>
                <w:szCs w:val="16"/>
              </w:rPr>
              <w:t>şi este acreditată</w:t>
            </w:r>
            <w:r>
              <w:rPr>
                <w:rFonts w:asciiTheme="minorHAnsi" w:hAnsiTheme="minorHAnsi"/>
                <w:sz w:val="16"/>
                <w:szCs w:val="16"/>
              </w:rPr>
              <w:t xml:space="preserve"> ca ITT în conformitate cu </w:t>
            </w:r>
            <w:r w:rsidRPr="00580896">
              <w:rPr>
                <w:rFonts w:asciiTheme="minorHAnsi" w:hAnsiTheme="minorHAnsi"/>
                <w:noProof/>
                <w:sz w:val="16"/>
                <w:szCs w:val="16"/>
              </w:rPr>
              <w:t>OG 57/2002 și HG 406/2003</w:t>
            </w:r>
            <w:r w:rsidR="007D3749">
              <w:rPr>
                <w:rFonts w:asciiTheme="minorHAnsi" w:hAnsiTheme="minorHAnsi"/>
                <w:noProof/>
                <w:sz w:val="16"/>
                <w:szCs w:val="16"/>
                <w:lang w:val="en-US"/>
              </w:rPr>
              <w:t>?</w:t>
            </w:r>
          </w:p>
          <w:p w:rsidR="00266B1F" w:rsidRPr="007D3749" w:rsidRDefault="00266B1F" w:rsidP="00266B1F">
            <w:pPr>
              <w:pStyle w:val="ListParagraph"/>
              <w:numPr>
                <w:ilvl w:val="1"/>
                <w:numId w:val="3"/>
              </w:numPr>
              <w:spacing w:before="40" w:after="40"/>
              <w:rPr>
                <w:rFonts w:ascii="Calibri" w:hAnsi="Calibri"/>
                <w:sz w:val="16"/>
                <w:szCs w:val="16"/>
              </w:rPr>
            </w:pPr>
            <w:r w:rsidRPr="00266B1F">
              <w:rPr>
                <w:rFonts w:asciiTheme="minorHAnsi" w:hAnsiTheme="minorHAnsi"/>
                <w:sz w:val="16"/>
                <w:szCs w:val="16"/>
              </w:rPr>
              <w:t>La data depunerii cererii de finanțare</w:t>
            </w:r>
            <w:r>
              <w:rPr>
                <w:rFonts w:asciiTheme="minorHAnsi" w:hAnsiTheme="minorHAnsi"/>
                <w:sz w:val="16"/>
                <w:szCs w:val="16"/>
              </w:rPr>
              <w:t xml:space="preserve">, asocierea în participaţiune pentru constituirea PST trebuie să existe, iar acesta </w:t>
            </w:r>
            <w:r w:rsidR="007D3749">
              <w:rPr>
                <w:rFonts w:asciiTheme="minorHAnsi" w:hAnsiTheme="minorHAnsi"/>
                <w:sz w:val="16"/>
                <w:szCs w:val="16"/>
              </w:rPr>
              <w:t xml:space="preserve">deţine </w:t>
            </w:r>
            <w:r>
              <w:rPr>
                <w:rFonts w:asciiTheme="minorHAnsi" w:hAnsiTheme="minorHAnsi"/>
                <w:sz w:val="16"/>
                <w:szCs w:val="16"/>
              </w:rPr>
              <w:t xml:space="preserve"> autorizaţia de funcţionare în conformitate cu </w:t>
            </w:r>
            <w:r w:rsidRPr="00580896">
              <w:rPr>
                <w:rFonts w:asciiTheme="minorHAnsi" w:hAnsiTheme="minorHAnsi"/>
                <w:noProof/>
                <w:sz w:val="16"/>
                <w:szCs w:val="16"/>
              </w:rPr>
              <w:t xml:space="preserve">OG </w:t>
            </w:r>
            <w:r w:rsidRPr="00580896">
              <w:rPr>
                <w:rFonts w:asciiTheme="minorHAnsi" w:eastAsia="SimSun" w:hAnsiTheme="minorHAnsi"/>
                <w:bCs/>
                <w:sz w:val="16"/>
                <w:szCs w:val="16"/>
              </w:rPr>
              <w:t>nr. 14/2002</w:t>
            </w:r>
            <w:r w:rsidR="007D3749">
              <w:rPr>
                <w:rFonts w:asciiTheme="minorHAnsi" w:eastAsia="SimSun" w:hAnsiTheme="minorHAnsi"/>
                <w:bCs/>
                <w:sz w:val="16"/>
                <w:szCs w:val="16"/>
                <w:lang w:val="en-US"/>
              </w:rPr>
              <w:t>?</w:t>
            </w:r>
          </w:p>
          <w:p w:rsidR="00266B1F" w:rsidRPr="007C5CA9" w:rsidRDefault="007D3749" w:rsidP="00266B1F">
            <w:pPr>
              <w:pStyle w:val="ListParagraph"/>
              <w:numPr>
                <w:ilvl w:val="1"/>
                <w:numId w:val="3"/>
              </w:numPr>
              <w:spacing w:before="40" w:after="40"/>
              <w:rPr>
                <w:rFonts w:ascii="Calibri" w:hAnsi="Calibri"/>
                <w:sz w:val="16"/>
                <w:szCs w:val="16"/>
              </w:rPr>
            </w:pPr>
            <w:proofErr w:type="spellStart"/>
            <w:r w:rsidRPr="007D3749">
              <w:rPr>
                <w:rFonts w:asciiTheme="minorHAnsi" w:eastAsia="SimSun" w:hAnsiTheme="minorHAnsi"/>
                <w:bCs/>
                <w:sz w:val="16"/>
                <w:szCs w:val="16"/>
                <w:lang w:val="en-US"/>
              </w:rPr>
              <w:t>În</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cazul</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în</w:t>
            </w:r>
            <w:proofErr w:type="spellEnd"/>
            <w:r w:rsidRPr="007D3749">
              <w:rPr>
                <w:rFonts w:asciiTheme="minorHAnsi" w:eastAsia="SimSun" w:hAnsiTheme="minorHAnsi"/>
                <w:bCs/>
                <w:sz w:val="16"/>
                <w:szCs w:val="16"/>
                <w:lang w:val="en-US"/>
              </w:rPr>
              <w:t xml:space="preserve"> care </w:t>
            </w:r>
            <w:proofErr w:type="spellStart"/>
            <w:r w:rsidRPr="007D3749">
              <w:rPr>
                <w:rFonts w:asciiTheme="minorHAnsi" w:eastAsia="SimSun" w:hAnsiTheme="minorHAnsi"/>
                <w:bCs/>
                <w:sz w:val="16"/>
                <w:szCs w:val="16"/>
                <w:lang w:val="en-US"/>
              </w:rPr>
              <w:t>proiectul</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depus</w:t>
            </w:r>
            <w:proofErr w:type="spellEnd"/>
            <w:r w:rsidRPr="007D3749">
              <w:rPr>
                <w:rFonts w:asciiTheme="minorHAnsi" w:eastAsia="SimSun" w:hAnsiTheme="minorHAnsi"/>
                <w:bCs/>
                <w:sz w:val="16"/>
                <w:szCs w:val="16"/>
                <w:lang w:val="en-US"/>
              </w:rPr>
              <w:t xml:space="preserve"> in </w:t>
            </w:r>
            <w:proofErr w:type="spellStart"/>
            <w:r w:rsidRPr="007D3749">
              <w:rPr>
                <w:rFonts w:asciiTheme="minorHAnsi" w:eastAsia="SimSun" w:hAnsiTheme="minorHAnsi"/>
                <w:bCs/>
                <w:sz w:val="16"/>
                <w:szCs w:val="16"/>
                <w:lang w:val="en-US"/>
              </w:rPr>
              <w:t>parteneriat</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între</w:t>
            </w:r>
            <w:proofErr w:type="spellEnd"/>
            <w:r w:rsidRPr="007D3749">
              <w:rPr>
                <w:rFonts w:asciiTheme="minorHAnsi" w:eastAsia="SimSun" w:hAnsiTheme="minorHAnsi"/>
                <w:bCs/>
                <w:sz w:val="16"/>
                <w:szCs w:val="16"/>
                <w:lang w:val="en-US"/>
              </w:rPr>
              <w:t xml:space="preserve"> </w:t>
            </w:r>
            <w:proofErr w:type="gramStart"/>
            <w:r w:rsidRPr="007D3749">
              <w:rPr>
                <w:rFonts w:asciiTheme="minorHAnsi" w:eastAsia="SimSun" w:hAnsiTheme="minorHAnsi"/>
                <w:bCs/>
                <w:sz w:val="16"/>
                <w:szCs w:val="16"/>
                <w:lang w:val="en-US"/>
              </w:rPr>
              <w:t>un</w:t>
            </w:r>
            <w:proofErr w:type="gramEnd"/>
            <w:r w:rsidRPr="007D3749">
              <w:rPr>
                <w:rFonts w:asciiTheme="minorHAnsi" w:eastAsia="SimSun" w:hAnsiTheme="minorHAnsi"/>
                <w:bCs/>
                <w:sz w:val="16"/>
                <w:szCs w:val="16"/>
                <w:lang w:val="en-US"/>
              </w:rPr>
              <w:t xml:space="preserve"> PST </w:t>
            </w:r>
            <w:proofErr w:type="spellStart"/>
            <w:r w:rsidRPr="007D3749">
              <w:rPr>
                <w:rFonts w:asciiTheme="minorHAnsi" w:eastAsia="SimSun" w:hAnsiTheme="minorHAnsi"/>
                <w:bCs/>
                <w:sz w:val="16"/>
                <w:szCs w:val="16"/>
                <w:lang w:val="en-US"/>
              </w:rPr>
              <w:t>şi</w:t>
            </w:r>
            <w:proofErr w:type="spellEnd"/>
            <w:r w:rsidRPr="007D3749">
              <w:rPr>
                <w:rFonts w:asciiTheme="minorHAnsi" w:eastAsia="SimSun" w:hAnsiTheme="minorHAnsi"/>
                <w:bCs/>
                <w:sz w:val="16"/>
                <w:szCs w:val="16"/>
                <w:lang w:val="en-US"/>
              </w:rPr>
              <w:t xml:space="preserve"> un alt </w:t>
            </w:r>
            <w:proofErr w:type="spellStart"/>
            <w:r w:rsidRPr="007D3749">
              <w:rPr>
                <w:rFonts w:asciiTheme="minorHAnsi" w:eastAsia="SimSun" w:hAnsiTheme="minorHAnsi"/>
                <w:bCs/>
                <w:sz w:val="16"/>
                <w:szCs w:val="16"/>
                <w:lang w:val="en-US"/>
              </w:rPr>
              <w:t>membru</w:t>
            </w:r>
            <w:proofErr w:type="spellEnd"/>
            <w:r w:rsidRPr="007D3749">
              <w:rPr>
                <w:rFonts w:asciiTheme="minorHAnsi" w:eastAsia="SimSun" w:hAnsiTheme="minorHAnsi"/>
                <w:bCs/>
                <w:sz w:val="16"/>
                <w:szCs w:val="16"/>
                <w:lang w:val="en-US"/>
              </w:rPr>
              <w:t xml:space="preserve"> al quadruple </w:t>
            </w:r>
            <w:proofErr w:type="spellStart"/>
            <w:r w:rsidRPr="007D3749">
              <w:rPr>
                <w:rFonts w:asciiTheme="minorHAnsi" w:eastAsia="SimSun" w:hAnsiTheme="minorHAnsi"/>
                <w:bCs/>
                <w:sz w:val="16"/>
                <w:szCs w:val="16"/>
                <w:lang w:val="en-US"/>
              </w:rPr>
              <w:t>xelix</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în</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cadrul</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acordului</w:t>
            </w:r>
            <w:proofErr w:type="spellEnd"/>
            <w:r w:rsidRPr="007D3749">
              <w:rPr>
                <w:rFonts w:asciiTheme="minorHAnsi" w:eastAsia="SimSun" w:hAnsiTheme="minorHAnsi"/>
                <w:bCs/>
                <w:sz w:val="16"/>
                <w:szCs w:val="16"/>
                <w:lang w:val="en-US"/>
              </w:rPr>
              <w:t xml:space="preserve"> de </w:t>
            </w:r>
            <w:proofErr w:type="spellStart"/>
            <w:r w:rsidRPr="007D3749">
              <w:rPr>
                <w:rFonts w:asciiTheme="minorHAnsi" w:eastAsia="SimSun" w:hAnsiTheme="minorHAnsi"/>
                <w:bCs/>
                <w:sz w:val="16"/>
                <w:szCs w:val="16"/>
                <w:lang w:val="en-US"/>
              </w:rPr>
              <w:t>partneriat</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pentru</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depunerea</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cererii</w:t>
            </w:r>
            <w:proofErr w:type="spellEnd"/>
            <w:r w:rsidRPr="007D3749">
              <w:rPr>
                <w:rFonts w:asciiTheme="minorHAnsi" w:eastAsia="SimSun" w:hAnsiTheme="minorHAnsi"/>
                <w:bCs/>
                <w:sz w:val="16"/>
                <w:szCs w:val="16"/>
                <w:lang w:val="en-US"/>
              </w:rPr>
              <w:t xml:space="preserve"> de </w:t>
            </w:r>
            <w:proofErr w:type="spellStart"/>
            <w:r w:rsidRPr="007D3749">
              <w:rPr>
                <w:rFonts w:asciiTheme="minorHAnsi" w:eastAsia="SimSun" w:hAnsiTheme="minorHAnsi"/>
                <w:bCs/>
                <w:sz w:val="16"/>
                <w:szCs w:val="16"/>
                <w:lang w:val="en-US"/>
              </w:rPr>
              <w:t>finanaţare</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este</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inclus</w:t>
            </w:r>
            <w:proofErr w:type="spellEnd"/>
            <w:r w:rsidRPr="007D3749">
              <w:rPr>
                <w:rFonts w:asciiTheme="minorHAnsi" w:eastAsia="SimSun" w:hAnsiTheme="minorHAnsi"/>
                <w:bCs/>
                <w:sz w:val="16"/>
                <w:szCs w:val="16"/>
                <w:lang w:val="en-US"/>
              </w:rPr>
              <w:t xml:space="preserve"> </w:t>
            </w:r>
            <w:proofErr w:type="spellStart"/>
            <w:r>
              <w:rPr>
                <w:rFonts w:asciiTheme="minorHAnsi" w:eastAsia="SimSun" w:hAnsiTheme="minorHAnsi"/>
                <w:bCs/>
                <w:sz w:val="16"/>
                <w:szCs w:val="16"/>
                <w:lang w:val="en-US"/>
              </w:rPr>
              <w:t>şi</w:t>
            </w:r>
            <w:proofErr w:type="spellEnd"/>
            <w:r>
              <w:rPr>
                <w:rFonts w:asciiTheme="minorHAnsi" w:eastAsia="SimSun" w:hAnsiTheme="minorHAnsi"/>
                <w:bCs/>
                <w:sz w:val="16"/>
                <w:szCs w:val="16"/>
                <w:lang w:val="en-US"/>
              </w:rPr>
              <w:t xml:space="preserve"> </w:t>
            </w:r>
            <w:proofErr w:type="spellStart"/>
            <w:r>
              <w:rPr>
                <w:rFonts w:asciiTheme="minorHAnsi" w:eastAsia="SimSun" w:hAnsiTheme="minorHAnsi"/>
                <w:bCs/>
                <w:sz w:val="16"/>
                <w:szCs w:val="16"/>
                <w:lang w:val="en-US"/>
              </w:rPr>
              <w:t>administratorului</w:t>
            </w:r>
            <w:proofErr w:type="spellEnd"/>
            <w:r>
              <w:rPr>
                <w:rFonts w:asciiTheme="minorHAnsi" w:eastAsia="SimSun" w:hAnsiTheme="minorHAnsi"/>
                <w:bCs/>
                <w:sz w:val="16"/>
                <w:szCs w:val="16"/>
                <w:lang w:val="en-US"/>
              </w:rPr>
              <w:t xml:space="preserve"> </w:t>
            </w:r>
            <w:proofErr w:type="spellStart"/>
            <w:r>
              <w:rPr>
                <w:rFonts w:asciiTheme="minorHAnsi" w:eastAsia="SimSun" w:hAnsiTheme="minorHAnsi"/>
                <w:bCs/>
                <w:sz w:val="16"/>
                <w:szCs w:val="16"/>
                <w:lang w:val="en-US"/>
              </w:rPr>
              <w:t>parcului</w:t>
            </w:r>
            <w:proofErr w:type="spellEnd"/>
            <w:r>
              <w:rPr>
                <w:rFonts w:asciiTheme="minorHAnsi" w:eastAsia="SimSun" w:hAnsiTheme="minorHAnsi"/>
                <w:bCs/>
                <w:sz w:val="16"/>
                <w:szCs w:val="16"/>
                <w:lang w:val="en-US"/>
              </w:rPr>
              <w:t>?</w:t>
            </w:r>
          </w:p>
          <w:p w:rsidR="00BA5459" w:rsidRPr="00BA5459" w:rsidRDefault="007C5CA9" w:rsidP="00BA5459">
            <w:pPr>
              <w:pStyle w:val="ListParagraph"/>
              <w:numPr>
                <w:ilvl w:val="1"/>
                <w:numId w:val="3"/>
              </w:numPr>
              <w:spacing w:before="40" w:after="40"/>
              <w:rPr>
                <w:rFonts w:asciiTheme="minorHAnsi" w:hAnsiTheme="minorHAnsi"/>
                <w:sz w:val="16"/>
                <w:szCs w:val="16"/>
              </w:rPr>
            </w:pPr>
            <w:r w:rsidRPr="007C5CA9">
              <w:rPr>
                <w:rFonts w:asciiTheme="minorHAnsi" w:hAnsiTheme="minorHAnsi"/>
                <w:sz w:val="16"/>
                <w:szCs w:val="16"/>
              </w:rPr>
              <w:t xml:space="preserve">Partenerii care asigură doar cofinanţarea proiectului şi nu solicită ajutor în nici una dintre componente nu sunt beneficari ai proiectului în înţelesul </w:t>
            </w:r>
            <w:r>
              <w:rPr>
                <w:rFonts w:asciiTheme="minorHAnsi" w:hAnsiTheme="minorHAnsi"/>
                <w:sz w:val="16"/>
                <w:szCs w:val="16"/>
              </w:rPr>
              <w:t>ghidului specific şi nu sunt incluşi la secţiunea solicitant în cadrul cererii de finanţare</w:t>
            </w:r>
            <w:r>
              <w:rPr>
                <w:rFonts w:asciiTheme="minorHAnsi" w:hAnsiTheme="minorHAnsi"/>
                <w:sz w:val="16"/>
                <w:szCs w:val="16"/>
                <w:lang w:val="en-US"/>
              </w:rPr>
              <w:t>?</w:t>
            </w:r>
          </w:p>
          <w:p w:rsidR="00BA5459" w:rsidRPr="00BA5459" w:rsidRDefault="00BA5459" w:rsidP="00BA5459">
            <w:pPr>
              <w:pStyle w:val="ListParagraph"/>
              <w:numPr>
                <w:ilvl w:val="1"/>
                <w:numId w:val="3"/>
              </w:numPr>
              <w:spacing w:before="40" w:after="40"/>
              <w:rPr>
                <w:rFonts w:asciiTheme="minorHAnsi" w:hAnsiTheme="minorHAnsi"/>
                <w:sz w:val="16"/>
                <w:szCs w:val="16"/>
              </w:rPr>
            </w:pPr>
            <w:r w:rsidRPr="00BA5459">
              <w:rPr>
                <w:rFonts w:asciiTheme="minorHAnsi" w:hAnsiTheme="minorHAnsi"/>
                <w:sz w:val="16"/>
                <w:szCs w:val="16"/>
              </w:rPr>
              <w:t>Membrul parteneriatului care implementează componenta de infrastructură (realizare de construcții, achizitii de echipamente) pentru introducerea rezultatelor cercetării realizează inclusiv activităţile aferente ajutorului de minimis  privind comercializarea produselor?</w:t>
            </w:r>
          </w:p>
          <w:p w:rsidR="00BA5459" w:rsidRPr="00BA5459" w:rsidRDefault="00BA5459" w:rsidP="00BA5459">
            <w:pPr>
              <w:spacing w:before="40" w:after="40"/>
              <w:ind w:left="360"/>
              <w:rPr>
                <w:rFonts w:asciiTheme="minorHAnsi" w:hAnsiTheme="minorHAnsi"/>
                <w:sz w:val="16"/>
                <w:szCs w:val="16"/>
              </w:rPr>
            </w:pPr>
          </w:p>
        </w:tc>
      </w:tr>
      <w:tr w:rsidR="00DA3EC1" w:rsidRPr="00622331" w:rsidTr="00C61D0D">
        <w:trPr>
          <w:trHeight w:val="20"/>
        </w:trPr>
        <w:tc>
          <w:tcPr>
            <w:tcW w:w="4196" w:type="dxa"/>
          </w:tcPr>
          <w:p w:rsidR="00DA3EC1" w:rsidRPr="00236581" w:rsidRDefault="00DA3EC1" w:rsidP="00DA3EC1">
            <w:pPr>
              <w:pStyle w:val="ListParagraph"/>
              <w:numPr>
                <w:ilvl w:val="0"/>
                <w:numId w:val="10"/>
              </w:numPr>
              <w:spacing w:before="40" w:after="40"/>
              <w:rPr>
                <w:rFonts w:asciiTheme="minorHAnsi" w:hAnsiTheme="minorHAnsi"/>
                <w:b/>
                <w:sz w:val="16"/>
                <w:szCs w:val="16"/>
                <w:lang w:val="it-IT"/>
              </w:rPr>
            </w:pPr>
            <w:r>
              <w:rPr>
                <w:rFonts w:asciiTheme="minorHAnsi" w:hAnsiTheme="minorHAnsi"/>
                <w:b/>
                <w:sz w:val="16"/>
                <w:szCs w:val="16"/>
                <w:lang w:val="it-IT"/>
              </w:rPr>
              <w:lastRenderedPageBreak/>
              <w:t xml:space="preserve">Eligibilitatea </w:t>
            </w:r>
            <w:r w:rsidRPr="00DA3EC1">
              <w:rPr>
                <w:rFonts w:asciiTheme="minorHAnsi" w:hAnsiTheme="minorHAnsi"/>
                <w:b/>
                <w:sz w:val="16"/>
                <w:szCs w:val="16"/>
                <w:lang w:val="it-IT"/>
              </w:rPr>
              <w:t>solicitantului/partenerilor în corelare cu tipurile de ajutor de stat/minimis solicitate.</w:t>
            </w:r>
          </w:p>
        </w:tc>
        <w:tc>
          <w:tcPr>
            <w:tcW w:w="10972" w:type="dxa"/>
          </w:tcPr>
          <w:p w:rsidR="00DA3EC1" w:rsidRPr="00580896" w:rsidRDefault="00DA3EC1" w:rsidP="00DA3EC1">
            <w:pPr>
              <w:spacing w:before="40" w:after="40"/>
              <w:rPr>
                <w:rFonts w:ascii="Calibri" w:hAnsi="Calibri"/>
                <w:sz w:val="16"/>
                <w:szCs w:val="16"/>
              </w:rPr>
            </w:pPr>
            <w:r>
              <w:rPr>
                <w:rFonts w:ascii="Calibri" w:hAnsi="Calibri"/>
                <w:sz w:val="16"/>
                <w:szCs w:val="16"/>
              </w:rPr>
              <w:t xml:space="preserve">Ajutorul de stat </w:t>
            </w:r>
            <w:r w:rsidRPr="00580896">
              <w:rPr>
                <w:rFonts w:ascii="Calibri" w:hAnsi="Calibri"/>
                <w:sz w:val="16"/>
                <w:szCs w:val="16"/>
              </w:rPr>
              <w:t>cerce</w:t>
            </w:r>
            <w:r>
              <w:rPr>
                <w:rFonts w:ascii="Calibri" w:hAnsi="Calibri"/>
                <w:sz w:val="16"/>
                <w:szCs w:val="16"/>
              </w:rPr>
              <w:t>tare -</w:t>
            </w:r>
            <w:r w:rsidRPr="00580896">
              <w:rPr>
                <w:rFonts w:ascii="Calibri" w:hAnsi="Calibri"/>
                <w:sz w:val="16"/>
                <w:szCs w:val="16"/>
              </w:rPr>
              <w:t xml:space="preserve"> dezvoltare</w:t>
            </w:r>
          </w:p>
          <w:p w:rsidR="00DA3EC1" w:rsidRPr="00580896" w:rsidRDefault="00DA3EC1" w:rsidP="00650031">
            <w:pPr>
              <w:pStyle w:val="ListParagraph"/>
              <w:numPr>
                <w:ilvl w:val="1"/>
                <w:numId w:val="14"/>
              </w:numPr>
              <w:spacing w:before="40" w:after="40"/>
              <w:rPr>
                <w:rFonts w:asciiTheme="minorHAnsi" w:hAnsiTheme="minorHAnsi"/>
                <w:sz w:val="16"/>
                <w:szCs w:val="16"/>
              </w:rPr>
            </w:pPr>
            <w:r w:rsidRPr="00580896">
              <w:rPr>
                <w:rFonts w:asciiTheme="minorHAnsi" w:hAnsiTheme="minorHAnsi"/>
                <w:sz w:val="16"/>
                <w:szCs w:val="16"/>
              </w:rPr>
              <w:t>Solicitantul</w:t>
            </w:r>
            <w:r>
              <w:rPr>
                <w:rFonts w:asciiTheme="minorHAnsi" w:hAnsiTheme="minorHAnsi"/>
                <w:sz w:val="16"/>
                <w:szCs w:val="16"/>
                <w:lang w:val="en-US"/>
              </w:rPr>
              <w:t>/</w:t>
            </w:r>
            <w:proofErr w:type="spellStart"/>
            <w:r>
              <w:rPr>
                <w:rFonts w:asciiTheme="minorHAnsi" w:hAnsiTheme="minorHAnsi"/>
                <w:sz w:val="16"/>
                <w:szCs w:val="16"/>
                <w:lang w:val="en-US"/>
              </w:rPr>
              <w:t>membrii</w:t>
            </w:r>
            <w:proofErr w:type="spellEnd"/>
            <w:r>
              <w:rPr>
                <w:rFonts w:asciiTheme="minorHAnsi" w:hAnsiTheme="minorHAnsi"/>
                <w:sz w:val="16"/>
                <w:szCs w:val="16"/>
                <w:lang w:val="en-US"/>
              </w:rPr>
              <w:t xml:space="preserve"> </w:t>
            </w:r>
            <w:proofErr w:type="spellStart"/>
            <w:r>
              <w:rPr>
                <w:rFonts w:asciiTheme="minorHAnsi" w:hAnsiTheme="minorHAnsi"/>
                <w:sz w:val="16"/>
                <w:szCs w:val="16"/>
                <w:lang w:val="en-US"/>
              </w:rPr>
              <w:t>part</w:t>
            </w:r>
            <w:r w:rsidR="001560B2">
              <w:rPr>
                <w:rFonts w:asciiTheme="minorHAnsi" w:hAnsiTheme="minorHAnsi"/>
                <w:sz w:val="16"/>
                <w:szCs w:val="16"/>
                <w:lang w:val="en-US"/>
              </w:rPr>
              <w:t>e</w:t>
            </w:r>
            <w:r>
              <w:rPr>
                <w:rFonts w:asciiTheme="minorHAnsi" w:hAnsiTheme="minorHAnsi"/>
                <w:sz w:val="16"/>
                <w:szCs w:val="16"/>
                <w:lang w:val="en-US"/>
              </w:rPr>
              <w:t>neriatului</w:t>
            </w:r>
            <w:proofErr w:type="spellEnd"/>
            <w:r>
              <w:rPr>
                <w:rFonts w:asciiTheme="minorHAnsi" w:hAnsiTheme="minorHAnsi"/>
                <w:sz w:val="16"/>
                <w:szCs w:val="16"/>
                <w:lang w:val="en-US"/>
              </w:rPr>
              <w:t xml:space="preserve"> care </w:t>
            </w:r>
            <w:proofErr w:type="spellStart"/>
            <w:r>
              <w:rPr>
                <w:rFonts w:asciiTheme="minorHAnsi" w:hAnsiTheme="minorHAnsi"/>
                <w:sz w:val="16"/>
                <w:szCs w:val="16"/>
                <w:lang w:val="en-US"/>
              </w:rPr>
              <w:t>implementeaz</w:t>
            </w:r>
            <w:proofErr w:type="spellEnd"/>
            <w:r>
              <w:rPr>
                <w:rFonts w:asciiTheme="minorHAnsi" w:hAnsiTheme="minorHAnsi"/>
                <w:sz w:val="16"/>
                <w:szCs w:val="16"/>
              </w:rPr>
              <w:t>ă etapa de cercetare</w:t>
            </w:r>
            <w:r w:rsidRPr="00580896">
              <w:rPr>
                <w:rFonts w:asciiTheme="minorHAnsi" w:hAnsiTheme="minorHAnsi"/>
                <w:sz w:val="16"/>
                <w:szCs w:val="16"/>
              </w:rPr>
              <w:t xml:space="preserve"> </w:t>
            </w:r>
            <w:r w:rsidR="00650031">
              <w:rPr>
                <w:rFonts w:asciiTheme="minorHAnsi" w:hAnsiTheme="minorHAnsi"/>
                <w:sz w:val="16"/>
                <w:szCs w:val="16"/>
              </w:rPr>
              <w:t>sunt</w:t>
            </w:r>
            <w:r w:rsidRPr="00580896">
              <w:rPr>
                <w:rFonts w:asciiTheme="minorHAnsi" w:hAnsiTheme="minorHAnsi"/>
                <w:sz w:val="16"/>
                <w:szCs w:val="16"/>
              </w:rPr>
              <w:t xml:space="preserve">? </w:t>
            </w:r>
          </w:p>
          <w:p w:rsidR="00DA3EC1" w:rsidRPr="00580896" w:rsidRDefault="00DA3EC1" w:rsidP="00650031">
            <w:pPr>
              <w:numPr>
                <w:ilvl w:val="2"/>
                <w:numId w:val="14"/>
              </w:numPr>
              <w:spacing w:before="0" w:after="0"/>
              <w:jc w:val="both"/>
              <w:rPr>
                <w:rFonts w:ascii="Calibri" w:hAnsi="Calibri"/>
                <w:sz w:val="16"/>
                <w:szCs w:val="16"/>
              </w:rPr>
            </w:pPr>
            <w:r w:rsidRPr="00580896">
              <w:rPr>
                <w:rFonts w:ascii="Calibri" w:hAnsi="Calibri"/>
                <w:sz w:val="16"/>
                <w:szCs w:val="16"/>
              </w:rPr>
              <w:t xml:space="preserve">instituţii de drept public sau privat, cu personalitate juridică, care au în obiectul de activitate cercetarea-dezvoltarea, organizate în conformitate cu art.7 sau art.8 din Ordonanţa Guvernului nr. 57/2002 privind cercetarea ştiinţifică şi dezvoltarea tehnologică, aprobată prin Legea nr. 324/2003 cu modificările şi completările ulterioare. </w:t>
            </w:r>
          </w:p>
          <w:p w:rsidR="00DA3EC1" w:rsidRPr="00580896" w:rsidRDefault="00DA3EC1" w:rsidP="00650031">
            <w:pPr>
              <w:numPr>
                <w:ilvl w:val="2"/>
                <w:numId w:val="14"/>
              </w:numPr>
              <w:spacing w:before="0" w:after="0"/>
              <w:jc w:val="both"/>
              <w:rPr>
                <w:rFonts w:ascii="Calibri" w:hAnsi="Calibri"/>
                <w:sz w:val="16"/>
                <w:szCs w:val="16"/>
              </w:rPr>
            </w:pPr>
            <w:r w:rsidRPr="00580896">
              <w:rPr>
                <w:rFonts w:ascii="Calibri" w:hAnsi="Calibri"/>
                <w:sz w:val="16"/>
                <w:szCs w:val="16"/>
              </w:rPr>
              <w:t xml:space="preserve"> instituţii de învăţământ superior sau structuri ale acestora acreditate (inclusiv spitalele clinice cu secții clinice universitare definite in Legea nr. 95/2006, republicată, privind reforma în domeniul sănătății).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w:t>
            </w:r>
          </w:p>
          <w:p w:rsidR="00891D80" w:rsidRDefault="00DA3EC1" w:rsidP="0010107C">
            <w:pPr>
              <w:numPr>
                <w:ilvl w:val="2"/>
                <w:numId w:val="14"/>
              </w:numPr>
              <w:spacing w:before="0" w:after="0"/>
              <w:jc w:val="both"/>
              <w:rPr>
                <w:rFonts w:asciiTheme="minorHAnsi" w:hAnsiTheme="minorHAnsi"/>
                <w:sz w:val="16"/>
                <w:szCs w:val="16"/>
              </w:rPr>
            </w:pPr>
            <w:r w:rsidRPr="00580896">
              <w:rPr>
                <w:rFonts w:ascii="Calibri" w:hAnsi="Calibri"/>
                <w:sz w:val="16"/>
                <w:szCs w:val="16"/>
              </w:rPr>
              <w:t>- instituţii sau societăţi comerciale sau ONG cu activitate principală sau secundară de cercetare-dezvoltare (cod CAEN 72XX), aşa cum reiese din statut sau din actul juridic de înfiinţare;</w:t>
            </w:r>
          </w:p>
          <w:p w:rsidR="00DA3EC1" w:rsidRPr="00942E76" w:rsidRDefault="00650031" w:rsidP="00650031">
            <w:pPr>
              <w:pStyle w:val="ListParagraph"/>
              <w:numPr>
                <w:ilvl w:val="1"/>
                <w:numId w:val="14"/>
              </w:numPr>
              <w:spacing w:before="40" w:after="40"/>
              <w:rPr>
                <w:rFonts w:asciiTheme="minorHAnsi" w:hAnsiTheme="minorHAnsi"/>
                <w:sz w:val="16"/>
                <w:szCs w:val="16"/>
              </w:rPr>
            </w:pPr>
            <w:r w:rsidRPr="0010107C">
              <w:rPr>
                <w:rFonts w:ascii="Calibri" w:hAnsi="Calibri"/>
                <w:sz w:val="16"/>
                <w:szCs w:val="16"/>
              </w:rPr>
              <w:t xml:space="preserve">De asemenea, sunt considerate eligibile și parteneriatele între organizații de cercetare şi diseminare a cunoștințelor și/sau întreprinderi și/sau ONG cu obiect principal sau secundar de activitate cercetare–dezvoltare (COD CAEN 72xx) şi intreprinderi. </w:t>
            </w:r>
            <w:r w:rsidR="00DA3EC1" w:rsidRPr="00580896">
              <w:rPr>
                <w:rFonts w:ascii="Calibri" w:hAnsi="Calibri"/>
                <w:sz w:val="16"/>
                <w:szCs w:val="16"/>
              </w:rPr>
              <w:t>În cazul parteneriatului, membrii individuali ai parteneriatului respectă forma de constituire prevăzută în cadrul ghidului specific apelului de proiecte?</w:t>
            </w:r>
          </w:p>
          <w:p w:rsidR="00DA3EC1" w:rsidRPr="00DA3EC1" w:rsidRDefault="00DA3EC1" w:rsidP="00650031">
            <w:pPr>
              <w:pStyle w:val="ListParagraph"/>
              <w:numPr>
                <w:ilvl w:val="1"/>
                <w:numId w:val="14"/>
              </w:numPr>
              <w:spacing w:before="40" w:after="40"/>
              <w:rPr>
                <w:rFonts w:asciiTheme="minorHAnsi" w:hAnsiTheme="minorHAnsi"/>
                <w:b/>
                <w:i/>
                <w:sz w:val="16"/>
                <w:szCs w:val="16"/>
              </w:rPr>
            </w:pPr>
            <w:r>
              <w:rPr>
                <w:rFonts w:ascii="Calibri" w:hAnsi="Calibri"/>
                <w:sz w:val="16"/>
                <w:szCs w:val="16"/>
              </w:rPr>
              <w:t xml:space="preserve">În cadrul declaraţiei de eligibilitate, dacă este cazul sunt completate condiţiile obligatorii </w:t>
            </w:r>
            <w:r w:rsidRPr="00942E76">
              <w:rPr>
                <w:rFonts w:ascii="Calibri" w:hAnsi="Calibri"/>
                <w:sz w:val="16"/>
                <w:szCs w:val="16"/>
              </w:rPr>
              <w:t>în care una sau mai multe organizaţii de cercetare colaborează efectiv cu una sau mai multe întreprinderi</w:t>
            </w:r>
            <w:r>
              <w:rPr>
                <w:rFonts w:ascii="Calibri" w:hAnsi="Calibri"/>
                <w:sz w:val="16"/>
                <w:szCs w:val="16"/>
              </w:rPr>
              <w:t xml:space="preserve"> </w:t>
            </w:r>
            <w:r>
              <w:rPr>
                <w:rFonts w:ascii="Calibri" w:hAnsi="Calibri"/>
                <w:sz w:val="16"/>
                <w:szCs w:val="16"/>
                <w:lang w:val="en-US"/>
              </w:rPr>
              <w:t>?</w:t>
            </w:r>
          </w:p>
          <w:p w:rsidR="00DA3EC1" w:rsidRPr="00580896" w:rsidRDefault="00DA3EC1" w:rsidP="00DA3EC1">
            <w:pPr>
              <w:spacing w:before="40" w:after="40"/>
              <w:rPr>
                <w:rFonts w:ascii="Calibri" w:hAnsi="Calibri"/>
                <w:sz w:val="16"/>
                <w:szCs w:val="16"/>
              </w:rPr>
            </w:pPr>
            <w:r>
              <w:rPr>
                <w:rFonts w:ascii="Calibri" w:hAnsi="Calibri"/>
                <w:sz w:val="16"/>
                <w:szCs w:val="16"/>
              </w:rPr>
              <w:t>Ajutorul de stat regional</w:t>
            </w:r>
            <w:r w:rsidR="00762CD1">
              <w:rPr>
                <w:rFonts w:ascii="Calibri" w:hAnsi="Calibri"/>
                <w:sz w:val="16"/>
                <w:szCs w:val="16"/>
              </w:rPr>
              <w:t xml:space="preserve"> şi ajutorul de minimis</w:t>
            </w:r>
          </w:p>
          <w:p w:rsidR="00DA3EC1" w:rsidRPr="00762CD1" w:rsidRDefault="00DA3EC1" w:rsidP="00650031">
            <w:pPr>
              <w:pStyle w:val="ListParagraph"/>
              <w:numPr>
                <w:ilvl w:val="1"/>
                <w:numId w:val="14"/>
              </w:numPr>
              <w:spacing w:before="40" w:after="40"/>
              <w:rPr>
                <w:rFonts w:ascii="Calibri" w:hAnsi="Calibri"/>
                <w:sz w:val="16"/>
                <w:szCs w:val="16"/>
              </w:rPr>
            </w:pPr>
            <w:r w:rsidRPr="00762CD1">
              <w:rPr>
                <w:rFonts w:ascii="Calibri" w:hAnsi="Calibri"/>
                <w:sz w:val="16"/>
                <w:szCs w:val="16"/>
              </w:rPr>
              <w:t>Declaraţia solicitantului privind încadr</w:t>
            </w:r>
            <w:r w:rsidR="00762CD1" w:rsidRPr="00762CD1">
              <w:rPr>
                <w:rFonts w:ascii="Calibri" w:hAnsi="Calibri"/>
                <w:sz w:val="16"/>
                <w:szCs w:val="16"/>
              </w:rPr>
              <w:t>ar</w:t>
            </w:r>
            <w:r w:rsidRPr="00762CD1">
              <w:rPr>
                <w:rFonts w:ascii="Calibri" w:hAnsi="Calibri"/>
                <w:sz w:val="16"/>
                <w:szCs w:val="16"/>
              </w:rPr>
              <w:t>ea în categoria IMM este corect completată</w:t>
            </w:r>
            <w:r w:rsidR="00762CD1" w:rsidRPr="00762CD1">
              <w:rPr>
                <w:rFonts w:ascii="Calibri" w:hAnsi="Calibri"/>
                <w:sz w:val="16"/>
                <w:szCs w:val="16"/>
              </w:rPr>
              <w:t xml:space="preserve"> prin corelare cu celelate documente anexate la cererea de finanţare</w:t>
            </w:r>
            <w:r w:rsidRPr="00762CD1">
              <w:rPr>
                <w:rFonts w:ascii="Calibri" w:hAnsi="Calibri"/>
                <w:sz w:val="16"/>
                <w:szCs w:val="16"/>
              </w:rPr>
              <w:t xml:space="preserve">? </w:t>
            </w:r>
            <w:r w:rsidR="00762CD1" w:rsidRPr="00762CD1">
              <w:rPr>
                <w:rFonts w:ascii="Calibri" w:hAnsi="Calibri"/>
                <w:sz w:val="16"/>
                <w:szCs w:val="16"/>
              </w:rPr>
              <w:t>Declaraţia de eligibilitate se corelează cu declaraţia privind încadrarea în categoria IMM în ceea ce priveşte tipul de întreprindere?</w:t>
            </w:r>
          </w:p>
          <w:p w:rsidR="00762CD1" w:rsidRPr="00762CD1" w:rsidRDefault="00762CD1" w:rsidP="00650031">
            <w:pPr>
              <w:pStyle w:val="ListParagraph"/>
              <w:numPr>
                <w:ilvl w:val="1"/>
                <w:numId w:val="14"/>
              </w:numPr>
              <w:spacing w:before="40" w:after="40"/>
              <w:rPr>
                <w:rFonts w:ascii="Calibri" w:hAnsi="Calibri"/>
                <w:sz w:val="16"/>
                <w:szCs w:val="16"/>
              </w:rPr>
            </w:pPr>
            <w:r w:rsidRPr="00762CD1">
              <w:rPr>
                <w:rFonts w:ascii="Calibri" w:hAnsi="Calibri"/>
                <w:sz w:val="16"/>
                <w:szCs w:val="16"/>
              </w:rPr>
              <w:t>Declaraţia de eligibilitate privind întreprinderea unică este corect completată prin corelare cu celelate documente anexate la cererea de finanţare?</w:t>
            </w:r>
          </w:p>
          <w:p w:rsidR="00762CD1" w:rsidRDefault="00762CD1" w:rsidP="00762CD1">
            <w:pPr>
              <w:spacing w:before="40" w:after="40"/>
              <w:rPr>
                <w:rFonts w:asciiTheme="minorHAnsi" w:hAnsiTheme="minorHAnsi"/>
                <w:b/>
                <w:i/>
                <w:color w:val="0070C0"/>
                <w:sz w:val="16"/>
                <w:szCs w:val="16"/>
              </w:rPr>
            </w:pPr>
            <w:r w:rsidRPr="00787F3D">
              <w:rPr>
                <w:rFonts w:asciiTheme="minorHAnsi" w:hAnsiTheme="minorHAnsi"/>
                <w:b/>
                <w:i/>
                <w:color w:val="0070C0"/>
                <w:sz w:val="16"/>
                <w:szCs w:val="16"/>
              </w:rPr>
              <w:t>(Se vor verifica</w:t>
            </w:r>
            <w:r>
              <w:rPr>
                <w:rFonts w:asciiTheme="minorHAnsi" w:hAnsiTheme="minorHAnsi"/>
                <w:b/>
                <w:i/>
                <w:color w:val="0070C0"/>
                <w:sz w:val="16"/>
                <w:szCs w:val="16"/>
              </w:rPr>
              <w:t>:</w:t>
            </w:r>
            <w:r w:rsidRPr="00787F3D">
              <w:rPr>
                <w:rFonts w:asciiTheme="minorHAnsi" w:hAnsiTheme="minorHAnsi"/>
                <w:b/>
                <w:i/>
                <w:color w:val="0070C0"/>
                <w:sz w:val="16"/>
                <w:szCs w:val="16"/>
              </w:rPr>
              <w:t xml:space="preserve"> </w:t>
            </w:r>
            <w:r>
              <w:rPr>
                <w:rFonts w:asciiTheme="minorHAnsi" w:hAnsiTheme="minorHAnsi"/>
                <w:b/>
                <w:i/>
                <w:color w:val="0070C0"/>
                <w:sz w:val="16"/>
                <w:szCs w:val="16"/>
              </w:rPr>
              <w:t>Declara</w:t>
            </w:r>
            <w:r w:rsidR="00E1012C">
              <w:rPr>
                <w:rFonts w:asciiTheme="minorHAnsi" w:hAnsiTheme="minorHAnsi"/>
                <w:b/>
                <w:i/>
                <w:color w:val="0070C0"/>
                <w:sz w:val="16"/>
                <w:szCs w:val="16"/>
              </w:rPr>
              <w:t>ţi</w:t>
            </w:r>
            <w:r>
              <w:rPr>
                <w:rFonts w:asciiTheme="minorHAnsi" w:hAnsiTheme="minorHAnsi"/>
                <w:b/>
                <w:i/>
                <w:color w:val="0070C0"/>
                <w:sz w:val="16"/>
                <w:szCs w:val="16"/>
                <w:lang w:val="en-US"/>
              </w:rPr>
              <w:t xml:space="preserve">a </w:t>
            </w:r>
            <w:proofErr w:type="spellStart"/>
            <w:r>
              <w:rPr>
                <w:rFonts w:asciiTheme="minorHAnsi" w:hAnsiTheme="minorHAnsi"/>
                <w:b/>
                <w:i/>
                <w:color w:val="0070C0"/>
                <w:sz w:val="16"/>
                <w:szCs w:val="16"/>
                <w:lang w:val="en-US"/>
              </w:rPr>
              <w:t>privind</w:t>
            </w:r>
            <w:proofErr w:type="spellEnd"/>
            <w:r>
              <w:rPr>
                <w:rFonts w:asciiTheme="minorHAnsi" w:hAnsiTheme="minorHAnsi"/>
                <w:b/>
                <w:i/>
                <w:color w:val="0070C0"/>
                <w:sz w:val="16"/>
                <w:szCs w:val="16"/>
                <w:lang w:val="en-US"/>
              </w:rPr>
              <w:t xml:space="preserve"> </w:t>
            </w:r>
            <w:proofErr w:type="spellStart"/>
            <w:r>
              <w:rPr>
                <w:rFonts w:asciiTheme="minorHAnsi" w:hAnsiTheme="minorHAnsi"/>
                <w:b/>
                <w:i/>
                <w:color w:val="0070C0"/>
                <w:sz w:val="16"/>
                <w:szCs w:val="16"/>
                <w:lang w:val="en-US"/>
              </w:rPr>
              <w:t>incadrarea</w:t>
            </w:r>
            <w:proofErr w:type="spellEnd"/>
            <w:r>
              <w:rPr>
                <w:rFonts w:asciiTheme="minorHAnsi" w:hAnsiTheme="minorHAnsi"/>
                <w:b/>
                <w:i/>
                <w:color w:val="0070C0"/>
                <w:sz w:val="16"/>
                <w:szCs w:val="16"/>
                <w:lang w:val="en-US"/>
              </w:rPr>
              <w:t xml:space="preserve"> in </w:t>
            </w:r>
            <w:proofErr w:type="spellStart"/>
            <w:r>
              <w:rPr>
                <w:rFonts w:asciiTheme="minorHAnsi" w:hAnsiTheme="minorHAnsi"/>
                <w:b/>
                <w:i/>
                <w:color w:val="0070C0"/>
                <w:sz w:val="16"/>
                <w:szCs w:val="16"/>
                <w:lang w:val="en-US"/>
              </w:rPr>
              <w:t>categoria</w:t>
            </w:r>
            <w:proofErr w:type="spellEnd"/>
            <w:r>
              <w:rPr>
                <w:rFonts w:asciiTheme="minorHAnsi" w:hAnsiTheme="minorHAnsi"/>
                <w:b/>
                <w:i/>
                <w:color w:val="0070C0"/>
                <w:sz w:val="16"/>
                <w:szCs w:val="16"/>
                <w:lang w:val="en-US"/>
              </w:rPr>
              <w:t xml:space="preserve"> IMM, </w:t>
            </w:r>
            <w:r>
              <w:rPr>
                <w:rFonts w:asciiTheme="minorHAnsi" w:hAnsiTheme="minorHAnsi"/>
                <w:b/>
                <w:i/>
                <w:color w:val="0070C0"/>
                <w:sz w:val="16"/>
                <w:szCs w:val="16"/>
              </w:rPr>
              <w:t>D</w:t>
            </w:r>
            <w:r w:rsidRPr="00787F3D">
              <w:rPr>
                <w:rFonts w:asciiTheme="minorHAnsi" w:hAnsiTheme="minorHAnsi"/>
                <w:b/>
                <w:i/>
                <w:color w:val="0070C0"/>
                <w:sz w:val="16"/>
                <w:szCs w:val="16"/>
              </w:rPr>
              <w:t>eclarați</w:t>
            </w:r>
            <w:r>
              <w:rPr>
                <w:rFonts w:asciiTheme="minorHAnsi" w:hAnsiTheme="minorHAnsi"/>
                <w:b/>
                <w:i/>
                <w:color w:val="0070C0"/>
                <w:sz w:val="16"/>
                <w:szCs w:val="16"/>
              </w:rPr>
              <w:t>a</w:t>
            </w:r>
            <w:r w:rsidRPr="00787F3D">
              <w:rPr>
                <w:rFonts w:asciiTheme="minorHAnsi" w:hAnsiTheme="minorHAnsi"/>
                <w:b/>
                <w:i/>
                <w:color w:val="0070C0"/>
                <w:sz w:val="16"/>
                <w:szCs w:val="16"/>
              </w:rPr>
              <w:t xml:space="preserve"> de eligibilitate, </w:t>
            </w:r>
            <w:r>
              <w:rPr>
                <w:rFonts w:asciiTheme="minorHAnsi" w:hAnsiTheme="minorHAnsi"/>
                <w:b/>
                <w:i/>
                <w:color w:val="0070C0"/>
                <w:sz w:val="16"/>
                <w:szCs w:val="16"/>
              </w:rPr>
              <w:t>Declarația de angajament, certificatele ONRC, situaţiile financiare ale solicitantului şi partenerilor.  In etapa precontractuală se va extinde verificarea asupra tuturor aspecte din anexa 10.6 la ghidul specific putandu-se solicita documente suplimentare pentru verificarea declaraţiilor</w:t>
            </w:r>
            <w:r w:rsidR="008A2A76">
              <w:rPr>
                <w:rFonts w:asciiTheme="minorHAnsi" w:hAnsiTheme="minorHAnsi"/>
                <w:b/>
                <w:i/>
                <w:color w:val="0070C0"/>
                <w:sz w:val="16"/>
                <w:szCs w:val="16"/>
              </w:rPr>
              <w:t>. Verificarea se va reali</w:t>
            </w:r>
            <w:proofErr w:type="spellStart"/>
            <w:r w:rsidR="008A2A76">
              <w:rPr>
                <w:rFonts w:asciiTheme="minorHAnsi" w:hAnsiTheme="minorHAnsi"/>
                <w:b/>
                <w:i/>
                <w:color w:val="0070C0"/>
                <w:sz w:val="16"/>
                <w:szCs w:val="16"/>
                <w:lang w:val="en-US"/>
              </w:rPr>
              <w:t>za</w:t>
            </w:r>
            <w:proofErr w:type="spellEnd"/>
            <w:r w:rsidR="008A2A76">
              <w:rPr>
                <w:rFonts w:asciiTheme="minorHAnsi" w:hAnsiTheme="minorHAnsi"/>
                <w:b/>
                <w:i/>
                <w:color w:val="0070C0"/>
                <w:sz w:val="16"/>
                <w:szCs w:val="16"/>
                <w:lang w:val="en-US"/>
              </w:rPr>
              <w:t xml:space="preserve"> </w:t>
            </w:r>
            <w:proofErr w:type="spellStart"/>
            <w:r w:rsidR="008A2A76">
              <w:rPr>
                <w:rFonts w:asciiTheme="minorHAnsi" w:hAnsiTheme="minorHAnsi"/>
                <w:b/>
                <w:i/>
                <w:color w:val="0070C0"/>
                <w:sz w:val="16"/>
                <w:szCs w:val="16"/>
                <w:lang w:val="en-US"/>
              </w:rPr>
              <w:t>lu</w:t>
            </w:r>
            <w:proofErr w:type="spellEnd"/>
            <w:r w:rsidR="008A2A76">
              <w:rPr>
                <w:rFonts w:asciiTheme="minorHAnsi" w:hAnsiTheme="minorHAnsi"/>
                <w:b/>
                <w:i/>
                <w:color w:val="0070C0"/>
                <w:sz w:val="16"/>
                <w:szCs w:val="16"/>
              </w:rPr>
              <w:t xml:space="preserve">ând în considerare declaraţia de la data depunerii cererii de finanţare şi etapa </w:t>
            </w:r>
            <w:r w:rsidR="008A2A76">
              <w:rPr>
                <w:rFonts w:asciiTheme="minorHAnsi" w:hAnsiTheme="minorHAnsi"/>
                <w:b/>
                <w:i/>
                <w:color w:val="0070C0"/>
                <w:sz w:val="16"/>
                <w:szCs w:val="16"/>
              </w:rPr>
              <w:lastRenderedPageBreak/>
              <w:t>de precontractare</w:t>
            </w:r>
            <w:r w:rsidRPr="00787F3D">
              <w:rPr>
                <w:rFonts w:asciiTheme="minorHAnsi" w:hAnsiTheme="minorHAnsi"/>
                <w:b/>
                <w:i/>
                <w:color w:val="0070C0"/>
                <w:sz w:val="16"/>
                <w:szCs w:val="16"/>
              </w:rPr>
              <w:t>)</w:t>
            </w:r>
            <w:r w:rsidR="008A2A76">
              <w:rPr>
                <w:rFonts w:asciiTheme="minorHAnsi" w:hAnsiTheme="minorHAnsi"/>
                <w:b/>
                <w:i/>
                <w:color w:val="0070C0"/>
                <w:sz w:val="16"/>
                <w:szCs w:val="16"/>
              </w:rPr>
              <w:t>.</w:t>
            </w:r>
          </w:p>
          <w:p w:rsidR="00DA3EC1" w:rsidRPr="00DA3EC1" w:rsidRDefault="00DA3EC1" w:rsidP="00DA3EC1">
            <w:pPr>
              <w:spacing w:before="40" w:after="40"/>
              <w:rPr>
                <w:rFonts w:asciiTheme="minorHAnsi" w:hAnsiTheme="minorHAnsi"/>
                <w:b/>
                <w:i/>
                <w:sz w:val="16"/>
                <w:szCs w:val="16"/>
              </w:rPr>
            </w:pPr>
          </w:p>
        </w:tc>
      </w:tr>
      <w:tr w:rsidR="002C5FA3" w:rsidRPr="00622331" w:rsidTr="00C61D0D">
        <w:trPr>
          <w:trHeight w:val="20"/>
        </w:trPr>
        <w:tc>
          <w:tcPr>
            <w:tcW w:w="4196" w:type="dxa"/>
          </w:tcPr>
          <w:p w:rsidR="002C5FA3" w:rsidRPr="00BF042F" w:rsidRDefault="002C5FA3" w:rsidP="004069B3">
            <w:pPr>
              <w:pStyle w:val="ListParagraph"/>
              <w:numPr>
                <w:ilvl w:val="0"/>
                <w:numId w:val="10"/>
              </w:numPr>
              <w:spacing w:before="40" w:after="40"/>
              <w:rPr>
                <w:rFonts w:asciiTheme="minorHAnsi" w:hAnsiTheme="minorHAnsi"/>
                <w:b/>
                <w:sz w:val="16"/>
                <w:szCs w:val="16"/>
                <w:lang w:val="it-IT"/>
              </w:rPr>
            </w:pPr>
            <w:r w:rsidRPr="00236581">
              <w:rPr>
                <w:rFonts w:asciiTheme="minorHAnsi" w:hAnsiTheme="minorHAnsi"/>
                <w:b/>
                <w:sz w:val="16"/>
                <w:szCs w:val="16"/>
                <w:lang w:val="it-IT"/>
              </w:rPr>
              <w:lastRenderedPageBreak/>
              <w:t xml:space="preserve">Solicitantul/liderul de parteneriat/membru al parteneriatului a depus </w:t>
            </w:r>
            <w:r w:rsidR="002C2456" w:rsidRPr="00236581">
              <w:rPr>
                <w:rFonts w:asciiTheme="minorHAnsi" w:hAnsiTheme="minorHAnsi"/>
                <w:b/>
                <w:sz w:val="16"/>
                <w:szCs w:val="16"/>
                <w:lang w:val="it-IT"/>
              </w:rPr>
              <w:t xml:space="preserve">o Fisa de proiect </w:t>
            </w:r>
            <w:r w:rsidRPr="00236581">
              <w:rPr>
                <w:rFonts w:asciiTheme="minorHAnsi" w:hAnsiTheme="minorHAnsi"/>
                <w:b/>
                <w:sz w:val="16"/>
                <w:szCs w:val="16"/>
                <w:lang w:val="it-IT"/>
              </w:rPr>
              <w:t xml:space="preserve">în cadrul apelului regional cu privire la </w:t>
            </w:r>
            <w:r w:rsidR="002C2456" w:rsidRPr="00236581">
              <w:rPr>
                <w:rFonts w:asciiTheme="minorHAnsi" w:hAnsiTheme="minorHAnsi"/>
                <w:b/>
                <w:sz w:val="16"/>
                <w:szCs w:val="16"/>
                <w:lang w:val="it-IT"/>
              </w:rPr>
              <w:t>elaborarea portofoliului strategic de proiecte RIS3</w:t>
            </w:r>
          </w:p>
        </w:tc>
        <w:tc>
          <w:tcPr>
            <w:tcW w:w="10972" w:type="dxa"/>
          </w:tcPr>
          <w:p w:rsidR="002C5FA3" w:rsidRPr="003E3462" w:rsidRDefault="002C5FA3" w:rsidP="003E3462">
            <w:pPr>
              <w:pStyle w:val="ListParagraph"/>
              <w:numPr>
                <w:ilvl w:val="1"/>
                <w:numId w:val="27"/>
              </w:numPr>
              <w:spacing w:before="40" w:after="40"/>
              <w:rPr>
                <w:rFonts w:asciiTheme="minorHAnsi" w:hAnsiTheme="minorHAnsi"/>
                <w:color w:val="0070C0"/>
                <w:sz w:val="16"/>
                <w:szCs w:val="16"/>
              </w:rPr>
            </w:pPr>
            <w:r w:rsidRPr="003E3462">
              <w:rPr>
                <w:rFonts w:asciiTheme="minorHAnsi" w:hAnsiTheme="minorHAnsi"/>
                <w:sz w:val="16"/>
                <w:szCs w:val="16"/>
              </w:rPr>
              <w:t>Solicitanții au parcurs etapele mecanismului de implementare a axei prioritare 1</w:t>
            </w:r>
            <w:r w:rsidR="002C2456" w:rsidRPr="003E3462">
              <w:rPr>
                <w:rFonts w:asciiTheme="minorHAnsi" w:hAnsiTheme="minorHAnsi"/>
                <w:sz w:val="16"/>
                <w:szCs w:val="16"/>
              </w:rPr>
              <w:t xml:space="preserve"> OS</w:t>
            </w:r>
            <w:r w:rsidR="00DE1287" w:rsidRPr="003E3462">
              <w:rPr>
                <w:rFonts w:asciiTheme="minorHAnsi" w:hAnsiTheme="minorHAnsi"/>
                <w:sz w:val="16"/>
                <w:szCs w:val="16"/>
              </w:rPr>
              <w:t xml:space="preserve"> 1.</w:t>
            </w:r>
            <w:r w:rsidR="002C2456" w:rsidRPr="003E3462">
              <w:rPr>
                <w:rFonts w:asciiTheme="minorHAnsi" w:hAnsiTheme="minorHAnsi"/>
                <w:sz w:val="16"/>
                <w:szCs w:val="16"/>
              </w:rPr>
              <w:t>2</w:t>
            </w:r>
            <w:r w:rsidRPr="003E3462">
              <w:rPr>
                <w:rFonts w:asciiTheme="minorHAnsi" w:hAnsiTheme="minorHAnsi"/>
                <w:sz w:val="16"/>
                <w:szCs w:val="16"/>
              </w:rPr>
              <w:t>, menționat în cadrul secțiunii 1.2 la ghidul specific, pentru proiectul depus în cadrul prezentului apel.</w:t>
            </w:r>
            <w:r w:rsidR="00DE1287" w:rsidRPr="003E3462">
              <w:rPr>
                <w:rFonts w:asciiTheme="minorHAnsi" w:hAnsiTheme="minorHAnsi"/>
                <w:sz w:val="16"/>
                <w:szCs w:val="16"/>
              </w:rPr>
              <w:t xml:space="preserve"> </w:t>
            </w:r>
            <w:r w:rsidRPr="003E3462">
              <w:rPr>
                <w:rFonts w:asciiTheme="minorHAnsi" w:hAnsiTheme="minorHAnsi"/>
                <w:sz w:val="16"/>
                <w:szCs w:val="16"/>
              </w:rPr>
              <w:t xml:space="preserve"> În cazul parteneriatelor, oricare dintre membri acestuia a parcurs etapele mecanismului anterior menționat, pentru proiectul depus în cadrul prezentului apel.</w:t>
            </w:r>
          </w:p>
          <w:p w:rsidR="003E3462" w:rsidRPr="00BF042F" w:rsidRDefault="003E3462" w:rsidP="003E3462">
            <w:pPr>
              <w:pStyle w:val="ListParagraph"/>
              <w:numPr>
                <w:ilvl w:val="1"/>
                <w:numId w:val="27"/>
              </w:numPr>
              <w:spacing w:before="40" w:after="40"/>
              <w:rPr>
                <w:rFonts w:asciiTheme="minorHAnsi" w:hAnsiTheme="minorHAnsi"/>
                <w:b/>
                <w:i/>
                <w:color w:val="0070C0"/>
                <w:sz w:val="16"/>
                <w:szCs w:val="16"/>
              </w:rPr>
            </w:pPr>
            <w:r w:rsidRPr="003E3462">
              <w:rPr>
                <w:rFonts w:asciiTheme="minorHAnsi" w:hAnsiTheme="minorHAnsi"/>
                <w:sz w:val="16"/>
                <w:szCs w:val="16"/>
                <w:lang w:val="it-IT"/>
              </w:rPr>
              <w:t>Solicitantul/liderul de parteneriat/membru al parteneriatului a fost nominalizat</w:t>
            </w:r>
            <w:r w:rsidRPr="003E3462">
              <w:rPr>
                <w:rFonts w:ascii="Calibri" w:hAnsi="Calibri"/>
                <w:sz w:val="16"/>
                <w:szCs w:val="16"/>
                <w:bdr w:val="none" w:sz="0" w:space="0" w:color="auto" w:frame="1"/>
              </w:rPr>
              <w:t xml:space="preserve"> în Anexa 10.7 - Lista proiectelor finantabile în cadrul ghidului specific pentru proiectul depus</w:t>
            </w:r>
            <w:r w:rsidRPr="003E3462">
              <w:rPr>
                <w:rFonts w:ascii="Calibri" w:hAnsi="Calibri"/>
                <w:sz w:val="16"/>
                <w:szCs w:val="16"/>
                <w:bdr w:val="none" w:sz="0" w:space="0" w:color="auto" w:frame="1"/>
                <w:lang w:val="en-US"/>
              </w:rPr>
              <w:t>?</w:t>
            </w:r>
          </w:p>
        </w:tc>
      </w:tr>
      <w:tr w:rsidR="00787F3D"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787F3D" w:rsidRPr="00787F3D" w:rsidRDefault="002C5FA3" w:rsidP="004069B3">
            <w:pPr>
              <w:pStyle w:val="ListParagraph"/>
              <w:numPr>
                <w:ilvl w:val="0"/>
                <w:numId w:val="10"/>
              </w:numPr>
              <w:spacing w:before="40" w:after="40"/>
              <w:rPr>
                <w:rFonts w:asciiTheme="minorHAnsi" w:hAnsiTheme="minorHAnsi"/>
                <w:b/>
                <w:i/>
                <w:color w:val="0070C0"/>
                <w:sz w:val="16"/>
                <w:szCs w:val="16"/>
                <w:lang w:val="it-IT"/>
              </w:rPr>
            </w:pPr>
            <w:r w:rsidRPr="00BF042F">
              <w:rPr>
                <w:rFonts w:asciiTheme="minorHAnsi" w:hAnsiTheme="minorHAnsi"/>
                <w:b/>
                <w:sz w:val="16"/>
                <w:szCs w:val="16"/>
                <w:lang w:val="it-IT"/>
              </w:rPr>
              <w:t>Solicitantul/Liderul de parteneriat/ partenerii  are/au capacitatea financiară de a asigura</w:t>
            </w:r>
            <w:r w:rsidR="00787F3D">
              <w:rPr>
                <w:rFonts w:asciiTheme="minorHAnsi" w:hAnsiTheme="minorHAnsi"/>
                <w:b/>
                <w:sz w:val="16"/>
                <w:szCs w:val="16"/>
                <w:lang w:val="it-IT"/>
              </w:rPr>
              <w:t xml:space="preserve">: </w:t>
            </w:r>
          </w:p>
          <w:p w:rsidR="00787F3D" w:rsidRPr="00DE1287" w:rsidRDefault="00787F3D" w:rsidP="004069B3">
            <w:pPr>
              <w:pStyle w:val="ListParagraph"/>
              <w:numPr>
                <w:ilvl w:val="0"/>
                <w:numId w:val="12"/>
              </w:numPr>
              <w:spacing w:before="40" w:after="40"/>
              <w:rPr>
                <w:rFonts w:asciiTheme="minorHAnsi" w:hAnsiTheme="minorHAnsi"/>
                <w:b/>
                <w:i/>
                <w:color w:val="0070C0"/>
                <w:sz w:val="16"/>
                <w:szCs w:val="16"/>
                <w:lang w:val="it-IT"/>
              </w:rPr>
            </w:pPr>
            <w:r w:rsidRPr="00DE1287">
              <w:rPr>
                <w:rFonts w:asciiTheme="minorHAnsi" w:hAnsiTheme="minorHAnsi"/>
                <w:b/>
                <w:sz w:val="16"/>
                <w:szCs w:val="16"/>
                <w:lang w:val="it-IT"/>
              </w:rPr>
              <w:t>contribuția la valoarea eligibilă a proiectului,</w:t>
            </w:r>
            <w:r w:rsidR="002C5FA3" w:rsidRPr="00DE1287">
              <w:rPr>
                <w:rFonts w:asciiTheme="minorHAnsi" w:hAnsiTheme="minorHAnsi"/>
                <w:b/>
                <w:sz w:val="16"/>
                <w:szCs w:val="16"/>
                <w:lang w:val="it-IT"/>
              </w:rPr>
              <w:t xml:space="preserve"> în funcție de tipul de ajutor solicitat, cu respectarea, acolo unde este cazul, a prevederilor legale in vigoare privind încadrarea în diferitele categorii de întreprinderi,  privind intesitățile maxime ale ajutorului de stat regional și privind întreprinderea unică. </w:t>
            </w:r>
          </w:p>
          <w:p w:rsidR="00787F3D" w:rsidRPr="00787F3D" w:rsidRDefault="00787F3D" w:rsidP="004069B3">
            <w:pPr>
              <w:pStyle w:val="ListParagraph"/>
              <w:numPr>
                <w:ilvl w:val="0"/>
                <w:numId w:val="12"/>
              </w:numPr>
              <w:spacing w:before="40" w:after="40"/>
              <w:rPr>
                <w:rFonts w:asciiTheme="minorHAnsi" w:hAnsiTheme="minorHAnsi"/>
                <w:b/>
                <w:i/>
                <w:color w:val="0070C0"/>
                <w:sz w:val="16"/>
                <w:szCs w:val="16"/>
                <w:lang w:val="it-IT"/>
              </w:rPr>
            </w:pPr>
            <w:r w:rsidRPr="00787F3D">
              <w:rPr>
                <w:rFonts w:asciiTheme="minorHAnsi" w:hAnsiTheme="minorHAnsi"/>
                <w:b/>
                <w:sz w:val="16"/>
                <w:szCs w:val="16"/>
                <w:lang w:val="it-IT"/>
              </w:rPr>
              <w:t xml:space="preserve">finanțarea cheltuielilor ne-eligibile ale proiectului, unde este cazul </w:t>
            </w:r>
          </w:p>
          <w:p w:rsidR="00787F3D" w:rsidRPr="00787F3D" w:rsidRDefault="00787F3D" w:rsidP="004069B3">
            <w:pPr>
              <w:pStyle w:val="ListParagraph"/>
              <w:numPr>
                <w:ilvl w:val="0"/>
                <w:numId w:val="12"/>
              </w:numPr>
              <w:spacing w:before="40" w:after="40"/>
              <w:rPr>
                <w:rFonts w:asciiTheme="minorHAnsi" w:hAnsiTheme="minorHAnsi"/>
                <w:b/>
                <w:i/>
                <w:color w:val="0070C0"/>
                <w:sz w:val="16"/>
                <w:szCs w:val="16"/>
                <w:lang w:val="it-IT"/>
              </w:rPr>
            </w:pPr>
            <w:r w:rsidRPr="00787F3D">
              <w:rPr>
                <w:rFonts w:asciiTheme="minorHAnsi" w:hAnsiTheme="minorHAnsi"/>
                <w:b/>
                <w:sz w:val="16"/>
                <w:szCs w:val="16"/>
                <w:lang w:val="it-IT"/>
              </w:rPr>
              <w:t>resurse</w:t>
            </w:r>
            <w:r w:rsidR="00A21294">
              <w:rPr>
                <w:rFonts w:asciiTheme="minorHAnsi" w:hAnsiTheme="minorHAnsi"/>
                <w:b/>
                <w:sz w:val="16"/>
                <w:szCs w:val="16"/>
                <w:lang w:val="it-IT"/>
              </w:rPr>
              <w:t>le financiare necesare implment</w:t>
            </w:r>
            <w:r w:rsidRPr="00787F3D">
              <w:rPr>
                <w:rFonts w:asciiTheme="minorHAnsi" w:hAnsiTheme="minorHAnsi"/>
                <w:b/>
                <w:sz w:val="16"/>
                <w:szCs w:val="16"/>
                <w:lang w:val="it-IT"/>
              </w:rPr>
              <w:t>ării optime a proiectului în condițiile rambursării ulterioare a cheltuielilor eligibile</w:t>
            </w:r>
          </w:p>
        </w:tc>
        <w:tc>
          <w:tcPr>
            <w:tcW w:w="10972" w:type="dxa"/>
            <w:tcBorders>
              <w:top w:val="single" w:sz="4" w:space="0" w:color="auto"/>
              <w:left w:val="single" w:sz="4" w:space="0" w:color="auto"/>
              <w:bottom w:val="single" w:sz="4" w:space="0" w:color="auto"/>
              <w:right w:val="single" w:sz="4" w:space="0" w:color="auto"/>
            </w:tcBorders>
          </w:tcPr>
          <w:p w:rsidR="00787F3D" w:rsidRDefault="00580896" w:rsidP="00787F3D">
            <w:pPr>
              <w:spacing w:before="40" w:after="40"/>
              <w:rPr>
                <w:rFonts w:asciiTheme="minorHAnsi" w:hAnsiTheme="minorHAnsi"/>
                <w:b/>
                <w:i/>
                <w:color w:val="0070C0"/>
                <w:sz w:val="16"/>
                <w:szCs w:val="16"/>
              </w:rPr>
            </w:pPr>
            <w:r w:rsidRPr="00787F3D">
              <w:rPr>
                <w:rFonts w:asciiTheme="minorHAnsi" w:hAnsiTheme="minorHAnsi"/>
                <w:b/>
                <w:i/>
                <w:color w:val="0070C0"/>
                <w:sz w:val="16"/>
                <w:szCs w:val="16"/>
              </w:rPr>
              <w:t>(Se vor verifica</w:t>
            </w:r>
            <w:r>
              <w:rPr>
                <w:rFonts w:asciiTheme="minorHAnsi" w:hAnsiTheme="minorHAnsi"/>
                <w:b/>
                <w:i/>
                <w:color w:val="0070C0"/>
                <w:sz w:val="16"/>
                <w:szCs w:val="16"/>
              </w:rPr>
              <w:t>:</w:t>
            </w:r>
            <w:r w:rsidRPr="00787F3D">
              <w:rPr>
                <w:rFonts w:asciiTheme="minorHAnsi" w:hAnsiTheme="minorHAnsi"/>
                <w:b/>
                <w:i/>
                <w:color w:val="0070C0"/>
                <w:sz w:val="16"/>
                <w:szCs w:val="16"/>
              </w:rPr>
              <w:t xml:space="preserve"> </w:t>
            </w:r>
            <w:r>
              <w:rPr>
                <w:rFonts w:asciiTheme="minorHAnsi" w:hAnsiTheme="minorHAnsi"/>
                <w:b/>
                <w:i/>
                <w:color w:val="0070C0"/>
                <w:sz w:val="16"/>
                <w:szCs w:val="16"/>
              </w:rPr>
              <w:t>D</w:t>
            </w:r>
            <w:r w:rsidRPr="00787F3D">
              <w:rPr>
                <w:rFonts w:asciiTheme="minorHAnsi" w:hAnsiTheme="minorHAnsi"/>
                <w:b/>
                <w:i/>
                <w:color w:val="0070C0"/>
                <w:sz w:val="16"/>
                <w:szCs w:val="16"/>
              </w:rPr>
              <w:t>eclarați</w:t>
            </w:r>
            <w:r>
              <w:rPr>
                <w:rFonts w:asciiTheme="minorHAnsi" w:hAnsiTheme="minorHAnsi"/>
                <w:b/>
                <w:i/>
                <w:color w:val="0070C0"/>
                <w:sz w:val="16"/>
                <w:szCs w:val="16"/>
              </w:rPr>
              <w:t>a</w:t>
            </w:r>
            <w:r w:rsidRPr="00787F3D">
              <w:rPr>
                <w:rFonts w:asciiTheme="minorHAnsi" w:hAnsiTheme="minorHAnsi"/>
                <w:b/>
                <w:i/>
                <w:color w:val="0070C0"/>
                <w:sz w:val="16"/>
                <w:szCs w:val="16"/>
              </w:rPr>
              <w:t xml:space="preserve"> de eligibilitate, </w:t>
            </w:r>
            <w:r>
              <w:rPr>
                <w:rFonts w:asciiTheme="minorHAnsi" w:hAnsiTheme="minorHAnsi"/>
                <w:b/>
                <w:i/>
                <w:color w:val="0070C0"/>
                <w:sz w:val="16"/>
                <w:szCs w:val="16"/>
              </w:rPr>
              <w:t xml:space="preserve">Declarația de angajament, Acordul de parteneriat, dacă este cazul, cu privire la aceste aspecte. In etapa precontractuală se va depune </w:t>
            </w:r>
            <w:r w:rsidRPr="0076333E">
              <w:rPr>
                <w:rFonts w:asciiTheme="minorHAnsi" w:hAnsiTheme="minorHAnsi"/>
                <w:b/>
                <w:i/>
                <w:color w:val="0070C0"/>
                <w:sz w:val="16"/>
                <w:szCs w:val="16"/>
              </w:rPr>
              <w:t>hotararea de aprobare a bugetului proiectului cu mentionarea contribuției la cheltuielile eligibile și cheltuielile neeligibile ale proiectului.</w:t>
            </w:r>
            <w:r w:rsidRPr="00787F3D">
              <w:rPr>
                <w:rFonts w:asciiTheme="minorHAnsi" w:hAnsiTheme="minorHAnsi"/>
                <w:b/>
                <w:i/>
                <w:color w:val="0070C0"/>
                <w:sz w:val="16"/>
                <w:szCs w:val="16"/>
              </w:rPr>
              <w:t>)</w:t>
            </w:r>
          </w:p>
          <w:p w:rsidR="00E5520C" w:rsidRDefault="00E5520C" w:rsidP="00787F3D">
            <w:pPr>
              <w:spacing w:before="40" w:after="40"/>
              <w:rPr>
                <w:rFonts w:asciiTheme="minorHAnsi" w:hAnsiTheme="minorHAnsi"/>
                <w:b/>
                <w:i/>
                <w:color w:val="0070C0"/>
                <w:sz w:val="16"/>
                <w:szCs w:val="16"/>
              </w:rPr>
            </w:pPr>
          </w:p>
          <w:p w:rsidR="00E5520C" w:rsidRDefault="00E5520C" w:rsidP="00E5520C">
            <w:pPr>
              <w:pStyle w:val="ListParagraph"/>
              <w:numPr>
                <w:ilvl w:val="1"/>
                <w:numId w:val="17"/>
              </w:numPr>
              <w:spacing w:before="40" w:after="40"/>
              <w:rPr>
                <w:rFonts w:ascii="Calibri" w:hAnsi="Calibri"/>
                <w:sz w:val="16"/>
                <w:szCs w:val="16"/>
              </w:rPr>
            </w:pPr>
            <w:r w:rsidRPr="00E5520C">
              <w:rPr>
                <w:rFonts w:ascii="Calibri" w:hAnsi="Calibri"/>
                <w:sz w:val="16"/>
                <w:szCs w:val="16"/>
              </w:rPr>
              <w:t xml:space="preserve">În cadrul proiectelor implementate în parteneriat, nu este limitată asigurarea cofinanțării doar la unul dintre parteneri. </w:t>
            </w:r>
          </w:p>
          <w:p w:rsidR="00E5520C" w:rsidRDefault="00E5520C" w:rsidP="00E5520C">
            <w:pPr>
              <w:pStyle w:val="ListParagraph"/>
              <w:numPr>
                <w:ilvl w:val="1"/>
                <w:numId w:val="17"/>
              </w:numPr>
              <w:spacing w:before="40" w:after="40"/>
              <w:rPr>
                <w:rFonts w:ascii="Calibri" w:hAnsi="Calibri"/>
                <w:sz w:val="16"/>
                <w:szCs w:val="16"/>
              </w:rPr>
            </w:pPr>
            <w:r>
              <w:rPr>
                <w:rFonts w:ascii="Calibri" w:hAnsi="Calibri"/>
                <w:sz w:val="16"/>
                <w:szCs w:val="16"/>
              </w:rPr>
              <w:t>În cad</w:t>
            </w:r>
            <w:r w:rsidR="009F1A2A">
              <w:rPr>
                <w:rFonts w:ascii="Calibri" w:hAnsi="Calibri"/>
                <w:sz w:val="16"/>
                <w:szCs w:val="16"/>
              </w:rPr>
              <w:t>ru</w:t>
            </w:r>
            <w:r>
              <w:rPr>
                <w:rFonts w:ascii="Calibri" w:hAnsi="Calibri"/>
                <w:sz w:val="16"/>
                <w:szCs w:val="16"/>
              </w:rPr>
              <w:t>l declaraţiei de angajament se menţionează faptul că c</w:t>
            </w:r>
            <w:r w:rsidRPr="00E5520C">
              <w:rPr>
                <w:rFonts w:ascii="Calibri" w:hAnsi="Calibri"/>
                <w:sz w:val="16"/>
                <w:szCs w:val="16"/>
              </w:rPr>
              <w:t>ontribuția financiară proprie a solicitantului și/sau liderului de parteneriat și/sau partenerilor pentru implementarea proiectului, este constituită fie din resurse proprii, fie din resurse atrase, sub o formă care să nu facă obiectul nici unui alt ajutor public. Aceasta prev</w:t>
            </w:r>
            <w:r>
              <w:rPr>
                <w:rFonts w:ascii="Calibri" w:hAnsi="Calibri"/>
                <w:sz w:val="16"/>
                <w:szCs w:val="16"/>
              </w:rPr>
              <w:t>e</w:t>
            </w:r>
            <w:r w:rsidRPr="00E5520C">
              <w:rPr>
                <w:rFonts w:ascii="Calibri" w:hAnsi="Calibri"/>
                <w:sz w:val="16"/>
                <w:szCs w:val="16"/>
              </w:rPr>
              <w:t>dere trebuie interpretata în sensul normelor de ajutor de stat/minimis pentru a nu fi aplicabile regulile de cumul pentru aceleaşi cheltuieli şi pentru a nu se depăşi intensitatea maximă admisă pentru fiecare solicitan</w:t>
            </w:r>
            <w:r w:rsidR="008A2A76">
              <w:rPr>
                <w:rFonts w:ascii="Calibri" w:hAnsi="Calibri"/>
                <w:sz w:val="16"/>
                <w:szCs w:val="16"/>
              </w:rPr>
              <w:t>t.</w:t>
            </w:r>
          </w:p>
          <w:p w:rsidR="008A2A76" w:rsidRPr="008A2A76" w:rsidRDefault="008A2A76" w:rsidP="008A2A76">
            <w:pPr>
              <w:pStyle w:val="ListParagraph"/>
              <w:numPr>
                <w:ilvl w:val="1"/>
                <w:numId w:val="17"/>
              </w:numPr>
              <w:spacing w:before="40" w:after="40"/>
              <w:rPr>
                <w:rFonts w:ascii="Calibri" w:hAnsi="Calibri"/>
                <w:sz w:val="16"/>
                <w:szCs w:val="16"/>
              </w:rPr>
            </w:pPr>
            <w:r>
              <w:rPr>
                <w:rFonts w:ascii="Calibri" w:hAnsi="Calibri"/>
                <w:sz w:val="16"/>
                <w:szCs w:val="16"/>
              </w:rPr>
              <w:t>În cadrul declaraţiei de angajament este inclusă menţiunea privind faptul că solicitantul se angejează s</w:t>
            </w:r>
            <w:r w:rsidRPr="008A2A76">
              <w:rPr>
                <w:rFonts w:ascii="Calibri" w:hAnsi="Calibri"/>
                <w:sz w:val="16"/>
                <w:szCs w:val="16"/>
              </w:rPr>
              <w:t>ă asigure resursele financiare necesare implementării optime a proiectului în condiţiile rambursării ulterioare a cheltuielilor eligib</w:t>
            </w:r>
            <w:r>
              <w:rPr>
                <w:rFonts w:ascii="Calibri" w:hAnsi="Calibri"/>
                <w:sz w:val="16"/>
                <w:szCs w:val="16"/>
              </w:rPr>
              <w:t>ile din instrumente structurale</w:t>
            </w:r>
            <w:r>
              <w:rPr>
                <w:rFonts w:ascii="Calibri" w:hAnsi="Calibri"/>
                <w:sz w:val="16"/>
                <w:szCs w:val="16"/>
                <w:lang w:val="en-US"/>
              </w:rPr>
              <w:t>?</w:t>
            </w:r>
          </w:p>
          <w:p w:rsidR="00A21294" w:rsidRPr="00D63825" w:rsidRDefault="00A21294" w:rsidP="00E5520C">
            <w:pPr>
              <w:pStyle w:val="ListParagraph"/>
              <w:numPr>
                <w:ilvl w:val="1"/>
                <w:numId w:val="17"/>
              </w:numPr>
              <w:spacing w:before="40" w:after="40"/>
              <w:rPr>
                <w:rFonts w:ascii="Calibri" w:hAnsi="Calibri"/>
                <w:sz w:val="16"/>
                <w:szCs w:val="16"/>
              </w:rPr>
            </w:pPr>
            <w:r>
              <w:rPr>
                <w:rFonts w:ascii="Calibri" w:hAnsi="Calibri"/>
                <w:sz w:val="16"/>
                <w:szCs w:val="16"/>
              </w:rPr>
              <w:t xml:space="preserve">Procentele de contribuţie pentru fiecare tip de ajutor se corelează cu încadrarea solicitantului în </w:t>
            </w:r>
            <w:r w:rsidR="00905A40">
              <w:rPr>
                <w:rFonts w:ascii="Calibri" w:hAnsi="Calibri"/>
                <w:sz w:val="16"/>
                <w:szCs w:val="16"/>
              </w:rPr>
              <w:t>funcție de tipurile de activități de cercetare,</w:t>
            </w:r>
            <w:r>
              <w:rPr>
                <w:rFonts w:ascii="Calibri" w:hAnsi="Calibri"/>
                <w:sz w:val="16"/>
                <w:szCs w:val="16"/>
              </w:rPr>
              <w:t>, încadrării în categoria de IMM, în categoria întreprinderii unice</w:t>
            </w:r>
            <w:r>
              <w:rPr>
                <w:rFonts w:ascii="Calibri" w:hAnsi="Calibri"/>
                <w:sz w:val="16"/>
                <w:szCs w:val="16"/>
                <w:lang w:val="en-US"/>
              </w:rPr>
              <w:t>?</w:t>
            </w:r>
          </w:p>
          <w:p w:rsidR="00D63825" w:rsidRPr="005B2CCA" w:rsidRDefault="00D63825" w:rsidP="00D63825">
            <w:pPr>
              <w:pStyle w:val="ListParagraph"/>
              <w:numPr>
                <w:ilvl w:val="1"/>
                <w:numId w:val="17"/>
              </w:numPr>
              <w:spacing w:before="40" w:after="40"/>
              <w:rPr>
                <w:rFonts w:ascii="Calibri" w:hAnsi="Calibri"/>
                <w:sz w:val="16"/>
                <w:szCs w:val="16"/>
              </w:rPr>
            </w:pPr>
            <w:r w:rsidRPr="00D63825">
              <w:rPr>
                <w:rFonts w:ascii="Calibri" w:hAnsi="Calibri"/>
                <w:sz w:val="16"/>
                <w:szCs w:val="16"/>
              </w:rPr>
              <w:t>Procentele de contribuţie respect regula din ghidul specific conform căreia, în cadrul fiecărei etape, în cazul în care activităţile sunt implementate în parteneriat,  în cazul în care membrii parteneriatului sunt entități ce se încadrează, conform Legii 346/2004, în categorii IMM diferite, atunci contribuția minimă la valoarea eligibilă, aplicabilă  solicitantului parteneriat, reprezintă procentul cel mai mare din cele aferente membrilor, în funcție de încadrarea acestora pe categorii IMM/ întreprinderi mari/</w:t>
            </w:r>
            <w:r w:rsidR="004F030F">
              <w:rPr>
                <w:rFonts w:ascii="Calibri" w:hAnsi="Calibri"/>
                <w:sz w:val="16"/>
                <w:szCs w:val="16"/>
              </w:rPr>
              <w:t>tipurile de activități de cercetare</w:t>
            </w:r>
            <w:r w:rsidRPr="00D63825">
              <w:rPr>
                <w:rFonts w:ascii="Calibri" w:hAnsi="Calibri"/>
                <w:sz w:val="16"/>
                <w:szCs w:val="16"/>
              </w:rPr>
              <w:t>/</w:t>
            </w:r>
            <w:r>
              <w:rPr>
                <w:rFonts w:ascii="Calibri" w:hAnsi="Calibri"/>
                <w:sz w:val="16"/>
                <w:szCs w:val="16"/>
                <w:lang w:val="en-US"/>
              </w:rPr>
              <w:t>?</w:t>
            </w:r>
          </w:p>
          <w:p w:rsidR="005B2CCA" w:rsidRPr="00D63825" w:rsidRDefault="005B2CCA" w:rsidP="00D63825">
            <w:pPr>
              <w:pStyle w:val="ListParagraph"/>
              <w:numPr>
                <w:ilvl w:val="1"/>
                <w:numId w:val="17"/>
              </w:numPr>
              <w:spacing w:before="40" w:after="40"/>
              <w:rPr>
                <w:rFonts w:ascii="Calibri" w:hAnsi="Calibri"/>
                <w:sz w:val="16"/>
                <w:szCs w:val="16"/>
              </w:rPr>
            </w:pPr>
            <w:proofErr w:type="spellStart"/>
            <w:r>
              <w:rPr>
                <w:rFonts w:ascii="Calibri" w:hAnsi="Calibri"/>
                <w:sz w:val="16"/>
                <w:szCs w:val="16"/>
                <w:lang w:val="en-US"/>
              </w:rPr>
              <w:t>Declaraţia</w:t>
            </w:r>
            <w:proofErr w:type="spellEnd"/>
            <w:r>
              <w:rPr>
                <w:rFonts w:ascii="Calibri" w:hAnsi="Calibri"/>
                <w:sz w:val="16"/>
                <w:szCs w:val="16"/>
                <w:lang w:val="en-US"/>
              </w:rPr>
              <w:t xml:space="preserve"> de </w:t>
            </w:r>
            <w:proofErr w:type="spellStart"/>
            <w:r>
              <w:rPr>
                <w:rFonts w:ascii="Calibri" w:hAnsi="Calibri"/>
                <w:sz w:val="16"/>
                <w:szCs w:val="16"/>
                <w:lang w:val="en-US"/>
              </w:rPr>
              <w:t>angajament</w:t>
            </w:r>
            <w:proofErr w:type="spellEnd"/>
            <w:r>
              <w:rPr>
                <w:rFonts w:ascii="Calibri" w:hAnsi="Calibri"/>
                <w:sz w:val="16"/>
                <w:szCs w:val="16"/>
                <w:lang w:val="en-US"/>
              </w:rPr>
              <w:t xml:space="preserve"> </w:t>
            </w:r>
            <w:proofErr w:type="spellStart"/>
            <w:proofErr w:type="gramStart"/>
            <w:r>
              <w:rPr>
                <w:rFonts w:ascii="Calibri" w:hAnsi="Calibri"/>
                <w:sz w:val="16"/>
                <w:szCs w:val="16"/>
                <w:lang w:val="en-US"/>
              </w:rPr>
              <w:t>este</w:t>
            </w:r>
            <w:proofErr w:type="spellEnd"/>
            <w:proofErr w:type="gramEnd"/>
            <w:r>
              <w:rPr>
                <w:rFonts w:ascii="Calibri" w:hAnsi="Calibri"/>
                <w:sz w:val="16"/>
                <w:szCs w:val="16"/>
                <w:lang w:val="en-US"/>
              </w:rPr>
              <w:t xml:space="preserve"> </w:t>
            </w:r>
            <w:proofErr w:type="spellStart"/>
            <w:r>
              <w:rPr>
                <w:rFonts w:ascii="Calibri" w:hAnsi="Calibri"/>
                <w:sz w:val="16"/>
                <w:szCs w:val="16"/>
                <w:lang w:val="en-US"/>
              </w:rPr>
              <w:t>completată</w:t>
            </w:r>
            <w:proofErr w:type="spellEnd"/>
            <w:r>
              <w:rPr>
                <w:rFonts w:ascii="Calibri" w:hAnsi="Calibri"/>
                <w:sz w:val="16"/>
                <w:szCs w:val="16"/>
                <w:lang w:val="en-US"/>
              </w:rPr>
              <w:t xml:space="preserve"> de </w:t>
            </w:r>
            <w:proofErr w:type="spellStart"/>
            <w:r>
              <w:rPr>
                <w:rFonts w:ascii="Calibri" w:hAnsi="Calibri"/>
                <w:sz w:val="16"/>
                <w:szCs w:val="16"/>
                <w:lang w:val="en-US"/>
              </w:rPr>
              <w:t>fiecare</w:t>
            </w:r>
            <w:proofErr w:type="spellEnd"/>
            <w:r>
              <w:rPr>
                <w:rFonts w:ascii="Calibri" w:hAnsi="Calibri"/>
                <w:sz w:val="16"/>
                <w:szCs w:val="16"/>
                <w:lang w:val="en-US"/>
              </w:rPr>
              <w:t xml:space="preserve"> </w:t>
            </w:r>
            <w:proofErr w:type="spellStart"/>
            <w:r>
              <w:rPr>
                <w:rFonts w:ascii="Calibri" w:hAnsi="Calibri"/>
                <w:sz w:val="16"/>
                <w:szCs w:val="16"/>
                <w:lang w:val="en-US"/>
              </w:rPr>
              <w:t>membru</w:t>
            </w:r>
            <w:proofErr w:type="spellEnd"/>
            <w:r>
              <w:rPr>
                <w:rFonts w:ascii="Calibri" w:hAnsi="Calibri"/>
                <w:sz w:val="16"/>
                <w:szCs w:val="16"/>
                <w:lang w:val="en-US"/>
              </w:rPr>
              <w:t xml:space="preserve"> al </w:t>
            </w:r>
            <w:proofErr w:type="spellStart"/>
            <w:r>
              <w:rPr>
                <w:rFonts w:ascii="Calibri" w:hAnsi="Calibri"/>
                <w:sz w:val="16"/>
                <w:szCs w:val="16"/>
                <w:lang w:val="en-US"/>
              </w:rPr>
              <w:t>parteneriatului</w:t>
            </w:r>
            <w:proofErr w:type="spellEnd"/>
            <w:r>
              <w:rPr>
                <w:rFonts w:ascii="Calibri" w:hAnsi="Calibri"/>
                <w:sz w:val="16"/>
                <w:szCs w:val="16"/>
                <w:lang w:val="en-US"/>
              </w:rPr>
              <w:t xml:space="preserve"> care solicit </w:t>
            </w:r>
            <w:proofErr w:type="spellStart"/>
            <w:r>
              <w:rPr>
                <w:rFonts w:ascii="Calibri" w:hAnsi="Calibri"/>
                <w:sz w:val="16"/>
                <w:szCs w:val="16"/>
                <w:lang w:val="en-US"/>
              </w:rPr>
              <w:t>ajutor</w:t>
            </w:r>
            <w:proofErr w:type="spellEnd"/>
            <w:r>
              <w:rPr>
                <w:rFonts w:ascii="Calibri" w:hAnsi="Calibri"/>
                <w:sz w:val="16"/>
                <w:szCs w:val="16"/>
                <w:lang w:val="en-US"/>
              </w:rPr>
              <w:t xml:space="preserve"> </w:t>
            </w:r>
            <w:proofErr w:type="spellStart"/>
            <w:r>
              <w:rPr>
                <w:rFonts w:ascii="Calibri" w:hAnsi="Calibri"/>
                <w:sz w:val="16"/>
                <w:szCs w:val="16"/>
                <w:lang w:val="en-US"/>
              </w:rPr>
              <w:t>în</w:t>
            </w:r>
            <w:proofErr w:type="spellEnd"/>
            <w:r>
              <w:rPr>
                <w:rFonts w:ascii="Calibri" w:hAnsi="Calibri"/>
                <w:sz w:val="16"/>
                <w:szCs w:val="16"/>
                <w:lang w:val="en-US"/>
              </w:rPr>
              <w:t xml:space="preserve"> </w:t>
            </w:r>
            <w:proofErr w:type="spellStart"/>
            <w:r>
              <w:rPr>
                <w:rFonts w:ascii="Calibri" w:hAnsi="Calibri"/>
                <w:sz w:val="16"/>
                <w:szCs w:val="16"/>
                <w:lang w:val="en-US"/>
              </w:rPr>
              <w:t>cadrul</w:t>
            </w:r>
            <w:proofErr w:type="spellEnd"/>
            <w:r>
              <w:rPr>
                <w:rFonts w:ascii="Calibri" w:hAnsi="Calibri"/>
                <w:sz w:val="16"/>
                <w:szCs w:val="16"/>
                <w:lang w:val="en-US"/>
              </w:rPr>
              <w:t xml:space="preserve"> </w:t>
            </w:r>
            <w:proofErr w:type="spellStart"/>
            <w:r>
              <w:rPr>
                <w:rFonts w:ascii="Calibri" w:hAnsi="Calibri"/>
                <w:sz w:val="16"/>
                <w:szCs w:val="16"/>
                <w:lang w:val="en-US"/>
              </w:rPr>
              <w:t>proiectului</w:t>
            </w:r>
            <w:proofErr w:type="spellEnd"/>
            <w:r>
              <w:rPr>
                <w:rFonts w:ascii="Calibri" w:hAnsi="Calibri"/>
                <w:sz w:val="16"/>
                <w:szCs w:val="16"/>
                <w:lang w:val="en-US"/>
              </w:rPr>
              <w:t>?</w:t>
            </w:r>
          </w:p>
          <w:p w:rsidR="00E5520C" w:rsidRPr="00AE7DD8" w:rsidRDefault="00E5520C" w:rsidP="00787F3D">
            <w:pPr>
              <w:spacing w:before="40" w:after="40"/>
              <w:rPr>
                <w:rFonts w:asciiTheme="minorHAnsi" w:hAnsiTheme="minorHAnsi"/>
                <w:b/>
                <w:i/>
                <w:color w:val="0070C0"/>
                <w:sz w:val="16"/>
                <w:szCs w:val="16"/>
              </w:rPr>
            </w:pPr>
          </w:p>
        </w:tc>
      </w:tr>
      <w:tr w:rsidR="00787F3D" w:rsidRPr="00622331" w:rsidTr="00C61D0D">
        <w:trPr>
          <w:trHeight w:val="20"/>
        </w:trPr>
        <w:tc>
          <w:tcPr>
            <w:tcW w:w="4196" w:type="dxa"/>
          </w:tcPr>
          <w:p w:rsidR="00787F3D" w:rsidRPr="00622331" w:rsidRDefault="002C5FA3" w:rsidP="004069B3">
            <w:pPr>
              <w:pStyle w:val="ListParagraph"/>
              <w:numPr>
                <w:ilvl w:val="0"/>
                <w:numId w:val="10"/>
              </w:numPr>
              <w:spacing w:before="40" w:after="40"/>
              <w:rPr>
                <w:rFonts w:asciiTheme="minorHAnsi" w:hAnsiTheme="minorHAnsi"/>
                <w:b/>
                <w:sz w:val="16"/>
                <w:szCs w:val="16"/>
                <w:lang w:val="it-IT"/>
              </w:rPr>
            </w:pPr>
            <w:r w:rsidRPr="00BF042F">
              <w:rPr>
                <w:rFonts w:asciiTheme="minorHAnsi" w:hAnsiTheme="minorHAnsi"/>
                <w:b/>
                <w:sz w:val="16"/>
                <w:szCs w:val="16"/>
                <w:lang w:val="it-IT"/>
              </w:rPr>
              <w:t>Solicitantul/Liderul de parteneriat/partenerii care solicită ajutor de stat regional/de minimis și reprezentanții legali ai acestora, care îşi exercita atribuţiile de drept</w:t>
            </w:r>
            <w:r w:rsidRPr="005868E6" w:rsidDel="002C5FA3">
              <w:rPr>
                <w:rFonts w:asciiTheme="minorHAnsi" w:hAnsiTheme="minorHAnsi"/>
                <w:b/>
                <w:sz w:val="16"/>
                <w:szCs w:val="16"/>
                <w:lang w:val="it-IT"/>
              </w:rPr>
              <w:t xml:space="preserve"> </w:t>
            </w:r>
            <w:r w:rsidR="005868E6" w:rsidRPr="005868E6">
              <w:rPr>
                <w:rFonts w:asciiTheme="minorHAnsi" w:hAnsiTheme="minorHAnsi"/>
                <w:b/>
                <w:sz w:val="16"/>
                <w:szCs w:val="16"/>
                <w:lang w:val="it-IT"/>
              </w:rPr>
              <w:t xml:space="preserve">NU se încadrează în niciuna din situaţiile </w:t>
            </w:r>
            <w:r w:rsidR="002C2456">
              <w:rPr>
                <w:rFonts w:asciiTheme="minorHAnsi" w:hAnsiTheme="minorHAnsi"/>
                <w:b/>
                <w:sz w:val="16"/>
                <w:szCs w:val="16"/>
                <w:lang w:val="it-IT"/>
              </w:rPr>
              <w:t xml:space="preserve">de excludere conform </w:t>
            </w:r>
            <w:r w:rsidR="005868E6" w:rsidRPr="005868E6">
              <w:rPr>
                <w:rFonts w:asciiTheme="minorHAnsi" w:hAnsiTheme="minorHAnsi"/>
                <w:b/>
                <w:sz w:val="16"/>
                <w:szCs w:val="16"/>
                <w:lang w:val="it-IT"/>
              </w:rPr>
              <w:t>Declarați</w:t>
            </w:r>
            <w:r w:rsidR="002C2456">
              <w:rPr>
                <w:rFonts w:asciiTheme="minorHAnsi" w:hAnsiTheme="minorHAnsi"/>
                <w:b/>
                <w:sz w:val="16"/>
                <w:szCs w:val="16"/>
                <w:lang w:val="it-IT"/>
              </w:rPr>
              <w:t>ei</w:t>
            </w:r>
            <w:r w:rsidR="005868E6" w:rsidRPr="005868E6">
              <w:rPr>
                <w:rFonts w:asciiTheme="minorHAnsi" w:hAnsiTheme="minorHAnsi"/>
                <w:b/>
                <w:sz w:val="16"/>
                <w:szCs w:val="16"/>
                <w:lang w:val="it-IT"/>
              </w:rPr>
              <w:t xml:space="preserve"> de eligibilitate</w:t>
            </w:r>
            <w:r w:rsidR="00146AB9">
              <w:rPr>
                <w:rFonts w:asciiTheme="minorHAnsi" w:hAnsiTheme="minorHAnsi"/>
                <w:b/>
                <w:sz w:val="16"/>
                <w:szCs w:val="16"/>
                <w:lang w:val="it-IT"/>
              </w:rPr>
              <w:t>, înclusiv în situația unei întreprindere aflate în dificulate definită în conformitate cu normele de ajutor de stat</w:t>
            </w:r>
          </w:p>
        </w:tc>
        <w:tc>
          <w:tcPr>
            <w:tcW w:w="10972" w:type="dxa"/>
          </w:tcPr>
          <w:p w:rsidR="00787F3D" w:rsidRDefault="005868E6" w:rsidP="00580896">
            <w:pPr>
              <w:spacing w:before="40" w:after="40"/>
              <w:rPr>
                <w:rFonts w:asciiTheme="minorHAnsi" w:hAnsiTheme="minorHAnsi"/>
                <w:b/>
                <w:i/>
                <w:color w:val="0070C0"/>
                <w:sz w:val="16"/>
                <w:szCs w:val="16"/>
              </w:rPr>
            </w:pPr>
            <w:r>
              <w:rPr>
                <w:rFonts w:asciiTheme="minorHAnsi" w:hAnsiTheme="minorHAnsi"/>
                <w:b/>
                <w:i/>
                <w:color w:val="0070C0"/>
                <w:sz w:val="16"/>
                <w:szCs w:val="16"/>
              </w:rPr>
              <w:t>(</w:t>
            </w:r>
            <w:r w:rsidRPr="005868E6">
              <w:rPr>
                <w:rFonts w:asciiTheme="minorHAnsi" w:hAnsiTheme="minorHAnsi"/>
                <w:b/>
                <w:i/>
                <w:color w:val="0070C0"/>
                <w:sz w:val="16"/>
                <w:szCs w:val="16"/>
              </w:rPr>
              <w:t xml:space="preserve">Pentru acest criteriu se vor verifica informațiile incluse </w:t>
            </w:r>
            <w:r w:rsidR="00580896">
              <w:rPr>
                <w:rFonts w:asciiTheme="minorHAnsi" w:hAnsiTheme="minorHAnsi"/>
                <w:b/>
                <w:i/>
                <w:color w:val="0070C0"/>
                <w:sz w:val="16"/>
                <w:szCs w:val="16"/>
              </w:rPr>
              <w:t>în</w:t>
            </w:r>
            <w:r w:rsidRPr="005868E6">
              <w:rPr>
                <w:rFonts w:asciiTheme="minorHAnsi" w:hAnsiTheme="minorHAnsi"/>
                <w:b/>
                <w:i/>
                <w:color w:val="0070C0"/>
                <w:sz w:val="16"/>
                <w:szCs w:val="16"/>
              </w:rPr>
              <w:t xml:space="preserve"> modelul declarației anterior menționate, de la momentul depunerii cererii de finanțare și se vor corela respectivele informații cu  datele rezultate din cererea de finanțare și</w:t>
            </w:r>
            <w:r>
              <w:rPr>
                <w:rFonts w:asciiTheme="minorHAnsi" w:hAnsiTheme="minorHAnsi"/>
                <w:b/>
                <w:i/>
                <w:color w:val="0070C0"/>
                <w:sz w:val="16"/>
                <w:szCs w:val="16"/>
              </w:rPr>
              <w:t xml:space="preserve"> anexele la aceasta)</w:t>
            </w:r>
          </w:p>
          <w:p w:rsidR="005B2CCA" w:rsidRDefault="005B2CCA" w:rsidP="00580896">
            <w:pPr>
              <w:spacing w:before="40" w:after="40"/>
              <w:rPr>
                <w:rFonts w:asciiTheme="minorHAnsi" w:hAnsiTheme="minorHAnsi"/>
                <w:b/>
                <w:i/>
                <w:color w:val="0070C0"/>
                <w:sz w:val="16"/>
                <w:szCs w:val="16"/>
              </w:rPr>
            </w:pPr>
          </w:p>
          <w:p w:rsidR="005B2CCA" w:rsidRPr="005B2CCA" w:rsidRDefault="005B2CCA" w:rsidP="005B2CCA">
            <w:pPr>
              <w:pStyle w:val="ListParagraph"/>
              <w:numPr>
                <w:ilvl w:val="1"/>
                <w:numId w:val="24"/>
              </w:numPr>
              <w:spacing w:before="40" w:after="40"/>
              <w:rPr>
                <w:rFonts w:ascii="Calibri" w:hAnsi="Calibri"/>
                <w:sz w:val="16"/>
                <w:szCs w:val="16"/>
                <w:lang w:val="en-US"/>
              </w:rPr>
            </w:pPr>
            <w:proofErr w:type="spellStart"/>
            <w:r w:rsidRPr="005B2CCA">
              <w:rPr>
                <w:rFonts w:ascii="Calibri" w:hAnsi="Calibri"/>
                <w:sz w:val="16"/>
                <w:szCs w:val="16"/>
                <w:lang w:val="en-US"/>
              </w:rPr>
              <w:t>Declarația</w:t>
            </w:r>
            <w:proofErr w:type="spellEnd"/>
            <w:r w:rsidRPr="005B2CCA">
              <w:rPr>
                <w:rFonts w:ascii="Calibri" w:hAnsi="Calibri"/>
                <w:sz w:val="16"/>
                <w:szCs w:val="16"/>
                <w:lang w:val="en-US"/>
              </w:rPr>
              <w:t xml:space="preserve"> de </w:t>
            </w:r>
            <w:proofErr w:type="spellStart"/>
            <w:r w:rsidRPr="005B2CCA">
              <w:rPr>
                <w:rFonts w:ascii="Calibri" w:hAnsi="Calibri"/>
                <w:sz w:val="16"/>
                <w:szCs w:val="16"/>
                <w:lang w:val="en-US"/>
              </w:rPr>
              <w:t>eligibilitate</w:t>
            </w:r>
            <w:proofErr w:type="spellEnd"/>
            <w:r w:rsidRPr="005B2CCA">
              <w:rPr>
                <w:rFonts w:ascii="Calibri" w:hAnsi="Calibri"/>
                <w:sz w:val="16"/>
                <w:szCs w:val="16"/>
                <w:lang w:val="en-US"/>
              </w:rPr>
              <w:t xml:space="preserve"> </w:t>
            </w:r>
            <w:proofErr w:type="spellStart"/>
            <w:proofErr w:type="gramStart"/>
            <w:r>
              <w:rPr>
                <w:rFonts w:ascii="Calibri" w:hAnsi="Calibri"/>
                <w:sz w:val="16"/>
                <w:szCs w:val="16"/>
                <w:lang w:val="en-US"/>
              </w:rPr>
              <w:t>este</w:t>
            </w:r>
            <w:proofErr w:type="spellEnd"/>
            <w:proofErr w:type="gramEnd"/>
            <w:r>
              <w:rPr>
                <w:rFonts w:ascii="Calibri" w:hAnsi="Calibri"/>
                <w:sz w:val="16"/>
                <w:szCs w:val="16"/>
                <w:lang w:val="en-US"/>
              </w:rPr>
              <w:t xml:space="preserve"> </w:t>
            </w:r>
            <w:proofErr w:type="spellStart"/>
            <w:r>
              <w:rPr>
                <w:rFonts w:ascii="Calibri" w:hAnsi="Calibri"/>
                <w:sz w:val="16"/>
                <w:szCs w:val="16"/>
                <w:lang w:val="en-US"/>
              </w:rPr>
              <w:t>completat</w:t>
            </w:r>
            <w:proofErr w:type="spellEnd"/>
            <w:r>
              <w:rPr>
                <w:rFonts w:ascii="Calibri" w:hAnsi="Calibri"/>
                <w:sz w:val="16"/>
                <w:szCs w:val="16"/>
              </w:rPr>
              <w:t>ă</w:t>
            </w:r>
            <w:r w:rsidRPr="005B2CCA">
              <w:rPr>
                <w:rFonts w:ascii="Calibri" w:hAnsi="Calibri"/>
                <w:sz w:val="16"/>
                <w:szCs w:val="16"/>
                <w:lang w:val="en-US"/>
              </w:rPr>
              <w:t xml:space="preserve"> de </w:t>
            </w:r>
            <w:proofErr w:type="spellStart"/>
            <w:r w:rsidRPr="005B2CCA">
              <w:rPr>
                <w:rFonts w:ascii="Calibri" w:hAnsi="Calibri"/>
                <w:sz w:val="16"/>
                <w:szCs w:val="16"/>
                <w:lang w:val="en-US"/>
              </w:rPr>
              <w:t>către</w:t>
            </w:r>
            <w:proofErr w:type="spellEnd"/>
            <w:r w:rsidRPr="005B2CCA">
              <w:rPr>
                <w:rFonts w:ascii="Calibri" w:hAnsi="Calibri"/>
                <w:sz w:val="16"/>
                <w:szCs w:val="16"/>
                <w:lang w:val="en-US"/>
              </w:rPr>
              <w:t xml:space="preserve"> </w:t>
            </w:r>
            <w:proofErr w:type="spellStart"/>
            <w:r w:rsidRPr="005B2CCA">
              <w:rPr>
                <w:rFonts w:ascii="Calibri" w:hAnsi="Calibri"/>
                <w:sz w:val="16"/>
                <w:szCs w:val="16"/>
                <w:lang w:val="en-US"/>
              </w:rPr>
              <w:t>fiecare</w:t>
            </w:r>
            <w:proofErr w:type="spellEnd"/>
            <w:r w:rsidRPr="005B2CCA">
              <w:rPr>
                <w:rFonts w:ascii="Calibri" w:hAnsi="Calibri"/>
                <w:sz w:val="16"/>
                <w:szCs w:val="16"/>
                <w:lang w:val="en-US"/>
              </w:rPr>
              <w:t xml:space="preserve"> </w:t>
            </w:r>
            <w:proofErr w:type="spellStart"/>
            <w:r w:rsidRPr="005B2CCA">
              <w:rPr>
                <w:rFonts w:ascii="Calibri" w:hAnsi="Calibri"/>
                <w:sz w:val="16"/>
                <w:szCs w:val="16"/>
                <w:lang w:val="en-US"/>
              </w:rPr>
              <w:t>membru</w:t>
            </w:r>
            <w:proofErr w:type="spellEnd"/>
            <w:r w:rsidRPr="005B2CCA">
              <w:rPr>
                <w:rFonts w:ascii="Calibri" w:hAnsi="Calibri"/>
                <w:sz w:val="16"/>
                <w:szCs w:val="16"/>
                <w:lang w:val="en-US"/>
              </w:rPr>
              <w:t xml:space="preserve"> al </w:t>
            </w:r>
            <w:proofErr w:type="spellStart"/>
            <w:r w:rsidRPr="005B2CCA">
              <w:rPr>
                <w:rFonts w:ascii="Calibri" w:hAnsi="Calibri"/>
                <w:sz w:val="16"/>
                <w:szCs w:val="16"/>
                <w:lang w:val="en-US"/>
              </w:rPr>
              <w:t>parteneriatului</w:t>
            </w:r>
            <w:proofErr w:type="spellEnd"/>
            <w:r w:rsidRPr="005B2CCA">
              <w:rPr>
                <w:rFonts w:ascii="Calibri" w:hAnsi="Calibri"/>
                <w:sz w:val="16"/>
                <w:szCs w:val="16"/>
                <w:lang w:val="en-US"/>
              </w:rPr>
              <w:t xml:space="preserve"> care </w:t>
            </w:r>
            <w:proofErr w:type="spellStart"/>
            <w:r w:rsidRPr="005B2CCA">
              <w:rPr>
                <w:rFonts w:ascii="Calibri" w:hAnsi="Calibri"/>
                <w:sz w:val="16"/>
                <w:szCs w:val="16"/>
                <w:lang w:val="en-US"/>
              </w:rPr>
              <w:t>solicită</w:t>
            </w:r>
            <w:proofErr w:type="spellEnd"/>
            <w:r w:rsidRPr="005B2CCA">
              <w:rPr>
                <w:rFonts w:ascii="Calibri" w:hAnsi="Calibri"/>
                <w:sz w:val="16"/>
                <w:szCs w:val="16"/>
                <w:lang w:val="en-US"/>
              </w:rPr>
              <w:t xml:space="preserve"> </w:t>
            </w:r>
            <w:proofErr w:type="spellStart"/>
            <w:r w:rsidRPr="005B2CCA">
              <w:rPr>
                <w:rFonts w:ascii="Calibri" w:hAnsi="Calibri"/>
                <w:sz w:val="16"/>
                <w:szCs w:val="16"/>
                <w:lang w:val="en-US"/>
              </w:rPr>
              <w:t>ajutor</w:t>
            </w:r>
            <w:proofErr w:type="spellEnd"/>
            <w:r w:rsidRPr="005B2CCA">
              <w:rPr>
                <w:rFonts w:ascii="Calibri" w:hAnsi="Calibri"/>
                <w:sz w:val="16"/>
                <w:szCs w:val="16"/>
                <w:lang w:val="en-US"/>
              </w:rPr>
              <w:t xml:space="preserve"> </w:t>
            </w:r>
            <w:proofErr w:type="spellStart"/>
            <w:r w:rsidRPr="005B2CCA">
              <w:rPr>
                <w:rFonts w:ascii="Calibri" w:hAnsi="Calibri"/>
                <w:sz w:val="16"/>
                <w:szCs w:val="16"/>
                <w:lang w:val="en-US"/>
              </w:rPr>
              <w:t>în</w:t>
            </w:r>
            <w:proofErr w:type="spellEnd"/>
            <w:r w:rsidRPr="005B2CCA">
              <w:rPr>
                <w:rFonts w:ascii="Calibri" w:hAnsi="Calibri"/>
                <w:sz w:val="16"/>
                <w:szCs w:val="16"/>
                <w:lang w:val="en-US"/>
              </w:rPr>
              <w:t xml:space="preserve"> </w:t>
            </w:r>
            <w:proofErr w:type="spellStart"/>
            <w:r w:rsidRPr="005B2CCA">
              <w:rPr>
                <w:rFonts w:ascii="Calibri" w:hAnsi="Calibri"/>
                <w:sz w:val="16"/>
                <w:szCs w:val="16"/>
                <w:lang w:val="en-US"/>
              </w:rPr>
              <w:t>cadrul</w:t>
            </w:r>
            <w:proofErr w:type="spellEnd"/>
            <w:r w:rsidRPr="005B2CCA">
              <w:rPr>
                <w:rFonts w:ascii="Calibri" w:hAnsi="Calibri"/>
                <w:sz w:val="16"/>
                <w:szCs w:val="16"/>
                <w:lang w:val="en-US"/>
              </w:rPr>
              <w:t xml:space="preserve"> </w:t>
            </w:r>
            <w:proofErr w:type="spellStart"/>
            <w:r w:rsidRPr="005B2CCA">
              <w:rPr>
                <w:rFonts w:ascii="Calibri" w:hAnsi="Calibri"/>
                <w:sz w:val="16"/>
                <w:szCs w:val="16"/>
                <w:lang w:val="en-US"/>
              </w:rPr>
              <w:t>proiectului</w:t>
            </w:r>
            <w:proofErr w:type="spellEnd"/>
            <w:r>
              <w:rPr>
                <w:rFonts w:ascii="Calibri" w:hAnsi="Calibri"/>
                <w:sz w:val="16"/>
                <w:szCs w:val="16"/>
                <w:lang w:val="en-US"/>
              </w:rPr>
              <w:t>?</w:t>
            </w:r>
          </w:p>
          <w:p w:rsidR="005B2CCA" w:rsidRPr="005868E6" w:rsidRDefault="005B2CCA" w:rsidP="00580896">
            <w:pPr>
              <w:spacing w:before="40" w:after="40"/>
              <w:rPr>
                <w:rFonts w:asciiTheme="minorHAnsi" w:hAnsiTheme="minorHAnsi"/>
                <w:sz w:val="16"/>
                <w:szCs w:val="16"/>
              </w:rPr>
            </w:pPr>
          </w:p>
        </w:tc>
      </w:tr>
      <w:tr w:rsidR="00FD0FD4" w:rsidRPr="00622331" w:rsidTr="00C61D0D">
        <w:trPr>
          <w:trHeight w:val="20"/>
        </w:trPr>
        <w:tc>
          <w:tcPr>
            <w:tcW w:w="4196" w:type="dxa"/>
          </w:tcPr>
          <w:p w:rsidR="00FD0FD4" w:rsidRPr="00AE5142" w:rsidRDefault="00F260DD" w:rsidP="004069B3">
            <w:pPr>
              <w:pStyle w:val="ListParagraph"/>
              <w:numPr>
                <w:ilvl w:val="0"/>
                <w:numId w:val="10"/>
              </w:numPr>
              <w:spacing w:before="40" w:after="40"/>
              <w:rPr>
                <w:rFonts w:asciiTheme="minorHAnsi" w:hAnsiTheme="minorHAnsi"/>
                <w:b/>
                <w:sz w:val="16"/>
                <w:szCs w:val="16"/>
                <w:lang w:val="it-IT"/>
              </w:rPr>
            </w:pPr>
            <w:r w:rsidRPr="00AE5142">
              <w:rPr>
                <w:rFonts w:asciiTheme="minorHAnsi" w:hAnsiTheme="minorHAnsi"/>
                <w:b/>
                <w:i/>
                <w:color w:val="0070C0"/>
                <w:sz w:val="16"/>
                <w:szCs w:val="16"/>
              </w:rPr>
              <w:t>Pentru proiectele ce includ lucrări pentru care este necesară emiterea autorizării de construire</w:t>
            </w:r>
            <w:r w:rsidR="00264CF3" w:rsidRPr="00AE5142">
              <w:rPr>
                <w:rFonts w:asciiTheme="minorHAnsi" w:hAnsiTheme="minorHAnsi"/>
                <w:b/>
                <w:i/>
                <w:color w:val="0070C0"/>
                <w:sz w:val="16"/>
                <w:szCs w:val="16"/>
              </w:rPr>
              <w:t>,</w:t>
            </w:r>
            <w:r w:rsidRPr="00AE5142">
              <w:rPr>
                <w:rFonts w:asciiTheme="minorHAnsi" w:hAnsiTheme="minorHAnsi"/>
                <w:b/>
                <w:i/>
                <w:color w:val="0070C0"/>
                <w:sz w:val="16"/>
                <w:szCs w:val="16"/>
              </w:rPr>
              <w:t xml:space="preserve"> </w:t>
            </w:r>
            <w:r w:rsidRPr="00AE5142">
              <w:rPr>
                <w:rFonts w:asciiTheme="minorHAnsi" w:hAnsiTheme="minorHAnsi"/>
                <w:b/>
                <w:sz w:val="16"/>
                <w:szCs w:val="16"/>
              </w:rPr>
              <w:t>solicitantul și/sau partenerii demonstrează deținerea</w:t>
            </w:r>
            <w:r w:rsidR="00264CF3" w:rsidRPr="00AE5142">
              <w:rPr>
                <w:rFonts w:asciiTheme="minorHAnsi" w:hAnsiTheme="minorHAnsi"/>
                <w:b/>
                <w:sz w:val="16"/>
                <w:szCs w:val="16"/>
              </w:rPr>
              <w:t xml:space="preserve"> asupra imobilului/imobilelor pe care se realizează investiția a unuia din următoarele </w:t>
            </w:r>
            <w:r w:rsidR="00264CF3" w:rsidRPr="00AE5142">
              <w:rPr>
                <w:rFonts w:asciiTheme="minorHAnsi" w:hAnsiTheme="minorHAnsi"/>
                <w:b/>
                <w:sz w:val="16"/>
                <w:szCs w:val="16"/>
              </w:rPr>
              <w:lastRenderedPageBreak/>
              <w:t>drepturi:</w:t>
            </w:r>
            <w:r w:rsidRPr="00AE5142">
              <w:rPr>
                <w:b/>
                <w:i/>
              </w:rPr>
              <w:t xml:space="preserve"> </w:t>
            </w:r>
            <w:r w:rsidRPr="00AE5142">
              <w:rPr>
                <w:rFonts w:asciiTheme="minorHAnsi" w:hAnsiTheme="minorHAnsi"/>
                <w:b/>
                <w:sz w:val="16"/>
                <w:szCs w:val="16"/>
              </w:rPr>
              <w:t>dreptul de proprietate publică/privată, dreptul de administrare</w:t>
            </w:r>
            <w:r w:rsidRPr="00AE5142">
              <w:rPr>
                <w:rStyle w:val="FootnoteReference"/>
                <w:rFonts w:asciiTheme="minorHAnsi" w:hAnsiTheme="minorHAnsi"/>
                <w:b/>
                <w:sz w:val="16"/>
                <w:szCs w:val="16"/>
                <w:vertAlign w:val="baseline"/>
              </w:rPr>
              <w:footnoteReference w:id="3"/>
            </w:r>
            <w:r w:rsidRPr="00AE5142">
              <w:rPr>
                <w:rFonts w:asciiTheme="minorHAnsi" w:hAnsiTheme="minorHAnsi"/>
                <w:b/>
                <w:sz w:val="16"/>
                <w:szCs w:val="16"/>
              </w:rPr>
              <w:t>, dreptul de concesiune</w:t>
            </w:r>
            <w:r w:rsidRPr="00AE5142">
              <w:rPr>
                <w:rStyle w:val="FootnoteReference"/>
                <w:rFonts w:asciiTheme="minorHAnsi" w:hAnsiTheme="minorHAnsi"/>
                <w:b/>
                <w:sz w:val="16"/>
                <w:szCs w:val="16"/>
                <w:vertAlign w:val="baseline"/>
              </w:rPr>
              <w:footnoteReference w:id="4"/>
            </w:r>
            <w:r w:rsidRPr="00AE5142">
              <w:rPr>
                <w:rFonts w:asciiTheme="minorHAnsi" w:hAnsiTheme="minorHAnsi"/>
                <w:b/>
                <w:sz w:val="16"/>
                <w:szCs w:val="16"/>
              </w:rPr>
              <w:t xml:space="preserve">, dreptul de superficie.  </w:t>
            </w:r>
          </w:p>
        </w:tc>
        <w:tc>
          <w:tcPr>
            <w:tcW w:w="10972" w:type="dxa"/>
          </w:tcPr>
          <w:p w:rsidR="00580896" w:rsidRPr="00580896" w:rsidRDefault="00580896" w:rsidP="00865B4B">
            <w:pPr>
              <w:pStyle w:val="ListParagraph"/>
              <w:numPr>
                <w:ilvl w:val="1"/>
                <w:numId w:val="10"/>
              </w:numPr>
              <w:spacing w:after="0"/>
              <w:rPr>
                <w:rFonts w:asciiTheme="minorHAnsi" w:hAnsiTheme="minorHAnsi"/>
                <w:sz w:val="16"/>
                <w:szCs w:val="16"/>
              </w:rPr>
            </w:pPr>
            <w:r w:rsidRPr="00580896">
              <w:rPr>
                <w:rFonts w:asciiTheme="minorHAnsi" w:hAnsiTheme="minorHAnsi"/>
                <w:sz w:val="16"/>
                <w:szCs w:val="16"/>
              </w:rPr>
              <w:lastRenderedPageBreak/>
              <w:t xml:space="preserve">Pentru toate componentele proiectului, solicitantul/liderul de parteneriat si/sau membrii parteneriatului responsabil cu implementarea componentelor </w:t>
            </w:r>
            <w:r w:rsidR="00F766D3">
              <w:rPr>
                <w:rFonts w:asciiTheme="minorHAnsi" w:hAnsiTheme="minorHAnsi"/>
                <w:sz w:val="16"/>
                <w:szCs w:val="16"/>
              </w:rPr>
              <w:t>au mentionat</w:t>
            </w:r>
            <w:r w:rsidRPr="00580896">
              <w:rPr>
                <w:rFonts w:asciiTheme="minorHAnsi" w:hAnsiTheme="minorHAnsi"/>
                <w:sz w:val="16"/>
                <w:szCs w:val="16"/>
              </w:rPr>
              <w:t xml:space="preserve"> locul de implementare.</w:t>
            </w:r>
          </w:p>
          <w:p w:rsidR="00F260DD" w:rsidRDefault="00F766D3" w:rsidP="00865B4B">
            <w:pPr>
              <w:pStyle w:val="ListParagraph"/>
              <w:numPr>
                <w:ilvl w:val="1"/>
                <w:numId w:val="10"/>
              </w:numPr>
              <w:spacing w:after="0"/>
              <w:rPr>
                <w:rFonts w:asciiTheme="minorHAnsi" w:hAnsiTheme="minorHAnsi"/>
                <w:sz w:val="16"/>
                <w:szCs w:val="16"/>
              </w:rPr>
            </w:pPr>
            <w:r>
              <w:rPr>
                <w:rFonts w:asciiTheme="minorHAnsi" w:hAnsiTheme="minorHAnsi"/>
                <w:sz w:val="16"/>
                <w:szCs w:val="16"/>
              </w:rPr>
              <w:t>Pentru componenta cu lucrări ce implica autorizarea lucrarilor de contruire, s</w:t>
            </w:r>
            <w:r w:rsidR="00F260DD">
              <w:rPr>
                <w:rFonts w:asciiTheme="minorHAnsi" w:hAnsiTheme="minorHAnsi"/>
                <w:sz w:val="16"/>
                <w:szCs w:val="16"/>
              </w:rPr>
              <w:t xml:space="preserve">unt </w:t>
            </w:r>
            <w:r w:rsidR="0099606E">
              <w:rPr>
                <w:rFonts w:asciiTheme="minorHAnsi" w:hAnsiTheme="minorHAnsi"/>
                <w:sz w:val="16"/>
                <w:szCs w:val="16"/>
              </w:rPr>
              <w:t xml:space="preserve">drepturile respective </w:t>
            </w:r>
            <w:r w:rsidR="00F260DD" w:rsidRPr="00622331">
              <w:rPr>
                <w:rFonts w:asciiTheme="minorHAnsi" w:hAnsiTheme="minorHAnsi"/>
                <w:sz w:val="16"/>
                <w:szCs w:val="16"/>
              </w:rPr>
              <w:t xml:space="preserve">dovedite anterior depunerii cererii de finanțare și </w:t>
            </w:r>
            <w:r w:rsidR="00F260DD">
              <w:rPr>
                <w:rFonts w:asciiTheme="minorHAnsi" w:hAnsiTheme="minorHAnsi"/>
                <w:sz w:val="16"/>
                <w:szCs w:val="16"/>
              </w:rPr>
              <w:t>sunt</w:t>
            </w:r>
            <w:r w:rsidR="00F260DD" w:rsidRPr="00622331">
              <w:rPr>
                <w:rFonts w:asciiTheme="minorHAnsi" w:hAnsiTheme="minorHAnsi"/>
                <w:sz w:val="16"/>
                <w:szCs w:val="16"/>
              </w:rPr>
              <w:t xml:space="preserve"> acoperitoare pentru investiția propusă a fi realizată  în conformitate cu documenția tehnico-economică</w:t>
            </w:r>
            <w:r w:rsidR="0099606E">
              <w:rPr>
                <w:rFonts w:asciiTheme="minorHAnsi" w:hAnsiTheme="minorHAnsi"/>
                <w:sz w:val="16"/>
                <w:szCs w:val="16"/>
              </w:rPr>
              <w:t xml:space="preserve"> și/sau planul de afaceri</w:t>
            </w:r>
            <w:r w:rsidR="00F260DD">
              <w:rPr>
                <w:rFonts w:asciiTheme="minorHAnsi" w:hAnsiTheme="minorHAnsi"/>
                <w:sz w:val="16"/>
                <w:szCs w:val="16"/>
              </w:rPr>
              <w:t>?</w:t>
            </w:r>
          </w:p>
          <w:p w:rsidR="00865B4B" w:rsidRPr="00865B4B" w:rsidRDefault="0099606E" w:rsidP="00865B4B">
            <w:pPr>
              <w:pStyle w:val="ListParagraph"/>
              <w:numPr>
                <w:ilvl w:val="1"/>
                <w:numId w:val="10"/>
              </w:numPr>
              <w:spacing w:after="0"/>
              <w:rPr>
                <w:rFonts w:asciiTheme="minorHAnsi" w:hAnsiTheme="minorHAnsi"/>
                <w:sz w:val="16"/>
                <w:szCs w:val="16"/>
              </w:rPr>
            </w:pPr>
            <w:r w:rsidRPr="001D2FF5">
              <w:rPr>
                <w:rFonts w:asciiTheme="minorHAnsi" w:hAnsiTheme="minorHAnsi"/>
                <w:b/>
                <w:i/>
                <w:color w:val="0070C0"/>
                <w:sz w:val="16"/>
                <w:szCs w:val="16"/>
              </w:rPr>
              <w:t xml:space="preserve"> [unde este cazul] </w:t>
            </w:r>
            <w:r w:rsidR="00865B4B" w:rsidRPr="00865B4B">
              <w:rPr>
                <w:rFonts w:asciiTheme="minorHAnsi" w:hAnsiTheme="minorHAnsi"/>
                <w:sz w:val="16"/>
                <w:szCs w:val="16"/>
              </w:rPr>
              <w:t>În cad</w:t>
            </w:r>
            <w:r w:rsidR="00865B4B">
              <w:rPr>
                <w:rFonts w:asciiTheme="minorHAnsi" w:hAnsiTheme="minorHAnsi"/>
                <w:sz w:val="16"/>
                <w:szCs w:val="16"/>
              </w:rPr>
              <w:t>ru</w:t>
            </w:r>
            <w:r w:rsidR="00865B4B" w:rsidRPr="00865B4B">
              <w:rPr>
                <w:rFonts w:asciiTheme="minorHAnsi" w:hAnsiTheme="minorHAnsi"/>
                <w:sz w:val="16"/>
                <w:szCs w:val="16"/>
              </w:rPr>
              <w:t xml:space="preserve">l declaraţiei de angajament este menţionat angajamentul cu privire la realizarea </w:t>
            </w:r>
            <w:r w:rsidR="00865B4B">
              <w:rPr>
                <w:rFonts w:asciiTheme="minorHAnsi" w:hAnsiTheme="minorHAnsi"/>
                <w:sz w:val="16"/>
                <w:szCs w:val="16"/>
              </w:rPr>
              <w:t>demersurilor</w:t>
            </w:r>
            <w:r w:rsidR="00865B4B" w:rsidRPr="00865B4B">
              <w:rPr>
                <w:rFonts w:asciiTheme="minorHAnsi" w:hAnsiTheme="minorHAnsi"/>
                <w:sz w:val="16"/>
                <w:szCs w:val="16"/>
              </w:rPr>
              <w:t xml:space="preserve"> necesare pentru înscrierea </w:t>
            </w:r>
            <w:r w:rsidR="00865B4B" w:rsidRPr="00865B4B">
              <w:rPr>
                <w:rFonts w:asciiTheme="minorHAnsi" w:hAnsiTheme="minorHAnsi"/>
                <w:sz w:val="16"/>
                <w:szCs w:val="16"/>
              </w:rPr>
              <w:lastRenderedPageBreak/>
              <w:t>definitivă a dreptului de proprietate și să prezinte extrasul de carte funciară actualizat  în termenul maxim din cadrul etapei precontractuale, respectiv în termen de 30 de zile lucrătoare de la primirea notificării privind demararea respectivei etape, în caz contrar proiectul fiind respins (pentru dreptul de proprietate privată). / În cad</w:t>
            </w:r>
            <w:r w:rsidR="00865B4B">
              <w:rPr>
                <w:rFonts w:asciiTheme="minorHAnsi" w:hAnsiTheme="minorHAnsi"/>
                <w:sz w:val="16"/>
                <w:szCs w:val="16"/>
              </w:rPr>
              <w:t>ru</w:t>
            </w:r>
            <w:r w:rsidR="00865B4B" w:rsidRPr="00865B4B">
              <w:rPr>
                <w:rFonts w:asciiTheme="minorHAnsi" w:hAnsiTheme="minorHAnsi"/>
                <w:sz w:val="16"/>
                <w:szCs w:val="16"/>
              </w:rPr>
              <w:t>l declaraţiei de angajament este menţionat angajamentul cu privire la situația în care este necesară actualizarea/emiterea Hotărârilor de Guvern (HG) pentru atestarea drepturilor reale aferente proprietății publice, solicitantul/membrul parteneriatului se angajează să transmită aceste documente în cadrul etapei de contractare, dar nu mai târziu de 120 de zile calendaristice calculate de la data primirii de către solicitant a notificării privind demararea etapei precontractuale. În acest caz, solicitantul/membrul parteneriatul se angajează să demonstreze faptul că au fost realizate demersurile necesare pentru emiterea/actualizarea respectivelor documente cel târziu in termenul prevăzut în cadrul etapei precontractuale, respectiv în termen de 30 de zile lucrătoare de la primirea notificării privind demararea etapei precontractuale.</w:t>
            </w:r>
          </w:p>
          <w:p w:rsidR="00834B11" w:rsidRPr="00DE1287" w:rsidRDefault="00834B11" w:rsidP="00865B4B">
            <w:pPr>
              <w:pStyle w:val="ListParagraph"/>
              <w:numPr>
                <w:ilvl w:val="1"/>
                <w:numId w:val="10"/>
              </w:numPr>
              <w:spacing w:after="0"/>
              <w:rPr>
                <w:rFonts w:asciiTheme="minorHAnsi" w:hAnsiTheme="minorHAnsi"/>
                <w:sz w:val="16"/>
                <w:szCs w:val="16"/>
              </w:rPr>
            </w:pPr>
            <w:r w:rsidRPr="00DE1287">
              <w:rPr>
                <w:rFonts w:asciiTheme="minorHAnsi" w:hAnsiTheme="minorHAnsi"/>
                <w:b/>
                <w:i/>
                <w:color w:val="0070C0"/>
                <w:sz w:val="16"/>
                <w:szCs w:val="16"/>
              </w:rPr>
              <w:t xml:space="preserve">[unde este cazul] </w:t>
            </w:r>
            <w:r w:rsidRPr="00DE1287">
              <w:rPr>
                <w:rFonts w:asciiTheme="minorHAnsi" w:hAnsiTheme="minorHAnsi"/>
                <w:sz w:val="16"/>
                <w:szCs w:val="16"/>
              </w:rPr>
              <w:t xml:space="preserve">În cazul proiectelor ce cuprind atât activități ce se supun măsurilor de ajutor de stat </w:t>
            </w:r>
            <w:r w:rsidR="00DE1287">
              <w:rPr>
                <w:rFonts w:asciiTheme="minorHAnsi" w:hAnsiTheme="minorHAnsi"/>
                <w:sz w:val="16"/>
                <w:szCs w:val="16"/>
              </w:rPr>
              <w:t xml:space="preserve">cât </w:t>
            </w:r>
            <w:r w:rsidRPr="00DE1287">
              <w:rPr>
                <w:rFonts w:asciiTheme="minorHAnsi" w:hAnsiTheme="minorHAnsi"/>
                <w:sz w:val="16"/>
                <w:szCs w:val="16"/>
              </w:rPr>
              <w:t>și activtăți aferente componentei de ajutor de minimis, solicitantul /partenerii trebuie să dovedească exclusiv drepturile reale menționate în cadrul prezentului criteriu.</w:t>
            </w:r>
          </w:p>
          <w:p w:rsidR="0099606E" w:rsidRPr="0099606E" w:rsidRDefault="0099606E" w:rsidP="001D2FF5">
            <w:pPr>
              <w:pStyle w:val="Header"/>
              <w:tabs>
                <w:tab w:val="clear" w:pos="4320"/>
                <w:tab w:val="center" w:pos="639"/>
              </w:tabs>
              <w:spacing w:before="40" w:after="40"/>
              <w:jc w:val="both"/>
              <w:rPr>
                <w:rFonts w:asciiTheme="minorHAnsi" w:hAnsiTheme="minorHAnsi"/>
                <w:b/>
                <w:i/>
                <w:color w:val="0070C0"/>
                <w:sz w:val="16"/>
                <w:szCs w:val="16"/>
              </w:rPr>
            </w:pPr>
            <w:r>
              <w:rPr>
                <w:rFonts w:asciiTheme="minorHAnsi" w:hAnsiTheme="minorHAnsi"/>
                <w:b/>
                <w:i/>
                <w:color w:val="0070C0"/>
                <w:sz w:val="16"/>
                <w:szCs w:val="16"/>
              </w:rPr>
              <w:t>(</w:t>
            </w:r>
            <w:r w:rsidRPr="00F260DD">
              <w:rPr>
                <w:rFonts w:asciiTheme="minorHAnsi" w:hAnsiTheme="minorHAnsi"/>
                <w:b/>
                <w:i/>
                <w:color w:val="0070C0"/>
                <w:sz w:val="16"/>
                <w:szCs w:val="16"/>
              </w:rPr>
              <w:t>Se vor verifica informațiile incluse in cadrul cererii de finanțare, la sectiunea privind localizarea proiectului, documentele ce atesta drepturile respective, extrasele de carte funciara, alte documente cadastrale anexate, Planul de amplasament vizat de OCPI pentru imobilele pe care se realizează investiția,  Planul de amplasare a echipamentelor/ utilajelor achiziționate prin proiect, acolo unde este cazul, documentația tehnico economică,</w:t>
            </w:r>
            <w:r>
              <w:rPr>
                <w:rFonts w:asciiTheme="minorHAnsi" w:hAnsiTheme="minorHAnsi"/>
                <w:b/>
                <w:i/>
                <w:color w:val="0070C0"/>
                <w:sz w:val="16"/>
                <w:szCs w:val="16"/>
              </w:rPr>
              <w:t xml:space="preserve"> planul de afaceri,</w:t>
            </w:r>
            <w:r w:rsidRPr="00F260DD">
              <w:rPr>
                <w:rFonts w:asciiTheme="minorHAnsi" w:hAnsiTheme="minorHAnsi"/>
                <w:b/>
                <w:i/>
                <w:color w:val="0070C0"/>
                <w:sz w:val="16"/>
                <w:szCs w:val="16"/>
              </w:rPr>
              <w:t xml:space="preserve"> Certificatul de urbanism, autorizația de construire, dacă este cazul</w:t>
            </w:r>
            <w:r w:rsidR="001D2FF5">
              <w:rPr>
                <w:rFonts w:asciiTheme="minorHAnsi" w:hAnsiTheme="minorHAnsi"/>
                <w:b/>
                <w:i/>
                <w:color w:val="0070C0"/>
                <w:sz w:val="16"/>
                <w:szCs w:val="16"/>
              </w:rPr>
              <w:t>, declaratia de angajament</w:t>
            </w:r>
            <w:r>
              <w:rPr>
                <w:rFonts w:asciiTheme="minorHAnsi" w:hAnsiTheme="minorHAnsi"/>
                <w:b/>
                <w:i/>
                <w:color w:val="0070C0"/>
                <w:sz w:val="16"/>
                <w:szCs w:val="16"/>
              </w:rPr>
              <w:t xml:space="preserve"> )</w:t>
            </w:r>
          </w:p>
        </w:tc>
      </w:tr>
      <w:tr w:rsidR="00F260DD"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F260DD" w:rsidRPr="00AE5142" w:rsidRDefault="00A825A9" w:rsidP="004069B3">
            <w:pPr>
              <w:pStyle w:val="ListParagraph"/>
              <w:numPr>
                <w:ilvl w:val="0"/>
                <w:numId w:val="10"/>
              </w:numPr>
              <w:spacing w:before="40" w:after="40"/>
              <w:rPr>
                <w:rFonts w:asciiTheme="minorHAnsi" w:hAnsiTheme="minorHAnsi"/>
                <w:b/>
                <w:i/>
                <w:color w:val="0070C0"/>
                <w:sz w:val="16"/>
                <w:szCs w:val="16"/>
                <w:lang w:val="it-IT"/>
              </w:rPr>
            </w:pPr>
            <w:r w:rsidRPr="00AE5142">
              <w:rPr>
                <w:rFonts w:asciiTheme="minorHAnsi" w:hAnsiTheme="minorHAnsi"/>
                <w:b/>
                <w:i/>
                <w:color w:val="0070C0"/>
                <w:sz w:val="16"/>
                <w:szCs w:val="16"/>
              </w:rPr>
              <w:lastRenderedPageBreak/>
              <w:t xml:space="preserve">Pentru proiectele de dotări și/sau compomenta de minimis </w:t>
            </w:r>
            <w:r w:rsidRPr="00AE5142">
              <w:rPr>
                <w:rFonts w:asciiTheme="minorHAnsi" w:hAnsiTheme="minorHAnsi"/>
                <w:b/>
                <w:sz w:val="16"/>
                <w:szCs w:val="16"/>
              </w:rPr>
              <w:t xml:space="preserve">solicitantul și/sau partenerii demonstrează deținerea </w:t>
            </w:r>
            <w:r w:rsidR="00264CF3" w:rsidRPr="00AE5142">
              <w:rPr>
                <w:rFonts w:asciiTheme="minorHAnsi" w:hAnsiTheme="minorHAnsi"/>
                <w:b/>
                <w:sz w:val="16"/>
                <w:szCs w:val="16"/>
              </w:rPr>
              <w:t xml:space="preserve">asupra imobilului/imobilelor pe care se realizează investiția a </w:t>
            </w:r>
            <w:r w:rsidRPr="00AE5142">
              <w:rPr>
                <w:rFonts w:asciiTheme="minorHAnsi" w:hAnsiTheme="minorHAnsi"/>
                <w:b/>
                <w:sz w:val="16"/>
                <w:szCs w:val="16"/>
              </w:rPr>
              <w:t>unuia din următoarele drepturi</w:t>
            </w:r>
            <w:r w:rsidRPr="00AE5142">
              <w:rPr>
                <w:rFonts w:asciiTheme="minorHAnsi" w:hAnsiTheme="minorHAnsi"/>
                <w:b/>
                <w:i/>
                <w:color w:val="0070C0"/>
                <w:sz w:val="16"/>
                <w:szCs w:val="16"/>
              </w:rPr>
              <w:t>:</w:t>
            </w:r>
            <w:r w:rsidRPr="00AE5142">
              <w:rPr>
                <w:rFonts w:ascii="Calibri" w:hAnsi="Calibri"/>
                <w:b/>
                <w:color w:val="FF0000"/>
              </w:rPr>
              <w:t xml:space="preserve"> </w:t>
            </w:r>
            <w:r w:rsidRPr="00AE5142">
              <w:rPr>
                <w:rFonts w:asciiTheme="minorHAnsi" w:hAnsiTheme="minorHAnsi"/>
                <w:b/>
                <w:sz w:val="16"/>
                <w:szCs w:val="16"/>
              </w:rPr>
              <w:t>dreptul de proprietate publică/privată, dreptul de administrare</w:t>
            </w:r>
            <w:r w:rsidRPr="00AE5142">
              <w:rPr>
                <w:rStyle w:val="FootnoteReference"/>
                <w:rFonts w:asciiTheme="minorHAnsi" w:hAnsiTheme="minorHAnsi"/>
                <w:b/>
                <w:sz w:val="16"/>
                <w:szCs w:val="16"/>
                <w:vertAlign w:val="baseline"/>
              </w:rPr>
              <w:footnoteReference w:id="5"/>
            </w:r>
            <w:r w:rsidRPr="00AE5142">
              <w:rPr>
                <w:rFonts w:asciiTheme="minorHAnsi" w:hAnsiTheme="minorHAnsi"/>
                <w:b/>
                <w:sz w:val="16"/>
                <w:szCs w:val="16"/>
              </w:rPr>
              <w:t>, dreptul de concesiune</w:t>
            </w:r>
            <w:r w:rsidRPr="00AE5142">
              <w:rPr>
                <w:rStyle w:val="FootnoteReference"/>
                <w:rFonts w:asciiTheme="minorHAnsi" w:hAnsiTheme="minorHAnsi"/>
                <w:b/>
                <w:sz w:val="16"/>
                <w:szCs w:val="16"/>
                <w:vertAlign w:val="baseline"/>
              </w:rPr>
              <w:footnoteReference w:id="6"/>
            </w:r>
            <w:r w:rsidRPr="00AE5142">
              <w:rPr>
                <w:rFonts w:asciiTheme="minorHAnsi" w:hAnsiTheme="minorHAnsi"/>
                <w:b/>
                <w:sz w:val="16"/>
                <w:szCs w:val="16"/>
              </w:rPr>
              <w:t>, dreptul de superficie, dreptul de uzufruct; dreptul de folosinţă cu titlu gratuit; împrumutul de folosință (comodat)</w:t>
            </w:r>
            <w:r w:rsidR="0099606E" w:rsidRPr="00AE5142">
              <w:rPr>
                <w:rFonts w:asciiTheme="minorHAnsi" w:hAnsiTheme="minorHAnsi"/>
                <w:b/>
                <w:sz w:val="16"/>
                <w:szCs w:val="16"/>
              </w:rPr>
              <w:t>; contractul de închiriere/locațiune</w:t>
            </w:r>
          </w:p>
        </w:tc>
        <w:tc>
          <w:tcPr>
            <w:tcW w:w="10972" w:type="dxa"/>
            <w:tcBorders>
              <w:top w:val="single" w:sz="4" w:space="0" w:color="auto"/>
              <w:left w:val="single" w:sz="4" w:space="0" w:color="auto"/>
              <w:bottom w:val="single" w:sz="4" w:space="0" w:color="auto"/>
              <w:right w:val="single" w:sz="4" w:space="0" w:color="auto"/>
            </w:tcBorders>
          </w:tcPr>
          <w:p w:rsidR="0099606E" w:rsidRDefault="00F766D3" w:rsidP="004069B3">
            <w:pPr>
              <w:pStyle w:val="ListParagraph"/>
              <w:numPr>
                <w:ilvl w:val="1"/>
                <w:numId w:val="10"/>
              </w:numPr>
              <w:spacing w:after="0"/>
              <w:rPr>
                <w:rFonts w:asciiTheme="minorHAnsi" w:hAnsiTheme="minorHAnsi"/>
                <w:sz w:val="16"/>
                <w:szCs w:val="16"/>
              </w:rPr>
            </w:pPr>
            <w:r>
              <w:rPr>
                <w:rFonts w:asciiTheme="minorHAnsi" w:hAnsiTheme="minorHAnsi"/>
                <w:sz w:val="16"/>
                <w:szCs w:val="16"/>
              </w:rPr>
              <w:t>Pentru componentele de dotari/cercetare s</w:t>
            </w:r>
            <w:r w:rsidR="0099606E">
              <w:rPr>
                <w:rFonts w:asciiTheme="minorHAnsi" w:hAnsiTheme="minorHAnsi"/>
                <w:sz w:val="16"/>
                <w:szCs w:val="16"/>
              </w:rPr>
              <w:t xml:space="preserve">unt drepturile respective </w:t>
            </w:r>
            <w:r w:rsidR="0099606E" w:rsidRPr="00622331">
              <w:rPr>
                <w:rFonts w:asciiTheme="minorHAnsi" w:hAnsiTheme="minorHAnsi"/>
                <w:sz w:val="16"/>
                <w:szCs w:val="16"/>
              </w:rPr>
              <w:t xml:space="preserve">dovedite anterior depunerii cererii de finanțare și </w:t>
            </w:r>
            <w:r w:rsidR="0099606E">
              <w:rPr>
                <w:rFonts w:asciiTheme="minorHAnsi" w:hAnsiTheme="minorHAnsi"/>
                <w:sz w:val="16"/>
                <w:szCs w:val="16"/>
              </w:rPr>
              <w:t>sunt</w:t>
            </w:r>
            <w:r w:rsidR="0099606E" w:rsidRPr="00622331">
              <w:rPr>
                <w:rFonts w:asciiTheme="minorHAnsi" w:hAnsiTheme="minorHAnsi"/>
                <w:sz w:val="16"/>
                <w:szCs w:val="16"/>
              </w:rPr>
              <w:t xml:space="preserve"> acoperitoare pentru investiția propusă a fi realizată  în conformitate cu documenția tehnico-economică</w:t>
            </w:r>
            <w:r w:rsidR="0099606E">
              <w:rPr>
                <w:rFonts w:asciiTheme="minorHAnsi" w:hAnsiTheme="minorHAnsi"/>
                <w:sz w:val="16"/>
                <w:szCs w:val="16"/>
              </w:rPr>
              <w:t xml:space="preserve"> și/sau planul de afaceri?</w:t>
            </w:r>
          </w:p>
          <w:p w:rsidR="0099606E" w:rsidRPr="0033688E" w:rsidRDefault="0099606E" w:rsidP="0033688E">
            <w:pPr>
              <w:pStyle w:val="ListParagraph"/>
              <w:numPr>
                <w:ilvl w:val="1"/>
                <w:numId w:val="10"/>
              </w:numPr>
              <w:spacing w:after="0"/>
              <w:rPr>
                <w:rFonts w:asciiTheme="minorHAnsi" w:hAnsiTheme="minorHAnsi"/>
                <w:b/>
                <w:i/>
                <w:color w:val="0070C0"/>
                <w:sz w:val="16"/>
                <w:szCs w:val="16"/>
              </w:rPr>
            </w:pPr>
            <w:r w:rsidRPr="0033688E">
              <w:rPr>
                <w:rFonts w:asciiTheme="minorHAnsi" w:hAnsiTheme="minorHAnsi"/>
                <w:b/>
                <w:i/>
                <w:color w:val="0070C0"/>
                <w:sz w:val="16"/>
                <w:szCs w:val="16"/>
              </w:rPr>
              <w:t xml:space="preserve"> [unde este cazul] </w:t>
            </w:r>
            <w:r w:rsidR="0033688E" w:rsidRPr="0033688E">
              <w:rPr>
                <w:rFonts w:asciiTheme="minorHAnsi" w:hAnsiTheme="minorHAnsi"/>
                <w:sz w:val="16"/>
                <w:szCs w:val="16"/>
              </w:rPr>
              <w:t>În cadrul declaraţiei de angajament este menţionat angajamentul cu privire la realizarea demersurilor necesare pentru înscrierea definitivă a dreptului de proprietate și să prezinte extrasul de carte funciară actualizat  în termenul maxim din cadrul etapei precontractuale, respectiv în termen de 30 de zile lucrătoare de la primirea notificării privind demararea respectivei etape, în caz contrar proiectul fiind respins (pentru d</w:t>
            </w:r>
            <w:r w:rsidR="0033688E">
              <w:rPr>
                <w:rFonts w:asciiTheme="minorHAnsi" w:hAnsiTheme="minorHAnsi"/>
                <w:sz w:val="16"/>
                <w:szCs w:val="16"/>
              </w:rPr>
              <w:t>reptul de proprietate privată)?</w:t>
            </w:r>
          </w:p>
          <w:p w:rsidR="0099606E" w:rsidRPr="0099606E" w:rsidRDefault="0099606E" w:rsidP="00130690">
            <w:pPr>
              <w:spacing w:after="0"/>
              <w:rPr>
                <w:rFonts w:asciiTheme="minorHAnsi" w:hAnsiTheme="minorHAnsi"/>
                <w:b/>
                <w:i/>
                <w:color w:val="0070C0"/>
                <w:sz w:val="16"/>
                <w:szCs w:val="16"/>
              </w:rPr>
            </w:pPr>
            <w:r w:rsidRPr="0099606E">
              <w:rPr>
                <w:rFonts w:asciiTheme="minorHAnsi" w:hAnsiTheme="minorHAnsi"/>
                <w:b/>
                <w:i/>
                <w:color w:val="0070C0"/>
                <w:sz w:val="16"/>
                <w:szCs w:val="16"/>
              </w:rPr>
              <w:t>(Se vor verifica informațiile incluse in cadrul cererii de finanțare, la sectiunea privind localizarea proiectului, documentele ce atesta drepturile respective, Planul de amplasare a echipamentelor/ utilajelor achiziționate prin proiect, acolo unde este cazul, planul de afaceri)</w:t>
            </w:r>
          </w:p>
        </w:tc>
      </w:tr>
      <w:tr w:rsidR="00F260DD" w:rsidRPr="00622331" w:rsidTr="00C61D0D">
        <w:trPr>
          <w:trHeight w:val="20"/>
        </w:trPr>
        <w:tc>
          <w:tcPr>
            <w:tcW w:w="4196" w:type="dxa"/>
          </w:tcPr>
          <w:p w:rsidR="00AE5142" w:rsidRPr="00AE5142" w:rsidRDefault="00AE5142" w:rsidP="004069B3">
            <w:pPr>
              <w:pStyle w:val="ListParagraph"/>
              <w:numPr>
                <w:ilvl w:val="0"/>
                <w:numId w:val="10"/>
              </w:numPr>
              <w:spacing w:before="40" w:after="40"/>
              <w:rPr>
                <w:rFonts w:ascii="Calibri" w:hAnsi="Calibri"/>
                <w:b/>
                <w:sz w:val="16"/>
                <w:szCs w:val="16"/>
                <w:bdr w:val="none" w:sz="0" w:space="0" w:color="auto" w:frame="1"/>
              </w:rPr>
            </w:pPr>
            <w:r w:rsidRPr="00AE5142">
              <w:rPr>
                <w:rFonts w:ascii="Calibri" w:hAnsi="Calibri"/>
                <w:b/>
                <w:sz w:val="16"/>
                <w:szCs w:val="16"/>
                <w:bdr w:val="none" w:sz="0" w:space="0" w:color="auto" w:frame="1"/>
              </w:rPr>
              <w:t>Imobilul</w:t>
            </w:r>
            <w:r w:rsidRPr="00AE5142">
              <w:rPr>
                <w:rFonts w:ascii="Calibri" w:hAnsi="Calibri"/>
                <w:b/>
                <w:sz w:val="16"/>
                <w:szCs w:val="16"/>
                <w:bdr w:val="none" w:sz="0" w:space="0" w:color="auto" w:frame="1"/>
                <w:vertAlign w:val="superscript"/>
              </w:rPr>
              <w:footnoteReference w:id="7"/>
            </w:r>
            <w:r w:rsidRPr="00AE5142">
              <w:rPr>
                <w:rFonts w:ascii="Calibri" w:hAnsi="Calibri"/>
                <w:b/>
                <w:sz w:val="16"/>
                <w:szCs w:val="16"/>
                <w:bdr w:val="none" w:sz="0" w:space="0" w:color="auto" w:frame="1"/>
              </w:rPr>
              <w:t xml:space="preserve"> ce face obiectul proiectului care implică execuţia de lucrări de construcţii îndeplineşte cumulativ, începând cu data depunerii cererii de finanţare, următoarele condiţii:</w:t>
            </w:r>
          </w:p>
          <w:p w:rsidR="00AE5142" w:rsidRPr="00AE5142" w:rsidRDefault="00AE5142" w:rsidP="004069B3">
            <w:pPr>
              <w:pStyle w:val="ListParagraph"/>
              <w:numPr>
                <w:ilvl w:val="0"/>
                <w:numId w:val="12"/>
              </w:numPr>
              <w:spacing w:before="40" w:after="40"/>
              <w:rPr>
                <w:rFonts w:asciiTheme="minorHAnsi" w:hAnsiTheme="minorHAnsi"/>
                <w:b/>
                <w:sz w:val="16"/>
                <w:szCs w:val="16"/>
                <w:lang w:val="it-IT"/>
              </w:rPr>
            </w:pPr>
            <w:r w:rsidRPr="00AE5142">
              <w:rPr>
                <w:rFonts w:asciiTheme="minorHAnsi" w:hAnsiTheme="minorHAnsi"/>
                <w:b/>
                <w:sz w:val="16"/>
                <w:szCs w:val="16"/>
                <w:lang w:val="it-IT"/>
              </w:rPr>
              <w:t xml:space="preserve">este liber de orice sarcini sau interdicţii ce afectează implementarea operaţiunii; </w:t>
            </w:r>
          </w:p>
          <w:p w:rsidR="00AE5142" w:rsidRPr="00AE5142" w:rsidRDefault="00AE5142" w:rsidP="004069B3">
            <w:pPr>
              <w:pStyle w:val="ListParagraph"/>
              <w:numPr>
                <w:ilvl w:val="0"/>
                <w:numId w:val="12"/>
              </w:numPr>
              <w:spacing w:before="40" w:after="40"/>
              <w:rPr>
                <w:rFonts w:asciiTheme="minorHAnsi" w:hAnsiTheme="minorHAnsi"/>
                <w:b/>
                <w:sz w:val="16"/>
                <w:szCs w:val="16"/>
                <w:lang w:val="it-IT"/>
              </w:rPr>
            </w:pPr>
            <w:r w:rsidRPr="00AE5142">
              <w:rPr>
                <w:rFonts w:asciiTheme="minorHAnsi" w:hAnsiTheme="minorHAnsi"/>
                <w:b/>
                <w:sz w:val="16"/>
                <w:szCs w:val="16"/>
                <w:lang w:val="it-IT"/>
              </w:rPr>
              <w:t xml:space="preserve">nu face obiectul unor litigii având ca obiect dreptul invocat de către </w:t>
            </w:r>
            <w:r w:rsidRPr="00AE5142">
              <w:rPr>
                <w:rFonts w:asciiTheme="minorHAnsi" w:hAnsiTheme="minorHAnsi"/>
                <w:b/>
                <w:sz w:val="16"/>
                <w:szCs w:val="16"/>
                <w:lang w:val="it-IT"/>
              </w:rPr>
              <w:lastRenderedPageBreak/>
              <w:t xml:space="preserve">solicitant  pentru realizarea proiectului, aflate în curs de soluţionare la instanţele judecătoreşti; </w:t>
            </w:r>
          </w:p>
          <w:p w:rsidR="00F260DD" w:rsidRPr="00AE5142" w:rsidRDefault="00AE5142" w:rsidP="004069B3">
            <w:pPr>
              <w:pStyle w:val="ListParagraph"/>
              <w:numPr>
                <w:ilvl w:val="0"/>
                <w:numId w:val="12"/>
              </w:numPr>
              <w:spacing w:before="40" w:after="40"/>
              <w:rPr>
                <w:rFonts w:asciiTheme="minorHAnsi" w:hAnsiTheme="minorHAnsi"/>
                <w:b/>
                <w:sz w:val="16"/>
                <w:szCs w:val="16"/>
                <w:lang w:val="it-IT"/>
              </w:rPr>
            </w:pPr>
            <w:r w:rsidRPr="00AE5142">
              <w:rPr>
                <w:rFonts w:asciiTheme="minorHAnsi" w:hAnsiTheme="minorHAnsi"/>
                <w:b/>
                <w:sz w:val="16"/>
                <w:szCs w:val="16"/>
                <w:lang w:val="it-IT"/>
              </w:rPr>
              <w:t>Nu face obiectul revendicărilor potrivit unor legi speciale în materie sau dreptului comun.</w:t>
            </w:r>
          </w:p>
        </w:tc>
        <w:tc>
          <w:tcPr>
            <w:tcW w:w="10972" w:type="dxa"/>
          </w:tcPr>
          <w:p w:rsidR="00F260DD" w:rsidRDefault="00AE5142" w:rsidP="00ED2E0E">
            <w:pPr>
              <w:spacing w:before="40" w:after="40"/>
              <w:rPr>
                <w:rFonts w:asciiTheme="minorHAnsi" w:hAnsiTheme="minorHAnsi"/>
                <w:b/>
                <w:i/>
                <w:color w:val="0070C0"/>
                <w:sz w:val="16"/>
                <w:szCs w:val="16"/>
              </w:rPr>
            </w:pPr>
            <w:r w:rsidRPr="00ED2E0E">
              <w:rPr>
                <w:rFonts w:asciiTheme="minorHAnsi" w:hAnsiTheme="minorHAnsi"/>
                <w:b/>
                <w:i/>
                <w:color w:val="0070C0"/>
                <w:sz w:val="16"/>
                <w:szCs w:val="16"/>
              </w:rPr>
              <w:lastRenderedPageBreak/>
              <w:t>(Se vor verifica includerea mențiunilor respective în cadrul Declarației de eligibilitate și corelarea respectivelor situații cu informațiile ce rezultă din documentele de proprietate, extrasele de carte funciară, alte documente cadastrale, documentația tehnico-economice anexată, planul de amplasament, CU/AC, etc)</w:t>
            </w:r>
          </w:p>
          <w:p w:rsidR="009F2E6F" w:rsidRDefault="009F2E6F" w:rsidP="00ED2E0E">
            <w:pPr>
              <w:spacing w:before="40" w:after="40"/>
              <w:rPr>
                <w:rFonts w:asciiTheme="minorHAnsi" w:hAnsiTheme="minorHAnsi"/>
                <w:sz w:val="16"/>
                <w:szCs w:val="16"/>
              </w:rPr>
            </w:pPr>
          </w:p>
          <w:p w:rsidR="00A20AF0" w:rsidRPr="00A20AF0" w:rsidRDefault="009F2E6F" w:rsidP="009F2E6F">
            <w:pPr>
              <w:pStyle w:val="ListParagraph"/>
              <w:numPr>
                <w:ilvl w:val="1"/>
                <w:numId w:val="10"/>
              </w:numPr>
              <w:spacing w:after="0"/>
              <w:rPr>
                <w:rFonts w:asciiTheme="minorHAnsi" w:hAnsiTheme="minorHAnsi"/>
                <w:sz w:val="16"/>
                <w:szCs w:val="16"/>
              </w:rPr>
            </w:pPr>
            <w:r w:rsidRPr="00A20AF0">
              <w:rPr>
                <w:rFonts w:asciiTheme="minorHAnsi" w:hAnsiTheme="minorHAnsi"/>
                <w:sz w:val="16"/>
                <w:szCs w:val="16"/>
              </w:rPr>
              <w:t xml:space="preserve">Pentru </w:t>
            </w:r>
            <w:r w:rsidR="00A20AF0">
              <w:rPr>
                <w:rFonts w:asciiTheme="minorHAnsi" w:hAnsiTheme="minorHAnsi"/>
                <w:sz w:val="16"/>
                <w:szCs w:val="16"/>
              </w:rPr>
              <w:t xml:space="preserve">etapele proiectului </w:t>
            </w:r>
            <w:r w:rsidRPr="00A20AF0">
              <w:rPr>
                <w:rFonts w:asciiTheme="minorHAnsi" w:hAnsiTheme="minorHAnsi"/>
                <w:sz w:val="16"/>
                <w:szCs w:val="16"/>
              </w:rPr>
              <w:t xml:space="preserve">care implică realizarea de lucrări de construire pentru care este necesară autorizaţia de construire, </w:t>
            </w:r>
            <w:r w:rsidR="00A20AF0">
              <w:rPr>
                <w:rFonts w:asciiTheme="minorHAnsi" w:hAnsiTheme="minorHAnsi"/>
                <w:sz w:val="16"/>
                <w:szCs w:val="16"/>
              </w:rPr>
              <w:t xml:space="preserve">nu </w:t>
            </w:r>
            <w:r w:rsidRPr="00A20AF0">
              <w:rPr>
                <w:rFonts w:asciiTheme="minorHAnsi" w:hAnsiTheme="minorHAnsi"/>
                <w:sz w:val="16"/>
                <w:szCs w:val="16"/>
              </w:rPr>
              <w:t>există limitele dreptului de proprietate care sunt incompatibile cu reali</w:t>
            </w:r>
            <w:r w:rsidR="00A20AF0">
              <w:rPr>
                <w:rFonts w:asciiTheme="minorHAnsi" w:hAnsiTheme="minorHAnsi"/>
                <w:sz w:val="16"/>
                <w:szCs w:val="16"/>
              </w:rPr>
              <w:t>zarea activităților proiectului</w:t>
            </w:r>
            <w:r w:rsidR="00A20AF0">
              <w:rPr>
                <w:rFonts w:asciiTheme="minorHAnsi" w:hAnsiTheme="minorHAnsi"/>
                <w:sz w:val="16"/>
                <w:szCs w:val="16"/>
                <w:lang w:val="en-US"/>
              </w:rPr>
              <w:t>?</w:t>
            </w:r>
            <w:r w:rsidRPr="00A20AF0">
              <w:rPr>
                <w:rFonts w:asciiTheme="minorHAnsi" w:hAnsiTheme="minorHAnsi"/>
                <w:sz w:val="16"/>
                <w:szCs w:val="16"/>
              </w:rPr>
              <w:t xml:space="preserve"> (de ex. servituți legale, servitutea de trecere cu piciorul, etc)? Fiecare caz în parte va fi analizat la nivelul OI în cadrul etapei de verificare a conformității administrative și eligibilității. </w:t>
            </w:r>
          </w:p>
          <w:p w:rsidR="00A20AF0" w:rsidRPr="00A20AF0" w:rsidRDefault="00A20AF0" w:rsidP="00A20AF0">
            <w:pPr>
              <w:pStyle w:val="ListParagraph"/>
              <w:numPr>
                <w:ilvl w:val="1"/>
                <w:numId w:val="10"/>
              </w:numPr>
              <w:spacing w:after="0"/>
              <w:rPr>
                <w:rFonts w:asciiTheme="minorHAnsi" w:hAnsiTheme="minorHAnsi"/>
                <w:sz w:val="16"/>
                <w:szCs w:val="16"/>
              </w:rPr>
            </w:pPr>
            <w:r>
              <w:rPr>
                <w:rFonts w:asciiTheme="minorHAnsi" w:hAnsiTheme="minorHAnsi"/>
                <w:sz w:val="16"/>
                <w:szCs w:val="16"/>
              </w:rPr>
              <w:t>Nu există g</w:t>
            </w:r>
            <w:r w:rsidR="009F2E6F" w:rsidRPr="00A20AF0">
              <w:rPr>
                <w:rFonts w:asciiTheme="minorHAnsi" w:hAnsiTheme="minorHAnsi"/>
                <w:sz w:val="16"/>
                <w:szCs w:val="16"/>
              </w:rPr>
              <w:t xml:space="preserve">aranțiile reale asupra imobilelor (ex. ipoteca, etc) </w:t>
            </w:r>
            <w:r>
              <w:rPr>
                <w:rFonts w:asciiTheme="minorHAnsi" w:hAnsiTheme="minorHAnsi"/>
                <w:sz w:val="16"/>
                <w:szCs w:val="16"/>
              </w:rPr>
              <w:t xml:space="preserve">pentru etapele proiectului care presupun relizarea de </w:t>
            </w:r>
            <w:r w:rsidR="009F2E6F" w:rsidRPr="00A20AF0">
              <w:rPr>
                <w:rFonts w:asciiTheme="minorHAnsi" w:hAnsiTheme="minorHAnsi"/>
                <w:sz w:val="16"/>
                <w:szCs w:val="16"/>
              </w:rPr>
              <w:t>investiții pentru care este necesară obținerea autorizației de construire, în conformitate c</w:t>
            </w:r>
            <w:r w:rsidRPr="00A20AF0">
              <w:rPr>
                <w:rFonts w:asciiTheme="minorHAnsi" w:hAnsiTheme="minorHAnsi"/>
                <w:sz w:val="16"/>
                <w:szCs w:val="16"/>
              </w:rPr>
              <w:t>u prevederile legale în vigoare</w:t>
            </w:r>
            <w:r>
              <w:rPr>
                <w:rFonts w:asciiTheme="minorHAnsi" w:hAnsiTheme="minorHAnsi"/>
                <w:sz w:val="16"/>
                <w:szCs w:val="16"/>
                <w:lang w:val="en-US"/>
              </w:rPr>
              <w:t>?</w:t>
            </w:r>
          </w:p>
          <w:p w:rsidR="009F2E6F" w:rsidRPr="00ED2E0E" w:rsidRDefault="009F2E6F" w:rsidP="00ED2E0E">
            <w:pPr>
              <w:spacing w:before="40" w:after="40"/>
              <w:rPr>
                <w:rFonts w:asciiTheme="minorHAnsi" w:hAnsiTheme="minorHAnsi"/>
                <w:sz w:val="16"/>
                <w:szCs w:val="16"/>
              </w:rPr>
            </w:pPr>
          </w:p>
        </w:tc>
      </w:tr>
      <w:tr w:rsidR="00F613E7" w:rsidRPr="00622331" w:rsidTr="00C61D0D">
        <w:trPr>
          <w:trHeight w:val="20"/>
        </w:trPr>
        <w:tc>
          <w:tcPr>
            <w:tcW w:w="4196" w:type="dxa"/>
          </w:tcPr>
          <w:p w:rsidR="002C5FA3" w:rsidRPr="002C5FA3" w:rsidRDefault="002C5FA3" w:rsidP="004069B3">
            <w:pPr>
              <w:pStyle w:val="ListParagraph"/>
              <w:numPr>
                <w:ilvl w:val="0"/>
                <w:numId w:val="10"/>
              </w:numPr>
              <w:spacing w:before="40" w:after="40"/>
              <w:rPr>
                <w:rFonts w:ascii="Calibri" w:hAnsi="Calibri"/>
                <w:b/>
                <w:sz w:val="16"/>
                <w:szCs w:val="16"/>
                <w:bdr w:val="none" w:sz="0" w:space="0" w:color="auto" w:frame="1"/>
              </w:rPr>
            </w:pPr>
            <w:r w:rsidRPr="00BF042F">
              <w:rPr>
                <w:rFonts w:asciiTheme="minorHAnsi" w:hAnsiTheme="minorHAnsi"/>
                <w:b/>
                <w:sz w:val="16"/>
                <w:szCs w:val="16"/>
              </w:rPr>
              <w:lastRenderedPageBreak/>
              <w:t>Asigurarea durabilității investițiilor în infrastructură</w:t>
            </w:r>
          </w:p>
          <w:p w:rsidR="002C5FA3" w:rsidRDefault="002C5FA3" w:rsidP="00BF042F">
            <w:pPr>
              <w:pStyle w:val="ListParagraph"/>
              <w:spacing w:before="40" w:after="40"/>
              <w:rPr>
                <w:rFonts w:ascii="Calibri" w:hAnsi="Calibri"/>
                <w:b/>
                <w:sz w:val="16"/>
                <w:szCs w:val="16"/>
                <w:bdr w:val="none" w:sz="0" w:space="0" w:color="auto" w:frame="1"/>
              </w:rPr>
            </w:pPr>
          </w:p>
          <w:p w:rsidR="00F613E7" w:rsidRPr="00F613E7" w:rsidRDefault="002C5FA3" w:rsidP="00BF042F">
            <w:pPr>
              <w:pStyle w:val="ListParagraph"/>
              <w:spacing w:before="40" w:after="40"/>
              <w:rPr>
                <w:rFonts w:ascii="Calibri" w:hAnsi="Calibri"/>
                <w:b/>
                <w:sz w:val="16"/>
                <w:szCs w:val="16"/>
                <w:bdr w:val="none" w:sz="0" w:space="0" w:color="auto" w:frame="1"/>
              </w:rPr>
            </w:pPr>
            <w:r>
              <w:rPr>
                <w:rFonts w:ascii="Calibri" w:hAnsi="Calibri"/>
                <w:b/>
                <w:sz w:val="16"/>
                <w:szCs w:val="16"/>
                <w:bdr w:val="none" w:sz="0" w:space="0" w:color="auto" w:frame="1"/>
              </w:rPr>
              <w:t xml:space="preserve"> </w:t>
            </w:r>
          </w:p>
        </w:tc>
        <w:tc>
          <w:tcPr>
            <w:tcW w:w="10972" w:type="dxa"/>
          </w:tcPr>
          <w:p w:rsidR="00774C08" w:rsidRPr="00BF042F" w:rsidRDefault="002C5FA3" w:rsidP="00BF042F">
            <w:pPr>
              <w:spacing w:after="0"/>
              <w:rPr>
                <w:rFonts w:asciiTheme="minorHAnsi" w:hAnsiTheme="minorHAnsi"/>
                <w:sz w:val="16"/>
                <w:szCs w:val="16"/>
              </w:rPr>
            </w:pPr>
            <w:r>
              <w:rPr>
                <w:rFonts w:asciiTheme="minorHAnsi" w:hAnsiTheme="minorHAnsi"/>
                <w:sz w:val="16"/>
                <w:szCs w:val="16"/>
              </w:rPr>
              <w:t xml:space="preserve">12.1  </w:t>
            </w:r>
            <w:r w:rsidR="00774C08" w:rsidRPr="00BF042F">
              <w:rPr>
                <w:rFonts w:asciiTheme="minorHAnsi" w:hAnsiTheme="minorHAnsi"/>
                <w:sz w:val="16"/>
                <w:szCs w:val="16"/>
              </w:rPr>
              <w:t xml:space="preserve">Se va verifica includerea în cadrul declarației de  angajament </w:t>
            </w:r>
            <w:r w:rsidR="00130690">
              <w:rPr>
                <w:rFonts w:asciiTheme="minorHAnsi" w:hAnsiTheme="minorHAnsi"/>
                <w:sz w:val="16"/>
                <w:szCs w:val="16"/>
              </w:rPr>
              <w:t>a s</w:t>
            </w:r>
            <w:r w:rsidR="00774C08" w:rsidRPr="00BF042F">
              <w:rPr>
                <w:rFonts w:asciiTheme="minorHAnsi" w:hAnsiTheme="minorHAnsi"/>
                <w:sz w:val="16"/>
                <w:szCs w:val="16"/>
              </w:rPr>
              <w:t>olicitantul</w:t>
            </w:r>
            <w:r w:rsidR="00130690">
              <w:rPr>
                <w:rFonts w:asciiTheme="minorHAnsi" w:hAnsiTheme="minorHAnsi"/>
                <w:sz w:val="16"/>
                <w:szCs w:val="16"/>
              </w:rPr>
              <w:t>ui/liderului de parteneriat/partenerilor</w:t>
            </w:r>
            <w:r w:rsidR="00774C08" w:rsidRPr="00BF042F">
              <w:rPr>
                <w:rFonts w:asciiTheme="minorHAnsi" w:hAnsiTheme="minorHAnsi"/>
                <w:sz w:val="16"/>
                <w:szCs w:val="16"/>
              </w:rPr>
              <w:t xml:space="preserve">, a mențiunii referitoare la investițiile în infrastructură care pe termenul de 3/5 ani anterior menționat sau în termenul prevăzut de normele privind ajutorul de stat, după caz, nu trebuie să : </w:t>
            </w:r>
          </w:p>
          <w:p w:rsidR="00774C08" w:rsidRPr="00774C08" w:rsidRDefault="00774C08" w:rsidP="004069B3">
            <w:pPr>
              <w:pStyle w:val="ListParagraph"/>
              <w:numPr>
                <w:ilvl w:val="1"/>
                <w:numId w:val="13"/>
              </w:numPr>
              <w:spacing w:after="0"/>
              <w:rPr>
                <w:rFonts w:asciiTheme="minorHAnsi" w:hAnsiTheme="minorHAnsi"/>
                <w:sz w:val="16"/>
                <w:szCs w:val="16"/>
              </w:rPr>
            </w:pPr>
            <w:r w:rsidRPr="00774C08">
              <w:rPr>
                <w:rFonts w:asciiTheme="minorHAnsi" w:hAnsiTheme="minorHAnsi"/>
                <w:sz w:val="16"/>
                <w:szCs w:val="16"/>
              </w:rPr>
              <w:t xml:space="preserve">înceteze sau delocalizeze activitatea productivă în afara regiunii de dezvoltare regională în cadrul căreia a fost prevăzută inițial implementarea proiectului; </w:t>
            </w:r>
          </w:p>
          <w:p w:rsidR="00774C08" w:rsidRPr="00774C08" w:rsidRDefault="00774C08" w:rsidP="004069B3">
            <w:pPr>
              <w:pStyle w:val="ListParagraph"/>
              <w:numPr>
                <w:ilvl w:val="1"/>
                <w:numId w:val="13"/>
              </w:numPr>
              <w:spacing w:after="0"/>
              <w:rPr>
                <w:rFonts w:asciiTheme="minorHAnsi" w:hAnsiTheme="minorHAnsi"/>
                <w:sz w:val="16"/>
                <w:szCs w:val="16"/>
              </w:rPr>
            </w:pPr>
            <w:r w:rsidRPr="00774C08">
              <w:rPr>
                <w:rFonts w:asciiTheme="minorHAnsi" w:hAnsiTheme="minorHAnsi"/>
                <w:sz w:val="16"/>
                <w:szCs w:val="16"/>
              </w:rPr>
              <w:t xml:space="preserve">să realizeze o modificare a proprietății asupra unui element de infrastructură care dă un avantaj nejustificat unui terţ; </w:t>
            </w:r>
          </w:p>
          <w:p w:rsidR="00774C08" w:rsidRDefault="00774C08" w:rsidP="004069B3">
            <w:pPr>
              <w:pStyle w:val="ListParagraph"/>
              <w:numPr>
                <w:ilvl w:val="1"/>
                <w:numId w:val="13"/>
              </w:numPr>
              <w:spacing w:after="0"/>
              <w:rPr>
                <w:rFonts w:asciiTheme="minorHAnsi" w:hAnsiTheme="minorHAnsi"/>
                <w:sz w:val="16"/>
                <w:szCs w:val="16"/>
              </w:rPr>
            </w:pPr>
            <w:r w:rsidRPr="00774C08">
              <w:rPr>
                <w:rFonts w:asciiTheme="minorHAnsi" w:hAnsiTheme="minorHAnsi"/>
                <w:sz w:val="16"/>
                <w:szCs w:val="16"/>
              </w:rPr>
              <w:t>să realizeze o modificare substanțială care afectează natura, obiectivele sau condițiile de realizare și care ar determina subminarea obiectivelor inițiale ale acesteia.</w:t>
            </w:r>
          </w:p>
          <w:p w:rsidR="002C5FA3" w:rsidRPr="00BF042F" w:rsidRDefault="002C5FA3" w:rsidP="00130690">
            <w:pPr>
              <w:pStyle w:val="bullet1"/>
              <w:numPr>
                <w:ilvl w:val="0"/>
                <w:numId w:val="0"/>
              </w:numPr>
              <w:tabs>
                <w:tab w:val="left" w:pos="742"/>
              </w:tabs>
              <w:spacing w:before="0" w:after="0"/>
              <w:jc w:val="both"/>
              <w:rPr>
                <w:rFonts w:asciiTheme="minorHAnsi" w:hAnsiTheme="minorHAnsi"/>
                <w:sz w:val="16"/>
                <w:szCs w:val="16"/>
              </w:rPr>
            </w:pPr>
            <w:r w:rsidRPr="00BF042F">
              <w:rPr>
                <w:rFonts w:asciiTheme="minorHAnsi" w:hAnsiTheme="minorHAnsi"/>
                <w:sz w:val="16"/>
                <w:szCs w:val="16"/>
              </w:rPr>
              <w:t xml:space="preserve">12.2 Din documentele ce atestă dreptul de concesiune/ superficie/folosință/ </w:t>
            </w:r>
            <w:r w:rsidR="00641E5C">
              <w:rPr>
                <w:rFonts w:asciiTheme="minorHAnsi" w:hAnsiTheme="minorHAnsi"/>
                <w:sz w:val="16"/>
                <w:szCs w:val="16"/>
              </w:rPr>
              <w:t>uz/</w:t>
            </w:r>
            <w:r w:rsidRPr="00BF042F">
              <w:rPr>
                <w:rFonts w:asciiTheme="minorHAnsi" w:hAnsiTheme="minorHAnsi"/>
                <w:sz w:val="16"/>
                <w:szCs w:val="16"/>
              </w:rPr>
              <w:t>uzufruct/ superficie/ comodat/ închiriere asupra imobilelor pe care se propune a se realiza investiția trebuie să reiasă faptul că drepturile respective sunt menţinute cel putin pe perioada de durabilitate prevăzută de regulamentul menționat sau în termenul prevăzut de normele privind ajutorul de stat.</w:t>
            </w:r>
          </w:p>
          <w:p w:rsidR="002C5FA3" w:rsidRDefault="00B0707E" w:rsidP="00B0707E">
            <w:pPr>
              <w:pStyle w:val="bullet1"/>
              <w:numPr>
                <w:ilvl w:val="0"/>
                <w:numId w:val="0"/>
              </w:numPr>
              <w:tabs>
                <w:tab w:val="left" w:pos="742"/>
              </w:tabs>
              <w:spacing w:before="0" w:after="0"/>
              <w:jc w:val="both"/>
              <w:rPr>
                <w:rFonts w:asciiTheme="minorHAnsi" w:hAnsiTheme="minorHAnsi"/>
                <w:sz w:val="16"/>
                <w:szCs w:val="16"/>
                <w:lang w:val="en-US"/>
              </w:rPr>
            </w:pPr>
            <w:r>
              <w:rPr>
                <w:rFonts w:asciiTheme="minorHAnsi" w:hAnsiTheme="minorHAnsi"/>
                <w:sz w:val="16"/>
                <w:szCs w:val="16"/>
              </w:rPr>
              <w:t xml:space="preserve">12.3 </w:t>
            </w:r>
            <w:r w:rsidRPr="00B0707E">
              <w:rPr>
                <w:rFonts w:asciiTheme="minorHAnsi" w:hAnsiTheme="minorHAnsi"/>
                <w:sz w:val="16"/>
                <w:szCs w:val="16"/>
              </w:rPr>
              <w:t>În cazul parteneriatelor la nivel de proiect şi nu de etapă, între o entitate de drept public sau o întreprindere mare sau în cazul parcurilor tehnologice şi ştiinţifice şi alţi membri ai sistemul quadruple helix, perioada de durabilitate a proiectelor este de 5 ani</w:t>
            </w:r>
            <w:r>
              <w:rPr>
                <w:rFonts w:asciiTheme="minorHAnsi" w:hAnsiTheme="minorHAnsi"/>
                <w:sz w:val="16"/>
                <w:szCs w:val="16"/>
              </w:rPr>
              <w:t xml:space="preserve"> de la plata finală</w:t>
            </w:r>
            <w:r>
              <w:rPr>
                <w:rFonts w:asciiTheme="minorHAnsi" w:hAnsiTheme="minorHAnsi"/>
                <w:sz w:val="16"/>
                <w:szCs w:val="16"/>
                <w:lang w:val="en-US"/>
              </w:rPr>
              <w:t>?</w:t>
            </w:r>
          </w:p>
          <w:p w:rsidR="00B0707E" w:rsidRDefault="00B0707E" w:rsidP="00B0707E">
            <w:pPr>
              <w:pStyle w:val="ListParagraph"/>
              <w:spacing w:before="40" w:after="40"/>
              <w:ind w:left="317"/>
              <w:rPr>
                <w:rFonts w:asciiTheme="minorHAnsi" w:hAnsiTheme="minorHAnsi"/>
                <w:b/>
                <w:i/>
                <w:color w:val="0070C0"/>
                <w:sz w:val="16"/>
                <w:szCs w:val="16"/>
              </w:rPr>
            </w:pPr>
            <w:r>
              <w:rPr>
                <w:rFonts w:asciiTheme="minorHAnsi" w:hAnsiTheme="minorHAnsi"/>
                <w:b/>
                <w:i/>
                <w:color w:val="0070C0"/>
                <w:sz w:val="16"/>
                <w:szCs w:val="16"/>
              </w:rPr>
              <w:t>(</w:t>
            </w:r>
            <w:r w:rsidRPr="00F260DD">
              <w:rPr>
                <w:rFonts w:asciiTheme="minorHAnsi" w:hAnsiTheme="minorHAnsi"/>
                <w:b/>
                <w:i/>
                <w:color w:val="0070C0"/>
                <w:sz w:val="16"/>
                <w:szCs w:val="16"/>
              </w:rPr>
              <w:t>Se vor verifica documentele ce atesta drepturile respective,</w:t>
            </w:r>
            <w:r>
              <w:rPr>
                <w:rFonts w:asciiTheme="minorHAnsi" w:hAnsiTheme="minorHAnsi"/>
                <w:b/>
                <w:i/>
                <w:color w:val="0070C0"/>
                <w:sz w:val="16"/>
                <w:szCs w:val="16"/>
              </w:rPr>
              <w:t xml:space="preserve"> cu modificările și completările ulterioare,</w:t>
            </w:r>
            <w:r w:rsidRPr="00F260DD">
              <w:rPr>
                <w:rFonts w:asciiTheme="minorHAnsi" w:hAnsiTheme="minorHAnsi"/>
                <w:b/>
                <w:i/>
                <w:color w:val="0070C0"/>
                <w:sz w:val="16"/>
                <w:szCs w:val="16"/>
              </w:rPr>
              <w:t xml:space="preserve"> extrasele de carte funciara, al</w:t>
            </w:r>
            <w:r>
              <w:rPr>
                <w:rFonts w:asciiTheme="minorHAnsi" w:hAnsiTheme="minorHAnsi"/>
                <w:b/>
                <w:i/>
                <w:color w:val="0070C0"/>
                <w:sz w:val="16"/>
                <w:szCs w:val="16"/>
              </w:rPr>
              <w:t>te documente cadastrale anexate, declaraţia de angajament)</w:t>
            </w:r>
          </w:p>
          <w:p w:rsidR="00B0707E" w:rsidRPr="00B0707E" w:rsidRDefault="00B0707E" w:rsidP="00B0707E">
            <w:pPr>
              <w:pStyle w:val="bullet1"/>
              <w:numPr>
                <w:ilvl w:val="0"/>
                <w:numId w:val="0"/>
              </w:numPr>
              <w:tabs>
                <w:tab w:val="left" w:pos="742"/>
              </w:tabs>
              <w:spacing w:before="0" w:after="0"/>
              <w:jc w:val="both"/>
              <w:rPr>
                <w:rFonts w:asciiTheme="minorHAnsi" w:hAnsiTheme="minorHAnsi"/>
                <w:sz w:val="16"/>
                <w:szCs w:val="16"/>
                <w:lang w:val="en-US"/>
              </w:rPr>
            </w:pPr>
          </w:p>
        </w:tc>
      </w:tr>
      <w:tr w:rsidR="00ED2E0E" w:rsidRPr="00622331" w:rsidTr="00C61D0D">
        <w:trPr>
          <w:trHeight w:val="20"/>
        </w:trPr>
        <w:tc>
          <w:tcPr>
            <w:tcW w:w="4196" w:type="dxa"/>
          </w:tcPr>
          <w:p w:rsidR="00ED2E0E" w:rsidRPr="003E3462" w:rsidRDefault="002C5FA3" w:rsidP="004069B3">
            <w:pPr>
              <w:pStyle w:val="ListParagraph"/>
              <w:numPr>
                <w:ilvl w:val="0"/>
                <w:numId w:val="10"/>
              </w:numPr>
              <w:spacing w:before="40" w:after="40"/>
              <w:rPr>
                <w:rFonts w:ascii="Calibri" w:hAnsi="Calibri"/>
                <w:b/>
                <w:sz w:val="16"/>
                <w:szCs w:val="16"/>
                <w:bdr w:val="none" w:sz="0" w:space="0" w:color="auto" w:frame="1"/>
              </w:rPr>
            </w:pPr>
            <w:r w:rsidRPr="003E3462">
              <w:rPr>
                <w:rFonts w:asciiTheme="minorHAnsi" w:hAnsiTheme="minorHAnsi"/>
                <w:b/>
                <w:sz w:val="16"/>
                <w:szCs w:val="16"/>
              </w:rPr>
              <w:t>Proiectul se încadrează în tipul/tipurile de investiție eligibil/e</w:t>
            </w:r>
          </w:p>
        </w:tc>
        <w:tc>
          <w:tcPr>
            <w:tcW w:w="10972" w:type="dxa"/>
          </w:tcPr>
          <w:p w:rsidR="00F766D3" w:rsidRPr="003E3462" w:rsidRDefault="004C7CDE" w:rsidP="004069B3">
            <w:pPr>
              <w:pStyle w:val="ListParagraph"/>
              <w:numPr>
                <w:ilvl w:val="1"/>
                <w:numId w:val="10"/>
              </w:numPr>
              <w:spacing w:before="40" w:after="40"/>
              <w:rPr>
                <w:rFonts w:asciiTheme="minorHAnsi" w:hAnsiTheme="minorHAnsi"/>
                <w:sz w:val="16"/>
                <w:szCs w:val="16"/>
              </w:rPr>
            </w:pPr>
            <w:r w:rsidRPr="003E3462">
              <w:rPr>
                <w:rFonts w:asciiTheme="minorHAnsi" w:hAnsiTheme="minorHAnsi"/>
                <w:sz w:val="16"/>
                <w:szCs w:val="16"/>
              </w:rPr>
              <w:t xml:space="preserve">Proiectul </w:t>
            </w:r>
            <w:r w:rsidR="003E3462" w:rsidRPr="003E3462">
              <w:rPr>
                <w:rFonts w:asciiTheme="minorHAnsi" w:hAnsiTheme="minorHAnsi"/>
                <w:sz w:val="16"/>
                <w:szCs w:val="16"/>
              </w:rPr>
              <w:t xml:space="preserve">are ca şi obiectiv </w:t>
            </w:r>
            <w:r w:rsidR="00F766D3" w:rsidRPr="003E3462">
              <w:rPr>
                <w:rFonts w:asciiTheme="minorHAnsi" w:hAnsiTheme="minorHAnsi"/>
                <w:sz w:val="16"/>
                <w:szCs w:val="16"/>
              </w:rPr>
              <w:t xml:space="preserve">includerea în piață a rezultatelor cercetării și comercializarea produselor/proceselor/serviciilor rezultate, cu respectarea prevederilor ajutoarelor de stat/minimis aplicabile și cu incadrarea exclusivă fiecărei activități/obiectiv al proiectului pe un singur timp de ajutor de stat?. </w:t>
            </w:r>
          </w:p>
          <w:p w:rsidR="00F766D3" w:rsidRPr="003E3462" w:rsidRDefault="00F766D3" w:rsidP="004069B3">
            <w:pPr>
              <w:pStyle w:val="ListParagraph"/>
              <w:numPr>
                <w:ilvl w:val="1"/>
                <w:numId w:val="10"/>
              </w:numPr>
              <w:spacing w:before="40" w:after="40"/>
              <w:rPr>
                <w:rFonts w:asciiTheme="minorHAnsi" w:hAnsiTheme="minorHAnsi"/>
                <w:sz w:val="16"/>
                <w:szCs w:val="16"/>
              </w:rPr>
            </w:pPr>
            <w:r w:rsidRPr="003E3462">
              <w:rPr>
                <w:rFonts w:asciiTheme="minorHAnsi" w:hAnsiTheme="minorHAnsi"/>
                <w:sz w:val="16"/>
                <w:szCs w:val="16"/>
              </w:rPr>
              <w:t>Proiectul nu implica numai lucrări de construire fără autorizatie de construire?</w:t>
            </w:r>
          </w:p>
          <w:p w:rsidR="00F766D3" w:rsidRPr="003E3462" w:rsidRDefault="00265BBA" w:rsidP="004069B3">
            <w:pPr>
              <w:pStyle w:val="ListParagraph"/>
              <w:numPr>
                <w:ilvl w:val="1"/>
                <w:numId w:val="10"/>
              </w:numPr>
              <w:spacing w:before="40" w:after="40"/>
              <w:rPr>
                <w:rFonts w:asciiTheme="minorHAnsi" w:hAnsiTheme="minorHAnsi"/>
                <w:sz w:val="16"/>
                <w:szCs w:val="16"/>
              </w:rPr>
            </w:pPr>
            <w:r w:rsidRPr="003E3462">
              <w:rPr>
                <w:rFonts w:asciiTheme="minorHAnsi" w:hAnsiTheme="minorHAnsi"/>
                <w:sz w:val="16"/>
                <w:szCs w:val="16"/>
              </w:rPr>
              <w:t>Proiectul nu include doar investiții fin</w:t>
            </w:r>
            <w:r w:rsidR="00F2689E" w:rsidRPr="003E3462">
              <w:rPr>
                <w:rFonts w:asciiTheme="minorHAnsi" w:hAnsiTheme="minorHAnsi"/>
                <w:sz w:val="16"/>
                <w:szCs w:val="16"/>
              </w:rPr>
              <w:t>anțabile prin ajutor de minimis?</w:t>
            </w:r>
          </w:p>
          <w:p w:rsidR="00F2689E" w:rsidRPr="003E3462" w:rsidRDefault="00F2689E" w:rsidP="004069B3">
            <w:pPr>
              <w:pStyle w:val="ListParagraph"/>
              <w:numPr>
                <w:ilvl w:val="1"/>
                <w:numId w:val="10"/>
              </w:numPr>
              <w:spacing w:before="40" w:after="40"/>
              <w:rPr>
                <w:rFonts w:asciiTheme="minorHAnsi" w:hAnsiTheme="minorHAnsi"/>
                <w:sz w:val="16"/>
                <w:szCs w:val="16"/>
              </w:rPr>
            </w:pPr>
            <w:r w:rsidRPr="003E3462">
              <w:rPr>
                <w:rFonts w:asciiTheme="minorHAnsi" w:hAnsiTheme="minorHAnsi"/>
                <w:sz w:val="16"/>
                <w:szCs w:val="16"/>
              </w:rPr>
              <w:t>Proiectul nu include doar investiții în active necorporale, indiferent de componentă?</w:t>
            </w:r>
          </w:p>
          <w:p w:rsidR="00DA1A10" w:rsidRPr="003E3462" w:rsidRDefault="00DA1A10" w:rsidP="004069B3">
            <w:pPr>
              <w:pStyle w:val="ListParagraph"/>
              <w:numPr>
                <w:ilvl w:val="1"/>
                <w:numId w:val="10"/>
              </w:numPr>
              <w:spacing w:before="40" w:after="40"/>
              <w:rPr>
                <w:rFonts w:asciiTheme="minorHAnsi" w:hAnsiTheme="minorHAnsi"/>
                <w:sz w:val="16"/>
                <w:szCs w:val="16"/>
              </w:rPr>
            </w:pPr>
            <w:r w:rsidRPr="003E3462">
              <w:rPr>
                <w:rFonts w:asciiTheme="minorHAnsi" w:hAnsiTheme="minorHAnsi"/>
                <w:sz w:val="16"/>
                <w:szCs w:val="16"/>
              </w:rPr>
              <w:t xml:space="preserve">Investiția propusă </w:t>
            </w:r>
            <w:r w:rsidR="00F2689E" w:rsidRPr="003E3462">
              <w:rPr>
                <w:rFonts w:asciiTheme="minorHAnsi" w:hAnsiTheme="minorHAnsi"/>
                <w:sz w:val="16"/>
                <w:szCs w:val="16"/>
              </w:rPr>
              <w:t>finanțabilă</w:t>
            </w:r>
            <w:r w:rsidR="00373ECB" w:rsidRPr="003E3462">
              <w:rPr>
                <w:rFonts w:asciiTheme="minorHAnsi" w:hAnsiTheme="minorHAnsi"/>
                <w:sz w:val="16"/>
                <w:szCs w:val="16"/>
              </w:rPr>
              <w:t xml:space="preserve"> </w:t>
            </w:r>
            <w:r w:rsidRPr="003E3462">
              <w:rPr>
                <w:rFonts w:asciiTheme="minorHAnsi" w:hAnsiTheme="minorHAnsi"/>
                <w:sz w:val="16"/>
                <w:szCs w:val="16"/>
              </w:rPr>
              <w:t>prin ajutor de stat regional constituie o investiție inițială</w:t>
            </w:r>
            <w:r w:rsidR="00D17270" w:rsidRPr="003E3462">
              <w:rPr>
                <w:rFonts w:asciiTheme="minorHAnsi" w:hAnsiTheme="minorHAnsi"/>
                <w:sz w:val="16"/>
                <w:szCs w:val="16"/>
              </w:rPr>
              <w:t xml:space="preserve"> </w:t>
            </w:r>
            <w:r w:rsidRPr="003E3462">
              <w:rPr>
                <w:rFonts w:asciiTheme="minorHAnsi" w:hAnsiTheme="minorHAnsi"/>
                <w:sz w:val="16"/>
                <w:szCs w:val="16"/>
              </w:rPr>
              <w:t>în sens</w:t>
            </w:r>
            <w:r w:rsidR="00F2689E" w:rsidRPr="003E3462">
              <w:rPr>
                <w:rFonts w:asciiTheme="minorHAnsi" w:hAnsiTheme="minorHAnsi"/>
                <w:sz w:val="16"/>
                <w:szCs w:val="16"/>
              </w:rPr>
              <w:t>ul normelor ajutorului de stat respectiv</w:t>
            </w:r>
            <w:r w:rsidRPr="003E3462">
              <w:rPr>
                <w:rFonts w:asciiTheme="minorHAnsi" w:hAnsiTheme="minorHAnsi"/>
                <w:sz w:val="16"/>
                <w:szCs w:val="16"/>
              </w:rPr>
              <w:t xml:space="preserve"> </w:t>
            </w:r>
            <w:r w:rsidR="00373ECB" w:rsidRPr="003E3462">
              <w:rPr>
                <w:rFonts w:asciiTheme="minorHAnsi" w:hAnsiTheme="minorHAnsi"/>
                <w:sz w:val="16"/>
                <w:szCs w:val="16"/>
              </w:rPr>
              <w:t xml:space="preserve"> și în conformitate cu </w:t>
            </w:r>
            <w:r w:rsidRPr="003E3462">
              <w:rPr>
                <w:rFonts w:asciiTheme="minorHAnsi" w:hAnsiTheme="minorHAnsi"/>
                <w:sz w:val="16"/>
                <w:szCs w:val="16"/>
              </w:rPr>
              <w:t>prevederil</w:t>
            </w:r>
            <w:r w:rsidR="00373ECB" w:rsidRPr="003E3462">
              <w:rPr>
                <w:rFonts w:asciiTheme="minorHAnsi" w:hAnsiTheme="minorHAnsi"/>
                <w:sz w:val="16"/>
                <w:szCs w:val="16"/>
              </w:rPr>
              <w:t>e</w:t>
            </w:r>
            <w:r w:rsidRPr="003E3462">
              <w:rPr>
                <w:rFonts w:asciiTheme="minorHAnsi" w:hAnsiTheme="minorHAnsi"/>
                <w:sz w:val="16"/>
                <w:szCs w:val="16"/>
              </w:rPr>
              <w:t xml:space="preserve"> ghidului specific?</w:t>
            </w:r>
          </w:p>
          <w:p w:rsidR="00146AB9" w:rsidRPr="003E3462" w:rsidRDefault="00146AB9" w:rsidP="004069B3">
            <w:pPr>
              <w:pStyle w:val="ListParagraph"/>
              <w:numPr>
                <w:ilvl w:val="1"/>
                <w:numId w:val="10"/>
              </w:numPr>
              <w:spacing w:before="40" w:after="40"/>
              <w:rPr>
                <w:rFonts w:asciiTheme="minorHAnsi" w:hAnsiTheme="minorHAnsi"/>
                <w:sz w:val="16"/>
                <w:szCs w:val="16"/>
              </w:rPr>
            </w:pPr>
            <w:r w:rsidRPr="003E3462">
              <w:rPr>
                <w:rFonts w:ascii="Calibri" w:hAnsi="Calibri"/>
                <w:sz w:val="16"/>
                <w:szCs w:val="16"/>
                <w:bdr w:val="none" w:sz="0" w:space="0" w:color="auto" w:frame="1"/>
              </w:rPr>
              <w:t>În cazul în care proiectul prevede achiziționarea de active necorporale, este inclusă în cadrul Declarației de angajament mențiunea cu privire la acest aspect?</w:t>
            </w:r>
          </w:p>
          <w:p w:rsidR="007C55FD" w:rsidRPr="003E3462" w:rsidRDefault="00775642" w:rsidP="004069B3">
            <w:pPr>
              <w:pStyle w:val="ListParagraph"/>
              <w:numPr>
                <w:ilvl w:val="1"/>
                <w:numId w:val="10"/>
              </w:numPr>
              <w:spacing w:before="40" w:after="40"/>
              <w:rPr>
                <w:rFonts w:asciiTheme="minorHAnsi" w:hAnsiTheme="minorHAnsi"/>
                <w:sz w:val="16"/>
                <w:szCs w:val="16"/>
              </w:rPr>
            </w:pPr>
            <w:r w:rsidRPr="003E3462">
              <w:rPr>
                <w:rFonts w:asciiTheme="minorHAnsi" w:hAnsiTheme="minorHAnsi"/>
                <w:sz w:val="16"/>
                <w:szCs w:val="16"/>
                <w:lang w:eastAsia="en-US"/>
              </w:rPr>
              <w:t>În cazul in care sunt activități ce nu se incadreaza in obiectivul proiectului/schemei de ajutor de stat/minimis sunt incadrate la sectiunea de cheltuieli ne-eligibile a proiectului?</w:t>
            </w:r>
          </w:p>
          <w:p w:rsidR="00F2689E" w:rsidRPr="003E3462" w:rsidRDefault="00F2689E" w:rsidP="00FB6BE5">
            <w:pPr>
              <w:pStyle w:val="ListParagraph"/>
              <w:numPr>
                <w:ilvl w:val="1"/>
                <w:numId w:val="10"/>
              </w:numPr>
              <w:spacing w:before="40" w:after="40"/>
              <w:rPr>
                <w:rFonts w:asciiTheme="minorHAnsi" w:hAnsiTheme="minorHAnsi"/>
                <w:sz w:val="16"/>
                <w:szCs w:val="16"/>
              </w:rPr>
            </w:pPr>
            <w:r w:rsidRPr="003E3462">
              <w:rPr>
                <w:rFonts w:asciiTheme="minorHAnsi" w:hAnsiTheme="minorHAnsi"/>
                <w:sz w:val="16"/>
                <w:szCs w:val="16"/>
                <w:lang w:eastAsia="en-US"/>
              </w:rPr>
              <w:t>Activitățile în cad</w:t>
            </w:r>
            <w:r w:rsidR="00497B49" w:rsidRPr="003E3462">
              <w:rPr>
                <w:rFonts w:asciiTheme="minorHAnsi" w:hAnsiTheme="minorHAnsi"/>
                <w:sz w:val="16"/>
                <w:szCs w:val="16"/>
                <w:lang w:eastAsia="en-US"/>
              </w:rPr>
              <w:t>ru</w:t>
            </w:r>
            <w:r w:rsidRPr="003E3462">
              <w:rPr>
                <w:rFonts w:asciiTheme="minorHAnsi" w:hAnsiTheme="minorHAnsi"/>
                <w:sz w:val="16"/>
                <w:szCs w:val="16"/>
                <w:lang w:eastAsia="en-US"/>
              </w:rPr>
              <w:t>l proiectului sunt eligibile și încadrate corect pe schemele de măsuri de ajutor în conformitate cu prev</w:t>
            </w:r>
            <w:r w:rsidR="001D2FF5" w:rsidRPr="003E3462">
              <w:rPr>
                <w:rFonts w:asciiTheme="minorHAnsi" w:hAnsiTheme="minorHAnsi"/>
                <w:sz w:val="16"/>
                <w:szCs w:val="16"/>
                <w:lang w:eastAsia="en-US"/>
              </w:rPr>
              <w:t>e</w:t>
            </w:r>
            <w:r w:rsidRPr="003E3462">
              <w:rPr>
                <w:rFonts w:asciiTheme="minorHAnsi" w:hAnsiTheme="minorHAnsi"/>
                <w:sz w:val="16"/>
                <w:szCs w:val="16"/>
                <w:lang w:eastAsia="en-US"/>
              </w:rPr>
              <w:t xml:space="preserve">derile ghidului specific și cu încadrarea solicitantului în diferitele categorii de întreprinderi, întreprindere unică, </w:t>
            </w:r>
            <w:r w:rsidR="00FB6BE5">
              <w:rPr>
                <w:rFonts w:asciiTheme="minorHAnsi" w:hAnsiTheme="minorHAnsi"/>
                <w:sz w:val="16"/>
                <w:szCs w:val="16"/>
                <w:lang w:eastAsia="en-US"/>
              </w:rPr>
              <w:t>tipurile de activități</w:t>
            </w:r>
            <w:r w:rsidR="00FB6BE5" w:rsidRPr="003E3462">
              <w:rPr>
                <w:rFonts w:asciiTheme="minorHAnsi" w:hAnsiTheme="minorHAnsi"/>
                <w:sz w:val="16"/>
                <w:szCs w:val="16"/>
                <w:lang w:eastAsia="en-US"/>
              </w:rPr>
              <w:t xml:space="preserve"> </w:t>
            </w:r>
            <w:r w:rsidR="00497B49" w:rsidRPr="003E3462">
              <w:rPr>
                <w:rFonts w:asciiTheme="minorHAnsi" w:hAnsiTheme="minorHAnsi"/>
                <w:sz w:val="16"/>
                <w:szCs w:val="16"/>
                <w:lang w:eastAsia="en-US"/>
              </w:rPr>
              <w:t>eligibile pe diferitele tipuri de ajutoare?</w:t>
            </w:r>
          </w:p>
        </w:tc>
      </w:tr>
      <w:tr w:rsidR="00030820"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146AB9" w:rsidRPr="003E3462" w:rsidRDefault="00146AB9" w:rsidP="004069B3">
            <w:pPr>
              <w:pStyle w:val="ListParagraph"/>
              <w:numPr>
                <w:ilvl w:val="0"/>
                <w:numId w:val="10"/>
              </w:numPr>
              <w:spacing w:before="40" w:after="40"/>
              <w:rPr>
                <w:rFonts w:ascii="Calibri" w:hAnsi="Calibri"/>
                <w:b/>
                <w:sz w:val="16"/>
                <w:szCs w:val="16"/>
                <w:bdr w:val="none" w:sz="0" w:space="0" w:color="auto" w:frame="1"/>
              </w:rPr>
            </w:pPr>
            <w:r w:rsidRPr="003E3462">
              <w:rPr>
                <w:rFonts w:asciiTheme="minorHAnsi" w:hAnsiTheme="minorHAnsi"/>
                <w:b/>
                <w:sz w:val="16"/>
                <w:szCs w:val="16"/>
              </w:rPr>
              <w:t xml:space="preserve">Proiectul </w:t>
            </w:r>
            <w:r w:rsidR="00D17270" w:rsidRPr="003E3462">
              <w:rPr>
                <w:rFonts w:asciiTheme="minorHAnsi" w:hAnsiTheme="minorHAnsi"/>
                <w:b/>
                <w:sz w:val="16"/>
                <w:szCs w:val="16"/>
              </w:rPr>
              <w:t>implementează un rezultat al cercetării în domeniile de specializare inteligentă naţionale şi/ sau regionale  detaliate în cadrul Anexei 10.</w:t>
            </w:r>
            <w:r w:rsidR="00130690" w:rsidRPr="003E3462">
              <w:rPr>
                <w:rFonts w:asciiTheme="minorHAnsi" w:hAnsiTheme="minorHAnsi"/>
                <w:b/>
                <w:sz w:val="16"/>
                <w:szCs w:val="16"/>
              </w:rPr>
              <w:t>2</w:t>
            </w:r>
            <w:r w:rsidR="00D17270" w:rsidRPr="003E3462">
              <w:rPr>
                <w:rFonts w:asciiTheme="minorHAnsi" w:hAnsiTheme="minorHAnsi"/>
                <w:b/>
                <w:sz w:val="16"/>
                <w:szCs w:val="16"/>
              </w:rPr>
              <w:t xml:space="preserve"> la ghidul specific</w:t>
            </w:r>
          </w:p>
          <w:p w:rsidR="00030820" w:rsidRPr="003E3462" w:rsidRDefault="00030820" w:rsidP="00146AB9">
            <w:pPr>
              <w:spacing w:before="40" w:after="40"/>
              <w:ind w:left="360"/>
              <w:rPr>
                <w:rFonts w:ascii="Calibri" w:hAnsi="Calibri"/>
                <w:b/>
                <w:sz w:val="16"/>
                <w:szCs w:val="16"/>
                <w:bdr w:val="none" w:sz="0" w:space="0" w:color="auto" w:frame="1"/>
              </w:rPr>
            </w:pPr>
          </w:p>
        </w:tc>
        <w:tc>
          <w:tcPr>
            <w:tcW w:w="10972" w:type="dxa"/>
            <w:tcBorders>
              <w:top w:val="single" w:sz="4" w:space="0" w:color="auto"/>
              <w:left w:val="single" w:sz="4" w:space="0" w:color="auto"/>
              <w:bottom w:val="single" w:sz="4" w:space="0" w:color="auto"/>
              <w:right w:val="single" w:sz="4" w:space="0" w:color="auto"/>
            </w:tcBorders>
          </w:tcPr>
          <w:p w:rsidR="00F2689E" w:rsidRPr="003E3462" w:rsidRDefault="00146AB9" w:rsidP="004069B3">
            <w:pPr>
              <w:pStyle w:val="ListParagraph"/>
              <w:numPr>
                <w:ilvl w:val="1"/>
                <w:numId w:val="10"/>
              </w:numPr>
              <w:spacing w:before="40" w:after="40"/>
              <w:rPr>
                <w:rFonts w:asciiTheme="minorHAnsi" w:hAnsiTheme="minorHAnsi"/>
                <w:sz w:val="16"/>
                <w:szCs w:val="16"/>
              </w:rPr>
            </w:pPr>
            <w:r w:rsidRPr="003E3462">
              <w:rPr>
                <w:rFonts w:asciiTheme="minorHAnsi" w:hAnsiTheme="minorHAnsi"/>
                <w:sz w:val="16"/>
                <w:szCs w:val="16"/>
              </w:rPr>
              <w:lastRenderedPageBreak/>
              <w:t xml:space="preserve">Activitatile detalitate in cadrul cererii de finanțare/documentatiei tehnico-economice/PA vizeaza </w:t>
            </w:r>
            <w:r w:rsidR="007C55FD" w:rsidRPr="003E3462">
              <w:rPr>
                <w:rFonts w:asciiTheme="minorHAnsi" w:hAnsiTheme="minorHAnsi"/>
                <w:sz w:val="16"/>
                <w:szCs w:val="16"/>
              </w:rPr>
              <w:t>un domeniu al</w:t>
            </w:r>
            <w:r w:rsidRPr="003E3462">
              <w:rPr>
                <w:rFonts w:asciiTheme="minorHAnsi" w:hAnsiTheme="minorHAnsi"/>
                <w:sz w:val="16"/>
                <w:szCs w:val="16"/>
              </w:rPr>
              <w:t xml:space="preserve"> </w:t>
            </w:r>
            <w:r w:rsidRPr="003E3462">
              <w:rPr>
                <w:rFonts w:ascii="Calibri" w:hAnsi="Calibri"/>
                <w:sz w:val="16"/>
                <w:szCs w:val="16"/>
                <w:bdr w:val="none" w:sz="0" w:space="0" w:color="auto" w:frame="1"/>
              </w:rPr>
              <w:t>priorității de investiții</w:t>
            </w:r>
            <w:r w:rsidR="00130690" w:rsidRPr="003E3462">
              <w:rPr>
                <w:rFonts w:ascii="Calibri" w:hAnsi="Calibri"/>
                <w:sz w:val="16"/>
                <w:szCs w:val="16"/>
                <w:bdr w:val="none" w:sz="0" w:space="0" w:color="auto" w:frame="1"/>
              </w:rPr>
              <w:t>,</w:t>
            </w:r>
            <w:r w:rsidRPr="003E3462">
              <w:rPr>
                <w:rFonts w:ascii="Calibri" w:hAnsi="Calibri"/>
                <w:sz w:val="16"/>
                <w:szCs w:val="16"/>
                <w:bdr w:val="none" w:sz="0" w:space="0" w:color="auto" w:frame="1"/>
              </w:rPr>
              <w:t xml:space="preserve"> prin susținerea </w:t>
            </w:r>
            <w:r w:rsidR="007C55FD" w:rsidRPr="003E3462">
              <w:rPr>
                <w:rFonts w:ascii="Calibri" w:hAnsi="Calibri"/>
                <w:sz w:val="16"/>
                <w:szCs w:val="16"/>
                <w:bdr w:val="none" w:sz="0" w:space="0" w:color="auto" w:frame="1"/>
              </w:rPr>
              <w:t>cercetarii-dezvoltarii</w:t>
            </w:r>
            <w:r w:rsidRPr="003E3462">
              <w:rPr>
                <w:rFonts w:ascii="Calibri" w:hAnsi="Calibri"/>
                <w:sz w:val="16"/>
                <w:szCs w:val="16"/>
                <w:bdr w:val="none" w:sz="0" w:space="0" w:color="auto" w:frame="1"/>
              </w:rPr>
              <w:t xml:space="preserve"> </w:t>
            </w:r>
            <w:r w:rsidR="00130690" w:rsidRPr="003E3462">
              <w:rPr>
                <w:rFonts w:ascii="Calibri" w:hAnsi="Calibri"/>
                <w:sz w:val="16"/>
                <w:szCs w:val="16"/>
                <w:bdr w:val="none" w:sz="0" w:space="0" w:color="auto" w:frame="1"/>
              </w:rPr>
              <w:t xml:space="preserve">și valorizării unui produs/proces inovativ </w:t>
            </w:r>
            <w:r w:rsidRPr="003E3462">
              <w:rPr>
                <w:rFonts w:ascii="Calibri" w:hAnsi="Calibri"/>
                <w:sz w:val="16"/>
                <w:szCs w:val="16"/>
                <w:bdr w:val="none" w:sz="0" w:space="0" w:color="auto" w:frame="1"/>
              </w:rPr>
              <w:t>în</w:t>
            </w:r>
            <w:r w:rsidR="007C55FD" w:rsidRPr="003E3462">
              <w:rPr>
                <w:rFonts w:ascii="Calibri" w:hAnsi="Calibri"/>
                <w:sz w:val="16"/>
                <w:szCs w:val="16"/>
                <w:bdr w:val="none" w:sz="0" w:space="0" w:color="auto" w:frame="1"/>
              </w:rPr>
              <w:t xml:space="preserve">tr-unul din </w:t>
            </w:r>
            <w:r w:rsidRPr="003E3462">
              <w:rPr>
                <w:rFonts w:ascii="Calibri" w:hAnsi="Calibri"/>
                <w:sz w:val="16"/>
                <w:szCs w:val="16"/>
                <w:bdr w:val="none" w:sz="0" w:space="0" w:color="auto" w:frame="1"/>
              </w:rPr>
              <w:t>domeniile de specializare inteligentă regionale identificate în cadrul ghidului specific</w:t>
            </w:r>
            <w:r w:rsidRPr="003E3462">
              <w:rPr>
                <w:rFonts w:asciiTheme="minorHAnsi" w:hAnsiTheme="minorHAnsi"/>
                <w:sz w:val="16"/>
                <w:szCs w:val="16"/>
              </w:rPr>
              <w:t>?</w:t>
            </w:r>
          </w:p>
          <w:p w:rsidR="00497B49" w:rsidRPr="003E3462" w:rsidRDefault="00497B49" w:rsidP="004069B3">
            <w:pPr>
              <w:pStyle w:val="ListParagraph"/>
              <w:numPr>
                <w:ilvl w:val="1"/>
                <w:numId w:val="10"/>
              </w:numPr>
              <w:spacing w:before="40" w:after="40"/>
              <w:rPr>
                <w:rFonts w:asciiTheme="minorHAnsi" w:hAnsiTheme="minorHAnsi"/>
                <w:sz w:val="16"/>
                <w:szCs w:val="16"/>
              </w:rPr>
            </w:pPr>
            <w:r w:rsidRPr="003E3462">
              <w:rPr>
                <w:rFonts w:asciiTheme="minorHAnsi" w:hAnsiTheme="minorHAnsi"/>
                <w:sz w:val="16"/>
                <w:szCs w:val="16"/>
              </w:rPr>
              <w:t xml:space="preserve">Activitatile detalitate in cadrul cererii de finanțare/documentatiei tehnico-economice/PA nu vizează domeniile excluse de la finanțare de regulamentele </w:t>
            </w:r>
            <w:r w:rsidRPr="003E3462">
              <w:rPr>
                <w:rFonts w:asciiTheme="minorHAnsi" w:hAnsiTheme="minorHAnsi"/>
                <w:sz w:val="16"/>
                <w:szCs w:val="16"/>
              </w:rPr>
              <w:lastRenderedPageBreak/>
              <w:t>aplicabile, în conformitate cu prevederile ghidului specific?</w:t>
            </w:r>
          </w:p>
        </w:tc>
      </w:tr>
      <w:tr w:rsidR="00497B49"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497B49" w:rsidRPr="00497B49" w:rsidRDefault="00497B49" w:rsidP="004069B3">
            <w:pPr>
              <w:pStyle w:val="ListParagraph"/>
              <w:numPr>
                <w:ilvl w:val="0"/>
                <w:numId w:val="10"/>
              </w:numPr>
              <w:spacing w:before="40" w:after="40"/>
              <w:rPr>
                <w:rFonts w:ascii="Calibri" w:hAnsi="Calibri"/>
                <w:b/>
                <w:sz w:val="16"/>
                <w:szCs w:val="16"/>
                <w:bdr w:val="none" w:sz="0" w:space="0" w:color="auto" w:frame="1"/>
              </w:rPr>
            </w:pPr>
            <w:r w:rsidRPr="00497B49">
              <w:rPr>
                <w:rFonts w:ascii="Calibri" w:hAnsi="Calibri"/>
                <w:b/>
                <w:sz w:val="16"/>
                <w:szCs w:val="16"/>
                <w:bdr w:val="none" w:sz="0" w:space="0" w:color="auto" w:frame="1"/>
              </w:rPr>
              <w:lastRenderedPageBreak/>
              <w:t xml:space="preserve">Proiectul/activitățile principale ale acestuia a/au fost selectate în urma parcurgerii etapelor procedurale aferente procesului de elaborare/actualizare a RIS3 regionale şi au fost nominalizate în </w:t>
            </w:r>
            <w:r>
              <w:rPr>
                <w:rFonts w:ascii="Calibri" w:hAnsi="Calibri"/>
                <w:b/>
                <w:sz w:val="16"/>
                <w:szCs w:val="16"/>
                <w:bdr w:val="none" w:sz="0" w:space="0" w:color="auto" w:frame="1"/>
              </w:rPr>
              <w:t>anexa</w:t>
            </w:r>
            <w:r w:rsidRPr="00497B49">
              <w:rPr>
                <w:rFonts w:ascii="Calibri" w:hAnsi="Calibri"/>
                <w:b/>
                <w:sz w:val="16"/>
                <w:szCs w:val="16"/>
                <w:bdr w:val="none" w:sz="0" w:space="0" w:color="auto" w:frame="1"/>
              </w:rPr>
              <w:t xml:space="preserve"> Anexa 10.7</w:t>
            </w:r>
            <w:r>
              <w:rPr>
                <w:rFonts w:ascii="Calibri" w:hAnsi="Calibri"/>
                <w:b/>
                <w:sz w:val="16"/>
                <w:szCs w:val="16"/>
                <w:bdr w:val="none" w:sz="0" w:space="0" w:color="auto" w:frame="1"/>
              </w:rPr>
              <w:t xml:space="preserve"> la ghid</w:t>
            </w:r>
          </w:p>
          <w:p w:rsidR="00497B49" w:rsidRPr="00497B49" w:rsidRDefault="00497B49" w:rsidP="00497B49">
            <w:pPr>
              <w:spacing w:before="40" w:after="40"/>
              <w:ind w:left="360"/>
              <w:rPr>
                <w:rFonts w:ascii="Calibri" w:hAnsi="Calibri"/>
                <w:b/>
                <w:sz w:val="16"/>
                <w:szCs w:val="16"/>
                <w:bdr w:val="none" w:sz="0" w:space="0" w:color="auto" w:frame="1"/>
              </w:rPr>
            </w:pPr>
          </w:p>
        </w:tc>
        <w:tc>
          <w:tcPr>
            <w:tcW w:w="10972" w:type="dxa"/>
            <w:tcBorders>
              <w:top w:val="single" w:sz="4" w:space="0" w:color="auto"/>
              <w:left w:val="single" w:sz="4" w:space="0" w:color="auto"/>
              <w:bottom w:val="single" w:sz="4" w:space="0" w:color="auto"/>
              <w:right w:val="single" w:sz="4" w:space="0" w:color="auto"/>
            </w:tcBorders>
          </w:tcPr>
          <w:p w:rsidR="003E3462" w:rsidRPr="003E3462" w:rsidRDefault="003E3462" w:rsidP="003E3462">
            <w:pPr>
              <w:pStyle w:val="ListParagraph"/>
              <w:numPr>
                <w:ilvl w:val="1"/>
                <w:numId w:val="10"/>
              </w:numPr>
              <w:spacing w:before="40" w:after="40"/>
              <w:rPr>
                <w:rFonts w:ascii="Calibri" w:hAnsi="Calibri"/>
                <w:sz w:val="16"/>
                <w:szCs w:val="16"/>
                <w:bdr w:val="none" w:sz="0" w:space="0" w:color="auto" w:frame="1"/>
              </w:rPr>
            </w:pPr>
            <w:r w:rsidRPr="003E3462">
              <w:rPr>
                <w:rFonts w:ascii="Calibri" w:hAnsi="Calibri"/>
                <w:sz w:val="16"/>
                <w:szCs w:val="16"/>
                <w:bdr w:val="none" w:sz="0" w:space="0" w:color="auto" w:frame="1"/>
              </w:rPr>
              <w:t>Proiectul/activitățile principale ale acestuia se corelează cu proiectul identificat în Anexa 10.7 - Lista proiectelor finantabile în cadrul ghidului specific</w:t>
            </w:r>
            <w:r w:rsidRPr="003E3462">
              <w:rPr>
                <w:rFonts w:ascii="Calibri" w:hAnsi="Calibri"/>
                <w:sz w:val="16"/>
                <w:szCs w:val="16"/>
                <w:bdr w:val="none" w:sz="0" w:space="0" w:color="auto" w:frame="1"/>
                <w:lang w:val="en-US"/>
              </w:rPr>
              <w:t>?</w:t>
            </w:r>
          </w:p>
          <w:p w:rsidR="00497B49" w:rsidRPr="00497B49" w:rsidRDefault="00497B49" w:rsidP="003E3462">
            <w:pPr>
              <w:pStyle w:val="ListParagraph"/>
              <w:spacing w:before="40" w:after="40"/>
              <w:rPr>
                <w:rFonts w:asciiTheme="minorHAnsi" w:hAnsiTheme="minorHAnsi"/>
                <w:color w:val="000000"/>
                <w:sz w:val="16"/>
                <w:szCs w:val="16"/>
              </w:rPr>
            </w:pPr>
          </w:p>
        </w:tc>
      </w:tr>
      <w:tr w:rsidR="00146AB9"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497B49" w:rsidRPr="00497B49" w:rsidRDefault="00497B49" w:rsidP="004069B3">
            <w:pPr>
              <w:pStyle w:val="ListParagraph"/>
              <w:numPr>
                <w:ilvl w:val="0"/>
                <w:numId w:val="10"/>
              </w:numPr>
              <w:spacing w:before="40" w:after="40"/>
              <w:rPr>
                <w:rFonts w:ascii="Calibri" w:hAnsi="Calibri"/>
                <w:b/>
                <w:sz w:val="16"/>
                <w:szCs w:val="16"/>
                <w:bdr w:val="none" w:sz="0" w:space="0" w:color="auto" w:frame="1"/>
              </w:rPr>
            </w:pPr>
            <w:r w:rsidRPr="00497B49">
              <w:rPr>
                <w:rFonts w:ascii="Calibri" w:hAnsi="Calibri"/>
                <w:b/>
                <w:sz w:val="16"/>
                <w:szCs w:val="16"/>
                <w:bdr w:val="none" w:sz="0" w:space="0" w:color="auto" w:frame="1"/>
              </w:rPr>
              <w:t>Proiectele se referă la investiții pentru care nu au fost demarate procedurile de achiziţie publică înainte de transmiterea c</w:t>
            </w:r>
            <w:r>
              <w:rPr>
                <w:rFonts w:ascii="Calibri" w:hAnsi="Calibri"/>
                <w:b/>
                <w:sz w:val="16"/>
                <w:szCs w:val="16"/>
                <w:bdr w:val="none" w:sz="0" w:space="0" w:color="auto" w:frame="1"/>
              </w:rPr>
              <w:t>ererii de finanțare, cu excepţiile</w:t>
            </w:r>
            <w:r w:rsidRPr="00497B49">
              <w:rPr>
                <w:rFonts w:ascii="Calibri" w:hAnsi="Calibri"/>
                <w:b/>
                <w:sz w:val="16"/>
                <w:szCs w:val="16"/>
                <w:bdr w:val="none" w:sz="0" w:space="0" w:color="auto" w:frame="1"/>
              </w:rPr>
              <w:t xml:space="preserve"> permise de</w:t>
            </w:r>
            <w:r>
              <w:rPr>
                <w:rFonts w:ascii="Calibri" w:hAnsi="Calibri"/>
                <w:b/>
                <w:sz w:val="16"/>
                <w:szCs w:val="16"/>
                <w:bdr w:val="none" w:sz="0" w:space="0" w:color="auto" w:frame="1"/>
              </w:rPr>
              <w:t xml:space="preserve"> ghidul speicfic</w:t>
            </w:r>
            <w:r w:rsidRPr="00497B49">
              <w:rPr>
                <w:rFonts w:ascii="Calibri" w:hAnsi="Calibri"/>
                <w:b/>
                <w:sz w:val="16"/>
                <w:szCs w:val="16"/>
                <w:bdr w:val="none" w:sz="0" w:space="0" w:color="auto" w:frame="1"/>
              </w:rPr>
              <w:t>.</w:t>
            </w:r>
          </w:p>
          <w:p w:rsidR="00146AB9" w:rsidRDefault="00146AB9" w:rsidP="00497B49">
            <w:pPr>
              <w:pStyle w:val="ListParagraph"/>
              <w:spacing w:before="40" w:after="40"/>
              <w:rPr>
                <w:rFonts w:ascii="Calibri" w:hAnsi="Calibri"/>
                <w:b/>
                <w:i/>
                <w:color w:val="0070C0"/>
                <w:sz w:val="16"/>
                <w:szCs w:val="16"/>
                <w:bdr w:val="none" w:sz="0" w:space="0" w:color="auto" w:frame="1"/>
              </w:rPr>
            </w:pPr>
          </w:p>
        </w:tc>
        <w:tc>
          <w:tcPr>
            <w:tcW w:w="10972" w:type="dxa"/>
            <w:tcBorders>
              <w:top w:val="single" w:sz="4" w:space="0" w:color="auto"/>
              <w:left w:val="single" w:sz="4" w:space="0" w:color="auto"/>
              <w:bottom w:val="single" w:sz="4" w:space="0" w:color="auto"/>
              <w:right w:val="single" w:sz="4" w:space="0" w:color="auto"/>
            </w:tcBorders>
          </w:tcPr>
          <w:p w:rsidR="00497B49" w:rsidRPr="00497B49" w:rsidRDefault="000F7437" w:rsidP="004069B3">
            <w:pPr>
              <w:pStyle w:val="ListParagraph"/>
              <w:numPr>
                <w:ilvl w:val="1"/>
                <w:numId w:val="10"/>
              </w:numPr>
              <w:spacing w:before="40" w:after="40"/>
              <w:rPr>
                <w:rFonts w:asciiTheme="minorHAnsi" w:hAnsiTheme="minorHAnsi"/>
                <w:color w:val="000000"/>
                <w:sz w:val="16"/>
                <w:szCs w:val="16"/>
              </w:rPr>
            </w:pPr>
            <w:r w:rsidRPr="00622331">
              <w:rPr>
                <w:rFonts w:asciiTheme="minorHAnsi" w:hAnsiTheme="minorHAnsi"/>
                <w:color w:val="000000"/>
                <w:sz w:val="16"/>
                <w:szCs w:val="16"/>
              </w:rPr>
              <w:t xml:space="preserve">Solicitantul/membrii parteneriatului să nu fi demarat </w:t>
            </w:r>
            <w:r w:rsidR="00497B49" w:rsidRPr="00497B49">
              <w:rPr>
                <w:rFonts w:asciiTheme="minorHAnsi" w:hAnsiTheme="minorHAnsi"/>
                <w:color w:val="000000"/>
                <w:sz w:val="16"/>
                <w:szCs w:val="16"/>
              </w:rPr>
              <w:t>procedurile de achiziţie publică înainte de transmiterea cererii de finanțare, cu excepţiile permise de ghidul specific – cheltuielile pentru realizarea cererii de finanțare, documentațiilor tehnico-economice, avize, acorduri, autorizatii, etc –categoria bugetara nr. 14</w:t>
            </w:r>
            <w:r w:rsidR="00497B49">
              <w:rPr>
                <w:rFonts w:asciiTheme="minorHAnsi" w:hAnsiTheme="minorHAnsi"/>
                <w:color w:val="000000"/>
                <w:sz w:val="16"/>
                <w:szCs w:val="16"/>
                <w:lang w:val="en-US"/>
              </w:rPr>
              <w:t>?</w:t>
            </w:r>
          </w:p>
          <w:p w:rsidR="000F7437" w:rsidRPr="00497B49" w:rsidRDefault="000F7437" w:rsidP="004069B3">
            <w:pPr>
              <w:pStyle w:val="ListParagraph"/>
              <w:numPr>
                <w:ilvl w:val="1"/>
                <w:numId w:val="10"/>
              </w:numPr>
              <w:spacing w:before="40" w:after="40"/>
              <w:rPr>
                <w:rFonts w:asciiTheme="minorHAnsi" w:hAnsiTheme="minorHAnsi"/>
                <w:color w:val="000000"/>
                <w:sz w:val="16"/>
                <w:szCs w:val="16"/>
              </w:rPr>
            </w:pPr>
            <w:r w:rsidRPr="00497B49">
              <w:rPr>
                <w:rFonts w:asciiTheme="minorHAnsi" w:hAnsiTheme="minorHAnsi"/>
                <w:color w:val="000000"/>
                <w:sz w:val="16"/>
                <w:szCs w:val="16"/>
              </w:rPr>
              <w:t>Sunt incluse respectivele mentiuni in cadrul Declaraţíei de eligibilitate și se verifică cererea de finanțare și cu restul anexelor la cererea de finanțare, inclusiv cu informațiile cuprinse în documentația tehnico-economică/planul de afaceri?</w:t>
            </w:r>
          </w:p>
          <w:p w:rsidR="00146AB9" w:rsidRPr="000F7437" w:rsidRDefault="000F7437" w:rsidP="000F7437">
            <w:pPr>
              <w:spacing w:before="40" w:after="40"/>
              <w:rPr>
                <w:rFonts w:asciiTheme="minorHAnsi" w:hAnsiTheme="minorHAnsi"/>
                <w:sz w:val="16"/>
                <w:szCs w:val="16"/>
              </w:rPr>
            </w:pPr>
            <w:r w:rsidRPr="000F7437">
              <w:rPr>
                <w:rFonts w:asciiTheme="minorHAnsi" w:hAnsiTheme="minorHAnsi"/>
                <w:sz w:val="16"/>
                <w:szCs w:val="16"/>
              </w:rPr>
              <w:t xml:space="preserve"> </w:t>
            </w:r>
            <w:r w:rsidRPr="000F7437">
              <w:rPr>
                <w:rFonts w:asciiTheme="minorHAnsi" w:hAnsiTheme="minorHAnsi"/>
                <w:b/>
                <w:i/>
                <w:color w:val="0070C0"/>
                <w:sz w:val="16"/>
                <w:szCs w:val="16"/>
              </w:rPr>
              <w:t>(Se vor verifica prevederile Declarației de eligibilitate, ale cererii de finantare si documentatiei-tehnico economice si se vor corobora informatiile cu cele identificate la vizita la fata locului in cadrul etapei de evaluare tehnica si financiară, daca este cazul)</w:t>
            </w:r>
          </w:p>
        </w:tc>
      </w:tr>
      <w:tr w:rsidR="000F7437"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0F7437" w:rsidRPr="000F7437" w:rsidRDefault="000F7437" w:rsidP="004069B3">
            <w:pPr>
              <w:pStyle w:val="ListParagraph"/>
              <w:numPr>
                <w:ilvl w:val="0"/>
                <w:numId w:val="10"/>
              </w:numPr>
              <w:spacing w:before="40" w:after="40"/>
              <w:rPr>
                <w:rFonts w:ascii="Calibri" w:hAnsi="Calibri"/>
                <w:b/>
                <w:sz w:val="16"/>
                <w:szCs w:val="16"/>
                <w:bdr w:val="none" w:sz="0" w:space="0" w:color="auto" w:frame="1"/>
              </w:rPr>
            </w:pPr>
            <w:r w:rsidRPr="000F7437">
              <w:rPr>
                <w:rFonts w:ascii="Calibri" w:hAnsi="Calibri"/>
                <w:b/>
                <w:i/>
                <w:color w:val="0070C0"/>
                <w:sz w:val="16"/>
                <w:szCs w:val="16"/>
                <w:bdr w:val="none" w:sz="0" w:space="0" w:color="auto" w:frame="1"/>
              </w:rPr>
              <w:t>(Pentru proiecte care implică execuţia de lucrări de construcţii)</w:t>
            </w:r>
            <w:r w:rsidRPr="000F7437">
              <w:rPr>
                <w:rFonts w:ascii="Calibri" w:hAnsi="Calibri"/>
                <w:b/>
                <w:color w:val="0070C0"/>
                <w:sz w:val="16"/>
                <w:szCs w:val="16"/>
                <w:bdr w:val="none" w:sz="0" w:space="0" w:color="auto" w:frame="1"/>
              </w:rPr>
              <w:t xml:space="preserve"> </w:t>
            </w:r>
            <w:r w:rsidRPr="000F7437">
              <w:rPr>
                <w:rFonts w:ascii="Calibri" w:hAnsi="Calibri"/>
                <w:b/>
                <w:sz w:val="16"/>
                <w:szCs w:val="16"/>
                <w:bdr w:val="none" w:sz="0" w:space="0" w:color="auto" w:frame="1"/>
              </w:rPr>
              <w:t xml:space="preserve">Proiectul propus prin prezenta cererea de finanţare </w:t>
            </w:r>
            <w:r w:rsidR="00D17270" w:rsidRPr="00BF042F">
              <w:rPr>
                <w:rFonts w:ascii="Calibri" w:hAnsi="Calibri"/>
                <w:b/>
                <w:sz w:val="16"/>
                <w:szCs w:val="16"/>
                <w:bdr w:val="none" w:sz="0" w:space="0" w:color="auto" w:frame="1"/>
              </w:rPr>
              <w:t>nu a mai beneficiat de finanţare publică în ultimii 5 ani înainte de data depunerii cererii de finanţare, pentru acelaşi tip de activităţi (construcţie/ extindere) realizate asupra acelorași cheltuieli /aceleiaşi infrastructuri/ aceluiaşi segment de infrastructură şi nu beneficiază de fonduri publice din alte surse de finanţare</w:t>
            </w:r>
            <w:r w:rsidR="00D17270" w:rsidRPr="007075A2">
              <w:rPr>
                <w:rFonts w:ascii="Calibri" w:hAnsi="Calibri"/>
                <w:b/>
                <w:bCs/>
                <w:snapToGrid w:val="0"/>
                <w:sz w:val="22"/>
                <w:szCs w:val="22"/>
              </w:rPr>
              <w:t xml:space="preserve"> </w:t>
            </w:r>
          </w:p>
        </w:tc>
        <w:tc>
          <w:tcPr>
            <w:tcW w:w="10972" w:type="dxa"/>
            <w:tcBorders>
              <w:top w:val="single" w:sz="4" w:space="0" w:color="auto"/>
              <w:left w:val="single" w:sz="4" w:space="0" w:color="auto"/>
              <w:bottom w:val="single" w:sz="4" w:space="0" w:color="auto"/>
              <w:right w:val="single" w:sz="4" w:space="0" w:color="auto"/>
            </w:tcBorders>
          </w:tcPr>
          <w:p w:rsidR="000F7437" w:rsidRDefault="000F7437" w:rsidP="000F7437">
            <w:pPr>
              <w:pStyle w:val="ListParagraph"/>
              <w:spacing w:before="40" w:after="40"/>
              <w:ind w:left="317"/>
              <w:rPr>
                <w:rFonts w:asciiTheme="minorHAnsi" w:hAnsiTheme="minorHAnsi"/>
                <w:b/>
                <w:i/>
                <w:color w:val="0070C0"/>
                <w:sz w:val="16"/>
                <w:szCs w:val="16"/>
              </w:rPr>
            </w:pPr>
            <w:r w:rsidRPr="000F7437">
              <w:rPr>
                <w:rFonts w:asciiTheme="minorHAnsi" w:hAnsiTheme="minorHAnsi"/>
                <w:b/>
                <w:i/>
                <w:color w:val="0070C0"/>
                <w:sz w:val="16"/>
                <w:szCs w:val="16"/>
              </w:rPr>
              <w:t xml:space="preserve">(Se vor verifica </w:t>
            </w:r>
            <w:r>
              <w:rPr>
                <w:rFonts w:asciiTheme="minorHAnsi" w:hAnsiTheme="minorHAnsi"/>
                <w:b/>
                <w:i/>
                <w:color w:val="0070C0"/>
                <w:sz w:val="16"/>
                <w:szCs w:val="16"/>
              </w:rPr>
              <w:t xml:space="preserve">includerea respectivei mențiuni în cadrul </w:t>
            </w:r>
            <w:r w:rsidRPr="000F7437">
              <w:rPr>
                <w:rFonts w:asciiTheme="minorHAnsi" w:hAnsiTheme="minorHAnsi"/>
                <w:b/>
                <w:i/>
                <w:color w:val="0070C0"/>
                <w:sz w:val="16"/>
                <w:szCs w:val="16"/>
              </w:rPr>
              <w:t xml:space="preserve"> Declarației de eligibil</w:t>
            </w:r>
            <w:r>
              <w:rPr>
                <w:rFonts w:asciiTheme="minorHAnsi" w:hAnsiTheme="minorHAnsi"/>
                <w:b/>
                <w:i/>
                <w:color w:val="0070C0"/>
                <w:sz w:val="16"/>
                <w:szCs w:val="16"/>
              </w:rPr>
              <w:t>itate. In plus,  se vor verifica informațiile incluse în cadrul cererii de finantare, și în cadrul listei proiectelor finanțate din POR 2007-2013 etc</w:t>
            </w:r>
            <w:r w:rsidRPr="000F7437">
              <w:rPr>
                <w:rFonts w:asciiTheme="minorHAnsi" w:hAnsiTheme="minorHAnsi"/>
                <w:b/>
                <w:i/>
                <w:color w:val="0070C0"/>
                <w:sz w:val="16"/>
                <w:szCs w:val="16"/>
              </w:rPr>
              <w:t>)</w:t>
            </w:r>
          </w:p>
          <w:p w:rsidR="000F7437" w:rsidRPr="000F7437" w:rsidRDefault="000F7437" w:rsidP="000F7437">
            <w:pPr>
              <w:pStyle w:val="ListParagraph"/>
              <w:spacing w:before="40" w:after="40"/>
              <w:ind w:left="317"/>
              <w:rPr>
                <w:rFonts w:ascii="Calibri" w:hAnsi="Calibri"/>
                <w:sz w:val="20"/>
              </w:rPr>
            </w:pPr>
            <w:r w:rsidRPr="00622331">
              <w:rPr>
                <w:rFonts w:asciiTheme="minorHAnsi" w:hAnsiTheme="minorHAnsi"/>
                <w:b/>
                <w:i/>
                <w:color w:val="0070C0"/>
                <w:sz w:val="16"/>
                <w:szCs w:val="16"/>
              </w:rPr>
              <w:t>[unde e</w:t>
            </w:r>
            <w:r>
              <w:rPr>
                <w:rFonts w:asciiTheme="minorHAnsi" w:hAnsiTheme="minorHAnsi"/>
                <w:b/>
                <w:i/>
                <w:color w:val="0070C0"/>
                <w:sz w:val="16"/>
                <w:szCs w:val="16"/>
              </w:rPr>
              <w:t>ste</w:t>
            </w:r>
            <w:r w:rsidRPr="00622331">
              <w:rPr>
                <w:rFonts w:asciiTheme="minorHAnsi" w:hAnsiTheme="minorHAnsi"/>
                <w:b/>
                <w:i/>
                <w:color w:val="0070C0"/>
                <w:sz w:val="16"/>
                <w:szCs w:val="16"/>
              </w:rPr>
              <w:t xml:space="preserve"> cazul]</w:t>
            </w:r>
            <w:r>
              <w:rPr>
                <w:rFonts w:asciiTheme="minorHAnsi" w:hAnsiTheme="minorHAnsi"/>
                <w:b/>
                <w:i/>
                <w:color w:val="0070C0"/>
                <w:sz w:val="16"/>
                <w:szCs w:val="16"/>
              </w:rPr>
              <w:t xml:space="preserve"> </w:t>
            </w:r>
            <w:r w:rsidRPr="000F7437">
              <w:rPr>
                <w:rFonts w:asciiTheme="minorHAnsi" w:hAnsiTheme="minorHAnsi"/>
                <w:sz w:val="16"/>
                <w:szCs w:val="16"/>
              </w:rPr>
              <w:t>Realizarea unor lucrări de extindere asupra unui spațiu (spațiul construit cu finanțare publică în ultimii 5 ani înainte de data depunerii cererii de finanțare) a respecta această condiție de eligibilitate.</w:t>
            </w:r>
          </w:p>
          <w:p w:rsidR="000F7437" w:rsidRPr="000F7437" w:rsidRDefault="000F7437" w:rsidP="000F7437">
            <w:pPr>
              <w:pStyle w:val="ListParagraph"/>
              <w:spacing w:before="40" w:after="40"/>
              <w:ind w:left="317"/>
              <w:rPr>
                <w:rFonts w:asciiTheme="minorHAnsi" w:hAnsiTheme="minorHAnsi"/>
                <w:color w:val="000000"/>
                <w:sz w:val="16"/>
                <w:szCs w:val="16"/>
              </w:rPr>
            </w:pPr>
          </w:p>
        </w:tc>
      </w:tr>
      <w:tr w:rsidR="00497B49"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497B49" w:rsidRPr="00497B49" w:rsidRDefault="00497B49" w:rsidP="004069B3">
            <w:pPr>
              <w:pStyle w:val="ListParagraph"/>
              <w:numPr>
                <w:ilvl w:val="0"/>
                <w:numId w:val="10"/>
              </w:numPr>
              <w:spacing w:before="40" w:after="40"/>
              <w:rPr>
                <w:rFonts w:ascii="Calibri" w:hAnsi="Calibri"/>
                <w:b/>
                <w:sz w:val="16"/>
                <w:szCs w:val="16"/>
                <w:bdr w:val="none" w:sz="0" w:space="0" w:color="auto" w:frame="1"/>
              </w:rPr>
            </w:pPr>
            <w:r w:rsidRPr="00497B49">
              <w:rPr>
                <w:rFonts w:ascii="Calibri" w:hAnsi="Calibri"/>
                <w:b/>
                <w:sz w:val="16"/>
                <w:szCs w:val="16"/>
                <w:bdr w:val="none" w:sz="0" w:space="0" w:color="auto" w:frame="1"/>
              </w:rPr>
              <w:t>Investiția trebuie să vizeze una sau mai multe domenii de activitate (clase CAEN) autorizate/care urmează a fi autorizate.</w:t>
            </w:r>
          </w:p>
          <w:p w:rsidR="00497B49" w:rsidRPr="00497B49" w:rsidRDefault="00497B49" w:rsidP="00497B49">
            <w:pPr>
              <w:spacing w:before="40" w:after="40"/>
              <w:ind w:left="360"/>
              <w:rPr>
                <w:rFonts w:ascii="Calibri" w:hAnsi="Calibri"/>
                <w:b/>
                <w:sz w:val="16"/>
                <w:szCs w:val="16"/>
                <w:bdr w:val="none" w:sz="0" w:space="0" w:color="auto" w:frame="1"/>
              </w:rPr>
            </w:pPr>
          </w:p>
        </w:tc>
        <w:tc>
          <w:tcPr>
            <w:tcW w:w="10972" w:type="dxa"/>
            <w:tcBorders>
              <w:top w:val="single" w:sz="4" w:space="0" w:color="auto"/>
              <w:left w:val="single" w:sz="4" w:space="0" w:color="auto"/>
              <w:bottom w:val="single" w:sz="4" w:space="0" w:color="auto"/>
              <w:right w:val="single" w:sz="4" w:space="0" w:color="auto"/>
            </w:tcBorders>
          </w:tcPr>
          <w:p w:rsidR="00497B49" w:rsidRPr="00497B49" w:rsidRDefault="00497B49" w:rsidP="004069B3">
            <w:pPr>
              <w:pStyle w:val="ListParagraph"/>
              <w:numPr>
                <w:ilvl w:val="1"/>
                <w:numId w:val="10"/>
              </w:numPr>
              <w:spacing w:before="40" w:after="40"/>
              <w:rPr>
                <w:rFonts w:ascii="Calibri" w:hAnsi="Calibri"/>
                <w:sz w:val="16"/>
                <w:szCs w:val="16"/>
              </w:rPr>
            </w:pPr>
            <w:r w:rsidRPr="00497B49">
              <w:rPr>
                <w:rFonts w:asciiTheme="minorHAnsi" w:hAnsiTheme="minorHAnsi"/>
                <w:color w:val="000000"/>
                <w:sz w:val="16"/>
                <w:szCs w:val="16"/>
              </w:rPr>
              <w:t>Pentru</w:t>
            </w:r>
            <w:r w:rsidRPr="00497B49">
              <w:rPr>
                <w:rFonts w:ascii="Calibri" w:hAnsi="Calibri"/>
                <w:sz w:val="16"/>
                <w:szCs w:val="16"/>
              </w:rPr>
              <w:t xml:space="preserve"> situațiile</w:t>
            </w:r>
            <w:bookmarkStart w:id="2" w:name="_Ref445723388"/>
            <w:r w:rsidRPr="00497B49">
              <w:rPr>
                <w:rFonts w:ascii="Calibri" w:hAnsi="Calibri"/>
                <w:sz w:val="16"/>
                <w:szCs w:val="16"/>
              </w:rPr>
              <w:t xml:space="preserve"> de mai jos, la depunerea cererii de finanţare, </w:t>
            </w:r>
            <w:bookmarkEnd w:id="2"/>
            <w:r w:rsidRPr="00497B49">
              <w:rPr>
                <w:rFonts w:ascii="Calibri" w:hAnsi="Calibri"/>
                <w:sz w:val="16"/>
                <w:szCs w:val="16"/>
              </w:rPr>
              <w:t>solicitantul de drept privat/liderul de part</w:t>
            </w:r>
            <w:r w:rsidR="003D5683">
              <w:rPr>
                <w:rFonts w:ascii="Calibri" w:hAnsi="Calibri"/>
                <w:sz w:val="16"/>
                <w:szCs w:val="16"/>
              </w:rPr>
              <w:t>e</w:t>
            </w:r>
            <w:r w:rsidRPr="00497B49">
              <w:rPr>
                <w:rFonts w:ascii="Calibri" w:hAnsi="Calibri"/>
                <w:sz w:val="16"/>
                <w:szCs w:val="16"/>
              </w:rPr>
              <w:t>neriat/membrul</w:t>
            </w:r>
            <w:r w:rsidR="003D5683">
              <w:rPr>
                <w:rFonts w:ascii="Calibri" w:hAnsi="Calibri"/>
                <w:sz w:val="16"/>
                <w:szCs w:val="16"/>
              </w:rPr>
              <w:t xml:space="preserve"> care implementeaza diferitele etape</w:t>
            </w:r>
            <w:r w:rsidRPr="00497B49">
              <w:rPr>
                <w:rFonts w:ascii="Calibri" w:hAnsi="Calibri"/>
                <w:sz w:val="16"/>
                <w:szCs w:val="16"/>
              </w:rPr>
              <w:t xml:space="preserve"> din cadrul proiectului trebuie </w:t>
            </w:r>
            <w:r w:rsidR="0010554C">
              <w:rPr>
                <w:rFonts w:ascii="Calibri" w:hAnsi="Calibri"/>
                <w:sz w:val="16"/>
                <w:szCs w:val="16"/>
              </w:rPr>
              <w:t>are</w:t>
            </w:r>
            <w:r w:rsidRPr="00497B49">
              <w:rPr>
                <w:rFonts w:ascii="Calibri" w:hAnsi="Calibri"/>
                <w:sz w:val="16"/>
                <w:szCs w:val="16"/>
              </w:rPr>
              <w:t xml:space="preserve"> domeniul de activitate eligibil (clasa CAEN) vizat de componenta de investiție, înscris în obiectul de activitate (conform certificatului constatator ORC), indiferent dacă acesta reprezintă activitatea principală s</w:t>
            </w:r>
            <w:r>
              <w:rPr>
                <w:rFonts w:ascii="Calibri" w:hAnsi="Calibri"/>
                <w:sz w:val="16"/>
                <w:szCs w:val="16"/>
              </w:rPr>
              <w:t>au secundară a întreprinderii?</w:t>
            </w:r>
          </w:p>
          <w:p w:rsidR="0010554C" w:rsidRPr="002C7DF6" w:rsidRDefault="0010554C" w:rsidP="004069B3">
            <w:pPr>
              <w:pStyle w:val="ListParagraph"/>
              <w:numPr>
                <w:ilvl w:val="1"/>
                <w:numId w:val="10"/>
              </w:numPr>
              <w:spacing w:before="40" w:after="40"/>
              <w:rPr>
                <w:rFonts w:ascii="Calibri" w:hAnsi="Calibri"/>
                <w:sz w:val="16"/>
                <w:szCs w:val="16"/>
              </w:rPr>
            </w:pPr>
            <w:r w:rsidRPr="0001626A">
              <w:rPr>
                <w:rFonts w:ascii="Calibri" w:hAnsi="Calibri"/>
                <w:sz w:val="16"/>
                <w:szCs w:val="16"/>
              </w:rPr>
              <w:t xml:space="preserve">Pentru componenta A - acolo unde se impune, pentru entități de drept privat, la data depunerii cererii de finanțare, </w:t>
            </w:r>
            <w:r w:rsidRPr="002C7DF6">
              <w:rPr>
                <w:rFonts w:ascii="Calibri" w:hAnsi="Calibri"/>
                <w:sz w:val="16"/>
                <w:szCs w:val="16"/>
              </w:rPr>
              <w:t>codul CAEN privind activitățile de cerc</w:t>
            </w:r>
            <w:r w:rsidR="0001626A" w:rsidRPr="002C7DF6">
              <w:rPr>
                <w:rFonts w:ascii="Calibri" w:hAnsi="Calibri"/>
                <w:sz w:val="16"/>
                <w:szCs w:val="16"/>
              </w:rPr>
              <w:t>e</w:t>
            </w:r>
            <w:r w:rsidRPr="002C7DF6">
              <w:rPr>
                <w:rFonts w:ascii="Calibri" w:hAnsi="Calibri"/>
                <w:sz w:val="16"/>
                <w:szCs w:val="16"/>
              </w:rPr>
              <w:t xml:space="preserve">tare </w:t>
            </w:r>
            <w:r w:rsidR="0001626A" w:rsidRPr="002C7DF6">
              <w:rPr>
                <w:rFonts w:ascii="Calibri" w:hAnsi="Calibri"/>
                <w:sz w:val="16"/>
                <w:szCs w:val="16"/>
              </w:rPr>
              <w:t>este</w:t>
            </w:r>
            <w:r w:rsidRPr="002C7DF6">
              <w:rPr>
                <w:rFonts w:ascii="Calibri" w:hAnsi="Calibri"/>
                <w:sz w:val="16"/>
                <w:szCs w:val="16"/>
              </w:rPr>
              <w:t xml:space="preserve"> autorizat la data depunerii cererii de finanțare</w:t>
            </w:r>
            <w:r w:rsidR="0001626A" w:rsidRPr="002C7DF6">
              <w:rPr>
                <w:rFonts w:ascii="Calibri" w:hAnsi="Calibri"/>
                <w:sz w:val="16"/>
                <w:szCs w:val="16"/>
              </w:rPr>
              <w:t xml:space="preserve">  la locul unde se desfăsoară activitățile aferente componentei respective?</w:t>
            </w:r>
          </w:p>
          <w:p w:rsidR="002C7DF6" w:rsidRDefault="0010554C" w:rsidP="004069B3">
            <w:pPr>
              <w:pStyle w:val="ListParagraph"/>
              <w:numPr>
                <w:ilvl w:val="1"/>
                <w:numId w:val="10"/>
              </w:numPr>
              <w:spacing w:after="0"/>
              <w:rPr>
                <w:rFonts w:ascii="Calibri" w:hAnsi="Calibri"/>
                <w:sz w:val="16"/>
                <w:szCs w:val="16"/>
              </w:rPr>
            </w:pPr>
            <w:r w:rsidRPr="002C7DF6">
              <w:rPr>
                <w:rFonts w:ascii="Calibri" w:hAnsi="Calibri"/>
                <w:sz w:val="16"/>
                <w:szCs w:val="16"/>
              </w:rPr>
              <w:t>Pentru componentele B si C–privind introducerea în piață a rezultatelor cer</w:t>
            </w:r>
            <w:r w:rsidR="002C7DF6" w:rsidRPr="002C7DF6">
              <w:rPr>
                <w:rFonts w:ascii="Calibri" w:hAnsi="Calibri"/>
                <w:sz w:val="16"/>
                <w:szCs w:val="16"/>
              </w:rPr>
              <w:t>ce</w:t>
            </w:r>
            <w:r w:rsidRPr="002C7DF6">
              <w:rPr>
                <w:rFonts w:ascii="Calibri" w:hAnsi="Calibri"/>
                <w:sz w:val="16"/>
                <w:szCs w:val="16"/>
              </w:rPr>
              <w:t xml:space="preserve">tării prin proiect trebuie să vizeze unul sau mai multe domenii de activitate (clasă CAEN), cu excepția celor care sunt aferente domeniilor și/sau activităților excluse de la finanțare de către regulamentele aplicabile – </w:t>
            </w:r>
            <w:r w:rsidRPr="002C7DF6">
              <w:rPr>
                <w:rFonts w:ascii="Calibri" w:hAnsi="Calibri"/>
                <w:b/>
                <w:color w:val="0070C0"/>
                <w:sz w:val="16"/>
                <w:szCs w:val="16"/>
              </w:rPr>
              <w:t xml:space="preserve">A se vedea anexa 10.2 </w:t>
            </w:r>
            <w:r w:rsidR="00641E5C">
              <w:rPr>
                <w:rFonts w:ascii="Calibri" w:hAnsi="Calibri"/>
                <w:b/>
                <w:color w:val="0070C0"/>
                <w:sz w:val="16"/>
                <w:szCs w:val="16"/>
              </w:rPr>
              <w:t>la</w:t>
            </w:r>
            <w:r w:rsidRPr="002C7DF6">
              <w:rPr>
                <w:rFonts w:ascii="Calibri" w:hAnsi="Calibri"/>
                <w:b/>
                <w:color w:val="0070C0"/>
                <w:sz w:val="16"/>
                <w:szCs w:val="16"/>
              </w:rPr>
              <w:t xml:space="preserve"> ghid. </w:t>
            </w:r>
            <w:r w:rsidRPr="002C7DF6">
              <w:rPr>
                <w:rFonts w:ascii="Calibri" w:hAnsi="Calibri"/>
                <w:sz w:val="16"/>
                <w:szCs w:val="16"/>
              </w:rPr>
              <w:t xml:space="preserve">În acest caz, </w:t>
            </w:r>
            <w:r w:rsidR="002C7DF6" w:rsidRPr="002C7DF6">
              <w:rPr>
                <w:rFonts w:ascii="Calibri" w:hAnsi="Calibri"/>
                <w:sz w:val="16"/>
                <w:szCs w:val="16"/>
              </w:rPr>
              <w:t>pentru extinderea și diversificarea activității ca investiție inițială</w:t>
            </w:r>
            <w:r w:rsidRPr="002C7DF6">
              <w:rPr>
                <w:rFonts w:ascii="Calibri" w:hAnsi="Calibri"/>
                <w:sz w:val="16"/>
                <w:szCs w:val="16"/>
              </w:rPr>
              <w:t xml:space="preserve"> solicitantul de drept privat</w:t>
            </w:r>
            <w:r w:rsidR="002C7DF6" w:rsidRPr="002C7DF6">
              <w:rPr>
                <w:rFonts w:ascii="Calibri" w:hAnsi="Calibri"/>
                <w:sz w:val="16"/>
                <w:szCs w:val="16"/>
              </w:rPr>
              <w:t xml:space="preserve"> de drept privat/liderul de partneriat/membrul care implementeaza</w:t>
            </w:r>
            <w:r w:rsidRPr="002C7DF6">
              <w:rPr>
                <w:rFonts w:ascii="Calibri" w:hAnsi="Calibri"/>
                <w:sz w:val="16"/>
                <w:szCs w:val="16"/>
              </w:rPr>
              <w:t xml:space="preserve"> </w:t>
            </w:r>
            <w:r w:rsidR="002C7DF6">
              <w:rPr>
                <w:rFonts w:ascii="Calibri" w:hAnsi="Calibri"/>
                <w:sz w:val="16"/>
                <w:szCs w:val="16"/>
              </w:rPr>
              <w:t xml:space="preserve">componentele respective </w:t>
            </w:r>
            <w:r w:rsidR="002C7DF6" w:rsidRPr="002C7DF6">
              <w:rPr>
                <w:rFonts w:ascii="Calibri" w:hAnsi="Calibri"/>
                <w:sz w:val="16"/>
                <w:szCs w:val="16"/>
              </w:rPr>
              <w:t>are</w:t>
            </w:r>
            <w:r w:rsidRPr="002C7DF6">
              <w:rPr>
                <w:rFonts w:ascii="Calibri" w:hAnsi="Calibri"/>
                <w:sz w:val="16"/>
                <w:szCs w:val="16"/>
              </w:rPr>
              <w:t xml:space="preserve"> la data depunerii cererii de finanțare codurile CAEN vizate autorizate la locul de implement</w:t>
            </w:r>
            <w:r w:rsidR="002C7DF6" w:rsidRPr="002C7DF6">
              <w:rPr>
                <w:rFonts w:ascii="Calibri" w:hAnsi="Calibri"/>
                <w:sz w:val="16"/>
                <w:szCs w:val="16"/>
              </w:rPr>
              <w:t>are a componentelor respective?</w:t>
            </w:r>
          </w:p>
          <w:p w:rsidR="00497B49" w:rsidRDefault="0010554C" w:rsidP="004069B3">
            <w:pPr>
              <w:pStyle w:val="ListParagraph"/>
              <w:numPr>
                <w:ilvl w:val="1"/>
                <w:numId w:val="10"/>
              </w:numPr>
              <w:spacing w:after="0"/>
              <w:rPr>
                <w:rFonts w:ascii="Calibri" w:hAnsi="Calibri"/>
                <w:sz w:val="16"/>
                <w:szCs w:val="16"/>
              </w:rPr>
            </w:pPr>
            <w:r w:rsidRPr="002C7DF6">
              <w:rPr>
                <w:rFonts w:ascii="Calibri" w:hAnsi="Calibri"/>
                <w:sz w:val="16"/>
                <w:szCs w:val="16"/>
              </w:rPr>
              <w:t xml:space="preserve">Prin excepție, în cazul în care proiectul prevede înființarea unui nou punct de lucru sau activarea într-un nou domeniu de activitate (clasă CAEN) ca urmare a realizării investiției, </w:t>
            </w:r>
            <w:r w:rsidR="002C7DF6" w:rsidRPr="002C7DF6">
              <w:rPr>
                <w:rFonts w:ascii="Calibri" w:hAnsi="Calibri"/>
                <w:sz w:val="16"/>
                <w:szCs w:val="16"/>
              </w:rPr>
              <w:t xml:space="preserve">solicitantul de drept privat/liderul de partneriat/membrul care implementeaza componentele B si C se angajează, prin declarația de angajament, că </w:t>
            </w:r>
            <w:r w:rsidRPr="002C7DF6">
              <w:rPr>
                <w:rFonts w:ascii="Calibri" w:hAnsi="Calibri"/>
                <w:sz w:val="16"/>
                <w:szCs w:val="16"/>
              </w:rPr>
              <w:t>autorizarea codului/codurilor CAEN se va realiza în conformitate cu legislația în vigoare, în termenele stabilite prin contractul de finanțare</w:t>
            </w:r>
            <w:r w:rsidR="002C7DF6" w:rsidRPr="002C7DF6">
              <w:rPr>
                <w:rFonts w:ascii="Calibri" w:hAnsi="Calibri"/>
                <w:sz w:val="16"/>
                <w:szCs w:val="16"/>
              </w:rPr>
              <w:t xml:space="preserve"> </w:t>
            </w:r>
            <w:r w:rsidRPr="002C7DF6">
              <w:rPr>
                <w:rFonts w:ascii="Calibri" w:hAnsi="Calibri"/>
                <w:sz w:val="16"/>
                <w:szCs w:val="16"/>
              </w:rPr>
              <w:t>la locul de implement</w:t>
            </w:r>
            <w:r w:rsidR="002C7DF6" w:rsidRPr="002C7DF6">
              <w:rPr>
                <w:rFonts w:ascii="Calibri" w:hAnsi="Calibri"/>
                <w:sz w:val="16"/>
                <w:szCs w:val="16"/>
              </w:rPr>
              <w:t>are pentru componentele B si C?</w:t>
            </w:r>
          </w:p>
          <w:p w:rsidR="003D5683" w:rsidRPr="003D5683" w:rsidRDefault="003D5683" w:rsidP="00740AE0">
            <w:pPr>
              <w:pStyle w:val="ListParagraph"/>
              <w:numPr>
                <w:ilvl w:val="1"/>
                <w:numId w:val="10"/>
              </w:numPr>
              <w:spacing w:after="0"/>
              <w:rPr>
                <w:rFonts w:ascii="Calibri" w:hAnsi="Calibri"/>
                <w:sz w:val="16"/>
                <w:szCs w:val="16"/>
              </w:rPr>
            </w:pPr>
            <w:r>
              <w:rPr>
                <w:rFonts w:ascii="Calibri" w:hAnsi="Calibri"/>
                <w:sz w:val="16"/>
                <w:szCs w:val="16"/>
              </w:rPr>
              <w:t xml:space="preserve">În cazul în care proiectul vizează mai multe coduri CAEN, </w:t>
            </w:r>
            <w:r w:rsidRPr="003D5683">
              <w:rPr>
                <w:rFonts w:ascii="Calibri" w:hAnsi="Calibri"/>
                <w:sz w:val="16"/>
                <w:szCs w:val="16"/>
              </w:rPr>
              <w:t xml:space="preserve">Dintre acestea, solicitantul </w:t>
            </w:r>
            <w:r w:rsidR="00740AE0">
              <w:rPr>
                <w:rFonts w:ascii="Calibri" w:hAnsi="Calibri"/>
                <w:sz w:val="16"/>
                <w:szCs w:val="16"/>
              </w:rPr>
              <w:t>aselectat</w:t>
            </w:r>
            <w:r w:rsidRPr="003D5683">
              <w:rPr>
                <w:rFonts w:ascii="Calibri" w:hAnsi="Calibri"/>
                <w:sz w:val="16"/>
                <w:szCs w:val="16"/>
              </w:rPr>
              <w:t xml:space="preserve"> un cod CAEN principal din perspectiva completării datelor în MYSMIS, celelalte fiind menţioante în cadrul justificării cererii de finanţare, în condiţiile în care investiţia realizată prin proiect are impact şi asupra altor </w:t>
            </w:r>
            <w:r w:rsidRPr="003D5683">
              <w:rPr>
                <w:rFonts w:ascii="Calibri" w:hAnsi="Calibri"/>
                <w:sz w:val="16"/>
                <w:szCs w:val="16"/>
              </w:rPr>
              <w:lastRenderedPageBreak/>
              <w:t>coduri CAEN. (ex. În cazul economiei circulare.)</w:t>
            </w:r>
            <w:r>
              <w:rPr>
                <w:rFonts w:ascii="Calibri" w:hAnsi="Calibri"/>
                <w:sz w:val="16"/>
                <w:szCs w:val="16"/>
                <w:lang w:val="en-US"/>
              </w:rPr>
              <w:t>?</w:t>
            </w:r>
          </w:p>
        </w:tc>
      </w:tr>
      <w:tr w:rsidR="004C036C"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4C036C" w:rsidRPr="004C036C" w:rsidRDefault="004C036C" w:rsidP="004069B3">
            <w:pPr>
              <w:pStyle w:val="ListParagraph"/>
              <w:numPr>
                <w:ilvl w:val="0"/>
                <w:numId w:val="10"/>
              </w:numPr>
              <w:spacing w:before="40" w:after="40"/>
              <w:rPr>
                <w:rFonts w:ascii="Calibri" w:hAnsi="Calibri"/>
                <w:b/>
                <w:i/>
                <w:color w:val="0070C0"/>
                <w:sz w:val="16"/>
                <w:szCs w:val="16"/>
                <w:bdr w:val="none" w:sz="0" w:space="0" w:color="auto" w:frame="1"/>
              </w:rPr>
            </w:pPr>
            <w:r w:rsidRPr="004C036C">
              <w:rPr>
                <w:rFonts w:ascii="Calibri" w:hAnsi="Calibri"/>
                <w:b/>
                <w:sz w:val="16"/>
                <w:szCs w:val="16"/>
                <w:bdr w:val="none" w:sz="0" w:space="0" w:color="auto" w:frame="1"/>
              </w:rPr>
              <w:lastRenderedPageBreak/>
              <w:t>Incadrarea proiectului/componentelor în limitele minime și maxime ale valorii finanţării nerambursabile</w:t>
            </w:r>
          </w:p>
        </w:tc>
        <w:tc>
          <w:tcPr>
            <w:tcW w:w="10972" w:type="dxa"/>
            <w:tcBorders>
              <w:top w:val="single" w:sz="4" w:space="0" w:color="auto"/>
              <w:left w:val="single" w:sz="4" w:space="0" w:color="auto"/>
              <w:bottom w:val="single" w:sz="4" w:space="0" w:color="auto"/>
              <w:right w:val="single" w:sz="4" w:space="0" w:color="auto"/>
            </w:tcBorders>
          </w:tcPr>
          <w:p w:rsidR="007836BB" w:rsidRDefault="007836BB" w:rsidP="004069B3">
            <w:pPr>
              <w:pStyle w:val="ListParagraph"/>
              <w:numPr>
                <w:ilvl w:val="1"/>
                <w:numId w:val="10"/>
              </w:numPr>
              <w:spacing w:before="40" w:after="40"/>
              <w:rPr>
                <w:rFonts w:asciiTheme="minorHAnsi" w:hAnsiTheme="minorHAnsi"/>
                <w:color w:val="000000"/>
                <w:sz w:val="16"/>
                <w:szCs w:val="16"/>
              </w:rPr>
            </w:pPr>
            <w:r>
              <w:rPr>
                <w:rFonts w:asciiTheme="minorHAnsi" w:hAnsiTheme="minorHAnsi"/>
                <w:color w:val="000000"/>
                <w:sz w:val="16"/>
                <w:szCs w:val="16"/>
              </w:rPr>
              <w:t xml:space="preserve">Valoarea finanțării nerambursabile solicitate este de </w:t>
            </w:r>
            <w:r w:rsidRPr="00236581">
              <w:rPr>
                <w:rFonts w:asciiTheme="minorHAnsi" w:hAnsiTheme="minorHAnsi"/>
                <w:sz w:val="16"/>
                <w:szCs w:val="16"/>
              </w:rPr>
              <w:t xml:space="preserve">minimum </w:t>
            </w:r>
            <w:r w:rsidR="00130690">
              <w:rPr>
                <w:rFonts w:asciiTheme="minorHAnsi" w:hAnsiTheme="minorHAnsi"/>
                <w:sz w:val="16"/>
                <w:szCs w:val="16"/>
              </w:rPr>
              <w:t>5</w:t>
            </w:r>
            <w:r w:rsidRPr="00236581">
              <w:rPr>
                <w:rFonts w:asciiTheme="minorHAnsi" w:hAnsiTheme="minorHAnsi"/>
                <w:sz w:val="16"/>
                <w:szCs w:val="16"/>
              </w:rPr>
              <w:t xml:space="preserve">00 000 euro </w:t>
            </w:r>
            <w:r w:rsidR="00130690" w:rsidRPr="00236581">
              <w:rPr>
                <w:rFonts w:asciiTheme="minorHAnsi" w:hAnsiTheme="minorHAnsi"/>
                <w:sz w:val="16"/>
                <w:szCs w:val="16"/>
              </w:rPr>
              <w:t xml:space="preserve">și maximum </w:t>
            </w:r>
            <w:r w:rsidR="00130690">
              <w:rPr>
                <w:rFonts w:asciiTheme="minorHAnsi" w:hAnsiTheme="minorHAnsi"/>
                <w:sz w:val="16"/>
                <w:szCs w:val="16"/>
              </w:rPr>
              <w:t>10</w:t>
            </w:r>
            <w:r w:rsidR="00130690" w:rsidRPr="00236581">
              <w:rPr>
                <w:rFonts w:asciiTheme="minorHAnsi" w:hAnsiTheme="minorHAnsi"/>
                <w:sz w:val="16"/>
                <w:szCs w:val="16"/>
              </w:rPr>
              <w:t>.000 000 euro</w:t>
            </w:r>
            <w:r w:rsidR="00130690">
              <w:rPr>
                <w:rFonts w:asciiTheme="minorHAnsi" w:hAnsiTheme="minorHAnsi"/>
                <w:sz w:val="16"/>
                <w:szCs w:val="16"/>
              </w:rPr>
              <w:t xml:space="preserve"> la Regiunea Nord-Vest, </w:t>
            </w:r>
            <w:r>
              <w:rPr>
                <w:rFonts w:asciiTheme="minorHAnsi" w:hAnsiTheme="minorHAnsi"/>
                <w:color w:val="000000"/>
                <w:sz w:val="16"/>
                <w:szCs w:val="16"/>
              </w:rPr>
              <w:t>echivalent în lei la cursul de schimb inforeuro valabil la data lansării aplului de proiecte?</w:t>
            </w:r>
          </w:p>
          <w:p w:rsidR="004C036C" w:rsidRDefault="007836BB" w:rsidP="004069B3">
            <w:pPr>
              <w:pStyle w:val="ListParagraph"/>
              <w:numPr>
                <w:ilvl w:val="1"/>
                <w:numId w:val="10"/>
              </w:numPr>
              <w:spacing w:before="40" w:after="40"/>
              <w:rPr>
                <w:rFonts w:asciiTheme="minorHAnsi" w:hAnsiTheme="minorHAnsi"/>
                <w:color w:val="000000"/>
                <w:sz w:val="16"/>
                <w:szCs w:val="16"/>
              </w:rPr>
            </w:pPr>
            <w:r w:rsidRPr="007836BB">
              <w:rPr>
                <w:rFonts w:asciiTheme="minorHAnsi" w:hAnsiTheme="minorHAnsi"/>
                <w:color w:val="000000"/>
                <w:sz w:val="16"/>
                <w:szCs w:val="16"/>
              </w:rPr>
              <w:t xml:space="preserve">Cuantumul finanțării nerambursabile solicitate, respectiv intensitatea maximă a ajutorului de stat solicitată respectă prevederile schemei de măsuri de ajutor de stat/minimis aplicabile pentru fiecare categorie de ajutor solicitat, raportat la încadrarea </w:t>
            </w:r>
            <w:r w:rsidRPr="007836BB">
              <w:rPr>
                <w:rFonts w:asciiTheme="minorHAnsi" w:hAnsiTheme="minorHAnsi"/>
                <w:b/>
                <w:color w:val="0070C0"/>
                <w:sz w:val="16"/>
                <w:szCs w:val="16"/>
              </w:rPr>
              <w:t>în categoriile de întreprinderi</w:t>
            </w:r>
            <w:r w:rsidRPr="007836BB">
              <w:rPr>
                <w:rFonts w:asciiTheme="minorHAnsi" w:hAnsiTheme="minorHAnsi"/>
                <w:color w:val="000000"/>
                <w:sz w:val="16"/>
                <w:szCs w:val="16"/>
              </w:rPr>
              <w:t xml:space="preserve">, inclusiv în definiția </w:t>
            </w:r>
            <w:r w:rsidRPr="007836BB">
              <w:rPr>
                <w:rFonts w:asciiTheme="minorHAnsi" w:hAnsiTheme="minorHAnsi"/>
                <w:b/>
                <w:i/>
                <w:color w:val="0070C0"/>
                <w:sz w:val="16"/>
                <w:szCs w:val="16"/>
              </w:rPr>
              <w:t>întreprinderii unice</w:t>
            </w:r>
            <w:r w:rsidRPr="007836BB">
              <w:rPr>
                <w:rFonts w:asciiTheme="minorHAnsi" w:hAnsiTheme="minorHAnsi"/>
                <w:color w:val="000000"/>
                <w:sz w:val="16"/>
                <w:szCs w:val="16"/>
              </w:rPr>
              <w:t>?</w:t>
            </w:r>
          </w:p>
          <w:p w:rsidR="007836BB" w:rsidRPr="007836BB" w:rsidRDefault="007836BB" w:rsidP="007836BB">
            <w:pPr>
              <w:spacing w:before="40" w:after="40"/>
              <w:rPr>
                <w:rFonts w:asciiTheme="minorHAnsi" w:hAnsiTheme="minorHAnsi"/>
                <w:b/>
                <w:i/>
                <w:color w:val="000000"/>
                <w:sz w:val="16"/>
                <w:szCs w:val="16"/>
              </w:rPr>
            </w:pPr>
            <w:r w:rsidRPr="007836BB">
              <w:rPr>
                <w:rFonts w:asciiTheme="minorHAnsi" w:hAnsiTheme="minorHAnsi"/>
                <w:b/>
                <w:i/>
                <w:color w:val="0070C0"/>
                <w:sz w:val="16"/>
                <w:szCs w:val="16"/>
              </w:rPr>
              <w:t>(Se vor verifica informațiile incluse i</w:t>
            </w:r>
            <w:r w:rsidR="00966E4F">
              <w:rPr>
                <w:rFonts w:asciiTheme="minorHAnsi" w:hAnsiTheme="minorHAnsi"/>
                <w:b/>
                <w:i/>
                <w:color w:val="0070C0"/>
                <w:sz w:val="16"/>
                <w:szCs w:val="16"/>
              </w:rPr>
              <w:t>n cadrul C</w:t>
            </w:r>
            <w:r>
              <w:rPr>
                <w:rFonts w:asciiTheme="minorHAnsi" w:hAnsiTheme="minorHAnsi"/>
                <w:b/>
                <w:i/>
                <w:color w:val="0070C0"/>
                <w:sz w:val="16"/>
                <w:szCs w:val="16"/>
              </w:rPr>
              <w:t>ererii de finantare, Declaratiei de angajament, A</w:t>
            </w:r>
            <w:r w:rsidRPr="007836BB">
              <w:rPr>
                <w:rFonts w:asciiTheme="minorHAnsi" w:hAnsiTheme="minorHAnsi"/>
                <w:b/>
                <w:i/>
                <w:color w:val="0070C0"/>
                <w:sz w:val="16"/>
                <w:szCs w:val="16"/>
              </w:rPr>
              <w:t>cordul de parteneriat)</w:t>
            </w:r>
          </w:p>
        </w:tc>
      </w:tr>
      <w:tr w:rsidR="00F42C8B"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F42C8B" w:rsidRPr="00F42C8B" w:rsidRDefault="00F42C8B" w:rsidP="004069B3">
            <w:pPr>
              <w:pStyle w:val="ListParagraph"/>
              <w:numPr>
                <w:ilvl w:val="0"/>
                <w:numId w:val="10"/>
              </w:numPr>
              <w:spacing w:before="40" w:after="40"/>
              <w:rPr>
                <w:rFonts w:ascii="Calibri" w:hAnsi="Calibri"/>
                <w:b/>
                <w:sz w:val="16"/>
                <w:szCs w:val="16"/>
                <w:bdr w:val="none" w:sz="0" w:space="0" w:color="auto" w:frame="1"/>
              </w:rPr>
            </w:pPr>
            <w:r w:rsidRPr="00F42C8B">
              <w:rPr>
                <w:rFonts w:ascii="Calibri" w:hAnsi="Calibri"/>
                <w:b/>
                <w:sz w:val="16"/>
                <w:szCs w:val="16"/>
                <w:bdr w:val="none" w:sz="0" w:space="0" w:color="auto" w:frame="1"/>
              </w:rPr>
              <w:t xml:space="preserve">Încadrarea în categoria </w:t>
            </w:r>
            <w:r w:rsidR="00BE644D">
              <w:rPr>
                <w:rFonts w:ascii="Calibri" w:hAnsi="Calibri"/>
                <w:b/>
                <w:sz w:val="16"/>
                <w:szCs w:val="16"/>
                <w:bdr w:val="none" w:sz="0" w:space="0" w:color="auto" w:frame="1"/>
              </w:rPr>
              <w:t>de intreprindere</w:t>
            </w:r>
            <w:r w:rsidRPr="00F42C8B">
              <w:rPr>
                <w:rFonts w:ascii="Calibri" w:hAnsi="Calibri"/>
                <w:b/>
                <w:sz w:val="16"/>
                <w:szCs w:val="16"/>
                <w:bdr w:val="none" w:sz="0" w:space="0" w:color="auto" w:frame="1"/>
              </w:rPr>
              <w:t xml:space="preserve"> pentru stabilirea cuantumului intensității ajutorului de stat</w:t>
            </w:r>
          </w:p>
          <w:p w:rsidR="00F42C8B" w:rsidRPr="00F42C8B" w:rsidRDefault="00F42C8B" w:rsidP="00F42C8B">
            <w:pPr>
              <w:pStyle w:val="ListParagraph"/>
              <w:spacing w:before="40" w:after="40"/>
              <w:ind w:hanging="360"/>
              <w:rPr>
                <w:rFonts w:ascii="Calibri" w:hAnsi="Calibri"/>
                <w:b/>
                <w:sz w:val="16"/>
                <w:szCs w:val="16"/>
                <w:bdr w:val="none" w:sz="0" w:space="0" w:color="auto" w:frame="1"/>
              </w:rPr>
            </w:pPr>
          </w:p>
        </w:tc>
        <w:tc>
          <w:tcPr>
            <w:tcW w:w="10972" w:type="dxa"/>
            <w:tcBorders>
              <w:top w:val="single" w:sz="4" w:space="0" w:color="auto"/>
              <w:left w:val="single" w:sz="4" w:space="0" w:color="auto"/>
              <w:bottom w:val="single" w:sz="4" w:space="0" w:color="auto"/>
              <w:right w:val="single" w:sz="4" w:space="0" w:color="auto"/>
            </w:tcBorders>
          </w:tcPr>
          <w:p w:rsidR="00F42C8B" w:rsidRPr="00F42C8B" w:rsidRDefault="00BE644D" w:rsidP="004069B3">
            <w:pPr>
              <w:pStyle w:val="ListParagraph"/>
              <w:numPr>
                <w:ilvl w:val="1"/>
                <w:numId w:val="10"/>
              </w:numPr>
              <w:spacing w:before="40" w:after="40"/>
              <w:rPr>
                <w:rFonts w:asciiTheme="minorHAnsi" w:hAnsiTheme="minorHAnsi"/>
                <w:color w:val="000000"/>
                <w:sz w:val="16"/>
                <w:szCs w:val="16"/>
              </w:rPr>
            </w:pPr>
            <w:r>
              <w:rPr>
                <w:rFonts w:asciiTheme="minorHAnsi" w:hAnsiTheme="minorHAnsi"/>
                <w:color w:val="000000"/>
                <w:sz w:val="16"/>
                <w:szCs w:val="16"/>
              </w:rPr>
              <w:t>A</w:t>
            </w:r>
            <w:r w:rsidR="00F42C8B" w:rsidRPr="00F42C8B">
              <w:rPr>
                <w:rFonts w:asciiTheme="minorHAnsi" w:hAnsiTheme="minorHAnsi"/>
                <w:color w:val="000000"/>
                <w:sz w:val="16"/>
                <w:szCs w:val="16"/>
              </w:rPr>
              <w:t xml:space="preserve">jutorul de stat/minimis solicitat este în conformitate cu prevederile ghidului specific, </w:t>
            </w:r>
            <w:r w:rsidR="00EF6DD6">
              <w:rPr>
                <w:rFonts w:asciiTheme="minorHAnsi" w:hAnsiTheme="minorHAnsi"/>
                <w:color w:val="000000"/>
                <w:sz w:val="16"/>
                <w:szCs w:val="16"/>
              </w:rPr>
              <w:t xml:space="preserve">cu </w:t>
            </w:r>
            <w:r w:rsidR="00F42C8B" w:rsidRPr="00F42C8B">
              <w:rPr>
                <w:rFonts w:asciiTheme="minorHAnsi" w:hAnsiTheme="minorHAnsi"/>
                <w:color w:val="000000"/>
                <w:sz w:val="16"/>
                <w:szCs w:val="16"/>
              </w:rPr>
              <w:t xml:space="preserve">categoria de întreprindere și ajutoarele de stat/minimis acordate menționate în cadrul Declarației de eligibilitate? </w:t>
            </w:r>
          </w:p>
          <w:p w:rsidR="00F42C8B" w:rsidRPr="00F42C8B" w:rsidRDefault="00F42C8B" w:rsidP="00F42C8B">
            <w:pPr>
              <w:pStyle w:val="ListParagraph"/>
              <w:ind w:hanging="360"/>
              <w:rPr>
                <w:rFonts w:asciiTheme="minorHAnsi" w:hAnsiTheme="minorHAnsi"/>
                <w:b/>
                <w:i/>
                <w:color w:val="000000"/>
                <w:sz w:val="16"/>
                <w:szCs w:val="16"/>
              </w:rPr>
            </w:pPr>
            <w:r w:rsidRPr="00F42C8B">
              <w:rPr>
                <w:rFonts w:asciiTheme="minorHAnsi" w:hAnsiTheme="minorHAnsi"/>
                <w:b/>
                <w:i/>
                <w:color w:val="0070C0"/>
                <w:sz w:val="16"/>
                <w:szCs w:val="16"/>
              </w:rPr>
              <w:t>(se vor verifica Declarațiile privind încadrarea în categoria IMM,</w:t>
            </w:r>
            <w:r>
              <w:rPr>
                <w:rFonts w:asciiTheme="minorHAnsi" w:hAnsiTheme="minorHAnsi"/>
                <w:b/>
                <w:i/>
                <w:color w:val="0070C0"/>
                <w:sz w:val="16"/>
                <w:szCs w:val="16"/>
              </w:rPr>
              <w:t xml:space="preserve"> infromațiile incluse in cadrul cererii de finantare,</w:t>
            </w:r>
            <w:r w:rsidRPr="00F42C8B">
              <w:rPr>
                <w:rFonts w:asciiTheme="minorHAnsi" w:hAnsiTheme="minorHAnsi"/>
                <w:b/>
                <w:i/>
                <w:color w:val="0070C0"/>
                <w:sz w:val="16"/>
                <w:szCs w:val="16"/>
              </w:rPr>
              <w:t xml:space="preserve"> situațiile financiare depuse atât pentru solicitant cât și pentru firmele partenere/legate)</w:t>
            </w:r>
          </w:p>
        </w:tc>
      </w:tr>
      <w:tr w:rsidR="007836BB"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7836BB" w:rsidRPr="007836BB" w:rsidRDefault="007836BB" w:rsidP="004069B3">
            <w:pPr>
              <w:pStyle w:val="ListParagraph"/>
              <w:numPr>
                <w:ilvl w:val="0"/>
                <w:numId w:val="10"/>
              </w:numPr>
              <w:spacing w:before="40" w:after="40"/>
              <w:rPr>
                <w:rFonts w:ascii="Calibri" w:hAnsi="Calibri"/>
                <w:b/>
                <w:sz w:val="16"/>
                <w:szCs w:val="16"/>
                <w:bdr w:val="none" w:sz="0" w:space="0" w:color="auto" w:frame="1"/>
              </w:rPr>
            </w:pPr>
            <w:r w:rsidRPr="007836BB">
              <w:rPr>
                <w:rFonts w:ascii="Calibri" w:hAnsi="Calibri"/>
                <w:b/>
                <w:sz w:val="16"/>
                <w:szCs w:val="16"/>
                <w:bdr w:val="none" w:sz="0" w:space="0" w:color="auto" w:frame="1"/>
              </w:rPr>
              <w:t>Contribuţia proprie a solicitantului la valoarea eligibilă a proiectului este în conformitate cu regulile privind ajutorul de stat.</w:t>
            </w:r>
          </w:p>
        </w:tc>
        <w:tc>
          <w:tcPr>
            <w:tcW w:w="10972" w:type="dxa"/>
            <w:tcBorders>
              <w:top w:val="single" w:sz="4" w:space="0" w:color="auto"/>
              <w:left w:val="single" w:sz="4" w:space="0" w:color="auto"/>
              <w:bottom w:val="single" w:sz="4" w:space="0" w:color="auto"/>
              <w:right w:val="single" w:sz="4" w:space="0" w:color="auto"/>
            </w:tcBorders>
          </w:tcPr>
          <w:p w:rsidR="00966E4F" w:rsidRDefault="00BE644D" w:rsidP="004069B3">
            <w:pPr>
              <w:pStyle w:val="ListParagraph"/>
              <w:numPr>
                <w:ilvl w:val="1"/>
                <w:numId w:val="10"/>
              </w:numPr>
              <w:spacing w:before="40" w:after="40"/>
              <w:rPr>
                <w:rFonts w:asciiTheme="minorHAnsi" w:hAnsiTheme="minorHAnsi"/>
                <w:color w:val="000000"/>
                <w:sz w:val="16"/>
                <w:szCs w:val="16"/>
              </w:rPr>
            </w:pPr>
            <w:r>
              <w:rPr>
                <w:rFonts w:asciiTheme="minorHAnsi" w:hAnsiTheme="minorHAnsi"/>
                <w:color w:val="000000"/>
                <w:sz w:val="16"/>
                <w:szCs w:val="16"/>
              </w:rPr>
              <w:t>C</w:t>
            </w:r>
            <w:r w:rsidR="007836BB" w:rsidRPr="00966E4F">
              <w:rPr>
                <w:rFonts w:asciiTheme="minorHAnsi" w:hAnsiTheme="minorHAnsi"/>
                <w:color w:val="000000"/>
                <w:sz w:val="16"/>
                <w:szCs w:val="16"/>
              </w:rPr>
              <w:t>ontribuția proprie a solicitantului</w:t>
            </w:r>
            <w:r w:rsidR="00130690">
              <w:rPr>
                <w:rFonts w:asciiTheme="minorHAnsi" w:hAnsiTheme="minorHAnsi"/>
                <w:color w:val="000000"/>
                <w:sz w:val="16"/>
                <w:szCs w:val="16"/>
              </w:rPr>
              <w:t>/liderului de parteneriat/partenerilor</w:t>
            </w:r>
            <w:r w:rsidR="007836BB" w:rsidRPr="00966E4F">
              <w:rPr>
                <w:rFonts w:asciiTheme="minorHAnsi" w:hAnsiTheme="minorHAnsi"/>
                <w:color w:val="000000"/>
                <w:sz w:val="16"/>
                <w:szCs w:val="16"/>
              </w:rPr>
              <w:t xml:space="preserve"> la valoarea cheltuielilor eligibile </w:t>
            </w:r>
            <w:r w:rsidR="00966E4F" w:rsidRPr="00966E4F">
              <w:rPr>
                <w:rFonts w:asciiTheme="minorHAnsi" w:hAnsiTheme="minorHAnsi"/>
                <w:color w:val="000000"/>
                <w:sz w:val="16"/>
                <w:szCs w:val="16"/>
              </w:rPr>
              <w:t>este</w:t>
            </w:r>
            <w:r w:rsidR="007836BB" w:rsidRPr="00966E4F">
              <w:rPr>
                <w:rFonts w:asciiTheme="minorHAnsi" w:hAnsiTheme="minorHAnsi"/>
                <w:color w:val="000000"/>
                <w:sz w:val="16"/>
                <w:szCs w:val="16"/>
              </w:rPr>
              <w:t xml:space="preserve"> în concordanță cu intensitățile maxime ale ajutorului de stat</w:t>
            </w:r>
            <w:r>
              <w:rPr>
                <w:rFonts w:asciiTheme="minorHAnsi" w:hAnsiTheme="minorHAnsi"/>
                <w:color w:val="000000"/>
                <w:sz w:val="16"/>
                <w:szCs w:val="16"/>
              </w:rPr>
              <w:t xml:space="preserve"> prevazute ion ghidul specific</w:t>
            </w:r>
            <w:r w:rsidR="00966E4F">
              <w:rPr>
                <w:rFonts w:asciiTheme="minorHAnsi" w:hAnsiTheme="minorHAnsi"/>
                <w:color w:val="000000"/>
                <w:sz w:val="16"/>
                <w:szCs w:val="16"/>
              </w:rPr>
              <w:t>?</w:t>
            </w:r>
          </w:p>
          <w:p w:rsidR="00966E4F" w:rsidRPr="00966E4F" w:rsidRDefault="00966E4F" w:rsidP="004069B3">
            <w:pPr>
              <w:pStyle w:val="ListParagraph"/>
              <w:numPr>
                <w:ilvl w:val="1"/>
                <w:numId w:val="10"/>
              </w:numPr>
              <w:spacing w:before="40" w:after="40"/>
              <w:rPr>
                <w:rFonts w:asciiTheme="minorHAnsi" w:hAnsiTheme="minorHAnsi"/>
                <w:color w:val="000000"/>
                <w:sz w:val="16"/>
                <w:szCs w:val="16"/>
              </w:rPr>
            </w:pPr>
            <w:r w:rsidRPr="00966E4F">
              <w:rPr>
                <w:rFonts w:asciiTheme="minorHAnsi" w:hAnsiTheme="minorHAnsi"/>
                <w:color w:val="000000"/>
                <w:sz w:val="16"/>
                <w:szCs w:val="16"/>
              </w:rPr>
              <w:t>Procentele minime ale contribuției solicitantului pentru ajutorul de stat sunt în concordanță cu tipul solicitantului (respectiv încadrarea în categoria întreprinderilor micro, mici, mijlocii sau mari)?</w:t>
            </w:r>
          </w:p>
          <w:p w:rsidR="00966E4F" w:rsidRPr="00966E4F" w:rsidRDefault="00236581" w:rsidP="00966E4F">
            <w:pPr>
              <w:spacing w:before="40" w:after="40"/>
              <w:rPr>
                <w:rFonts w:asciiTheme="minorHAnsi" w:hAnsiTheme="minorHAnsi"/>
                <w:color w:val="000000"/>
                <w:sz w:val="16"/>
                <w:szCs w:val="16"/>
              </w:rPr>
            </w:pPr>
            <w:r w:rsidRPr="007836BB">
              <w:rPr>
                <w:rFonts w:asciiTheme="minorHAnsi" w:hAnsiTheme="minorHAnsi"/>
                <w:b/>
                <w:i/>
                <w:color w:val="0070C0"/>
                <w:sz w:val="16"/>
                <w:szCs w:val="16"/>
              </w:rPr>
              <w:t xml:space="preserve"> </w:t>
            </w:r>
            <w:r w:rsidR="00966E4F" w:rsidRPr="007836BB">
              <w:rPr>
                <w:rFonts w:asciiTheme="minorHAnsi" w:hAnsiTheme="minorHAnsi"/>
                <w:b/>
                <w:i/>
                <w:color w:val="0070C0"/>
                <w:sz w:val="16"/>
                <w:szCs w:val="16"/>
              </w:rPr>
              <w:t>(Se vor verifica informațiile incluse i</w:t>
            </w:r>
            <w:r w:rsidR="00966E4F">
              <w:rPr>
                <w:rFonts w:asciiTheme="minorHAnsi" w:hAnsiTheme="minorHAnsi"/>
                <w:b/>
                <w:i/>
                <w:color w:val="0070C0"/>
                <w:sz w:val="16"/>
                <w:szCs w:val="16"/>
              </w:rPr>
              <w:t>n cadrul Cererii de finantare, Declaratiei de angajament, A</w:t>
            </w:r>
            <w:r w:rsidR="00966E4F" w:rsidRPr="007836BB">
              <w:rPr>
                <w:rFonts w:asciiTheme="minorHAnsi" w:hAnsiTheme="minorHAnsi"/>
                <w:b/>
                <w:i/>
                <w:color w:val="0070C0"/>
                <w:sz w:val="16"/>
                <w:szCs w:val="16"/>
              </w:rPr>
              <w:t>cordul de parteneriat)</w:t>
            </w:r>
          </w:p>
        </w:tc>
      </w:tr>
      <w:tr w:rsidR="00F42C8B"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F42C8B" w:rsidRPr="00CC71FA" w:rsidRDefault="00F42C8B" w:rsidP="004069B3">
            <w:pPr>
              <w:pStyle w:val="ListParagraph"/>
              <w:numPr>
                <w:ilvl w:val="0"/>
                <w:numId w:val="10"/>
              </w:numPr>
              <w:spacing w:before="40" w:after="40"/>
              <w:rPr>
                <w:rFonts w:ascii="Calibri" w:hAnsi="Calibri"/>
                <w:b/>
                <w:sz w:val="16"/>
                <w:szCs w:val="16"/>
                <w:bdr w:val="none" w:sz="0" w:space="0" w:color="auto" w:frame="1"/>
              </w:rPr>
            </w:pPr>
            <w:r w:rsidRPr="00F42C8B">
              <w:rPr>
                <w:rFonts w:ascii="Calibri" w:hAnsi="Calibri"/>
                <w:b/>
                <w:i/>
                <w:color w:val="0070C0"/>
                <w:sz w:val="16"/>
                <w:szCs w:val="16"/>
                <w:bdr w:val="none" w:sz="0" w:space="0" w:color="auto" w:frame="1"/>
              </w:rPr>
              <w:t>Acolo unde este cazul,</w:t>
            </w:r>
            <w:r w:rsidRPr="00F42C8B">
              <w:rPr>
                <w:rFonts w:ascii="Calibri" w:hAnsi="Calibri"/>
                <w:b/>
                <w:color w:val="0070C0"/>
                <w:sz w:val="16"/>
                <w:szCs w:val="16"/>
                <w:bdr w:val="none" w:sz="0" w:space="0" w:color="auto" w:frame="1"/>
              </w:rPr>
              <w:t xml:space="preserve"> </w:t>
            </w:r>
            <w:r>
              <w:rPr>
                <w:rFonts w:ascii="Calibri" w:hAnsi="Calibri"/>
                <w:b/>
                <w:sz w:val="16"/>
                <w:szCs w:val="16"/>
                <w:bdr w:val="none" w:sz="0" w:space="0" w:color="auto" w:frame="1"/>
              </w:rPr>
              <w:t>d</w:t>
            </w:r>
            <w:r w:rsidRPr="00CC71FA">
              <w:rPr>
                <w:rFonts w:ascii="Calibri" w:hAnsi="Calibri"/>
                <w:b/>
                <w:sz w:val="16"/>
                <w:szCs w:val="16"/>
                <w:bdr w:val="none" w:sz="0" w:space="0" w:color="auto" w:frame="1"/>
              </w:rPr>
              <w:t xml:space="preserve">acă proiectul include investitii finanțate prin ajutor de minimis : </w:t>
            </w:r>
          </w:p>
          <w:p w:rsidR="00F42C8B" w:rsidRDefault="00F42C8B" w:rsidP="004069B3">
            <w:pPr>
              <w:pStyle w:val="ListParagraph"/>
              <w:numPr>
                <w:ilvl w:val="0"/>
                <w:numId w:val="12"/>
              </w:numPr>
              <w:spacing w:before="40" w:after="40"/>
              <w:rPr>
                <w:rFonts w:ascii="Calibri" w:hAnsi="Calibri"/>
                <w:b/>
                <w:sz w:val="16"/>
                <w:szCs w:val="16"/>
                <w:bdr w:val="none" w:sz="0" w:space="0" w:color="auto" w:frame="1"/>
              </w:rPr>
            </w:pPr>
            <w:r w:rsidRPr="00CC71FA">
              <w:rPr>
                <w:rFonts w:ascii="Calibri" w:hAnsi="Calibri"/>
                <w:b/>
                <w:sz w:val="16"/>
                <w:szCs w:val="16"/>
                <w:bdr w:val="none" w:sz="0" w:space="0" w:color="auto" w:frame="1"/>
              </w:rPr>
              <w:t>valoarea ajutorului de minimis solicitat nu depaseste plafonul de minimis tin</w:t>
            </w:r>
            <w:r>
              <w:rPr>
                <w:rFonts w:ascii="Calibri" w:hAnsi="Calibri"/>
                <w:b/>
                <w:sz w:val="16"/>
                <w:szCs w:val="16"/>
                <w:bdr w:val="none" w:sz="0" w:space="0" w:color="auto" w:frame="1"/>
              </w:rPr>
              <w:t>â</w:t>
            </w:r>
            <w:r w:rsidRPr="00CC71FA">
              <w:rPr>
                <w:rFonts w:ascii="Calibri" w:hAnsi="Calibri"/>
                <w:b/>
                <w:sz w:val="16"/>
                <w:szCs w:val="16"/>
                <w:bdr w:val="none" w:sz="0" w:space="0" w:color="auto" w:frame="1"/>
              </w:rPr>
              <w:t>nd regulile de cumul a ajutoarelor</w:t>
            </w:r>
          </w:p>
          <w:p w:rsidR="00F42C8B" w:rsidRDefault="00F42C8B" w:rsidP="004069B3">
            <w:pPr>
              <w:pStyle w:val="ListParagraph"/>
              <w:numPr>
                <w:ilvl w:val="0"/>
                <w:numId w:val="12"/>
              </w:numPr>
              <w:spacing w:before="40" w:after="40"/>
              <w:rPr>
                <w:rFonts w:ascii="Calibri" w:hAnsi="Calibri"/>
                <w:b/>
                <w:sz w:val="16"/>
                <w:szCs w:val="16"/>
                <w:bdr w:val="none" w:sz="0" w:space="0" w:color="auto" w:frame="1"/>
              </w:rPr>
            </w:pPr>
            <w:r w:rsidRPr="00F42C8B">
              <w:rPr>
                <w:rFonts w:ascii="Calibri" w:hAnsi="Calibri"/>
                <w:b/>
                <w:sz w:val="16"/>
                <w:szCs w:val="16"/>
                <w:bdr w:val="none" w:sz="0" w:space="0" w:color="auto" w:frame="1"/>
              </w:rPr>
              <w:t>Plafonul de minimis aplicabil intreprinderiii unice a fost respectat</w:t>
            </w:r>
          </w:p>
          <w:p w:rsidR="00F42C8B" w:rsidRPr="00F42C8B" w:rsidRDefault="00F42C8B" w:rsidP="004069B3">
            <w:pPr>
              <w:pStyle w:val="ListParagraph"/>
              <w:numPr>
                <w:ilvl w:val="0"/>
                <w:numId w:val="12"/>
              </w:numPr>
              <w:spacing w:before="40" w:after="40"/>
              <w:rPr>
                <w:rFonts w:ascii="Calibri" w:hAnsi="Calibri"/>
                <w:b/>
                <w:sz w:val="16"/>
                <w:szCs w:val="16"/>
                <w:bdr w:val="none" w:sz="0" w:space="0" w:color="auto" w:frame="1"/>
              </w:rPr>
            </w:pPr>
            <w:r w:rsidRPr="00F42C8B">
              <w:rPr>
                <w:rFonts w:ascii="Calibri" w:hAnsi="Calibri"/>
                <w:b/>
                <w:sz w:val="16"/>
                <w:szCs w:val="16"/>
                <w:bdr w:val="none" w:sz="0" w:space="0" w:color="auto" w:frame="1"/>
              </w:rPr>
              <w:t>Regu</w:t>
            </w:r>
            <w:r>
              <w:rPr>
                <w:rFonts w:ascii="Calibri" w:hAnsi="Calibri"/>
                <w:b/>
                <w:sz w:val="16"/>
                <w:szCs w:val="16"/>
                <w:bdr w:val="none" w:sz="0" w:space="0" w:color="auto" w:frame="1"/>
              </w:rPr>
              <w:t>la cumul a ajut</w:t>
            </w:r>
            <w:r w:rsidRPr="00F42C8B">
              <w:rPr>
                <w:rFonts w:ascii="Calibri" w:hAnsi="Calibri"/>
                <w:b/>
                <w:sz w:val="16"/>
                <w:szCs w:val="16"/>
                <w:bdr w:val="none" w:sz="0" w:space="0" w:color="auto" w:frame="1"/>
              </w:rPr>
              <w:t>o</w:t>
            </w:r>
            <w:r>
              <w:rPr>
                <w:rFonts w:ascii="Calibri" w:hAnsi="Calibri"/>
                <w:b/>
                <w:sz w:val="16"/>
                <w:szCs w:val="16"/>
                <w:bdr w:val="none" w:sz="0" w:space="0" w:color="auto" w:frame="1"/>
              </w:rPr>
              <w:t>a</w:t>
            </w:r>
            <w:r w:rsidRPr="00F42C8B">
              <w:rPr>
                <w:rFonts w:ascii="Calibri" w:hAnsi="Calibri"/>
                <w:b/>
                <w:sz w:val="16"/>
                <w:szCs w:val="16"/>
                <w:bdr w:val="none" w:sz="0" w:space="0" w:color="auto" w:frame="1"/>
              </w:rPr>
              <w:t>relor de minimis a fost respectata</w:t>
            </w:r>
          </w:p>
        </w:tc>
        <w:tc>
          <w:tcPr>
            <w:tcW w:w="10972" w:type="dxa"/>
            <w:tcBorders>
              <w:top w:val="single" w:sz="4" w:space="0" w:color="auto"/>
              <w:left w:val="single" w:sz="4" w:space="0" w:color="auto"/>
              <w:bottom w:val="single" w:sz="4" w:space="0" w:color="auto"/>
              <w:right w:val="single" w:sz="4" w:space="0" w:color="auto"/>
            </w:tcBorders>
          </w:tcPr>
          <w:p w:rsidR="00F42C8B" w:rsidRPr="00F42C8B" w:rsidRDefault="00F42C8B" w:rsidP="00F42C8B">
            <w:pPr>
              <w:pStyle w:val="ListParagraph"/>
              <w:spacing w:before="40" w:after="40"/>
              <w:ind w:hanging="360"/>
              <w:rPr>
                <w:rFonts w:asciiTheme="minorHAnsi" w:hAnsiTheme="minorHAnsi"/>
                <w:color w:val="000000"/>
                <w:sz w:val="16"/>
                <w:szCs w:val="16"/>
              </w:rPr>
            </w:pPr>
          </w:p>
        </w:tc>
      </w:tr>
      <w:tr w:rsidR="008561EE"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8561EE" w:rsidRPr="00EF0543" w:rsidRDefault="00EF0543" w:rsidP="004069B3">
            <w:pPr>
              <w:pStyle w:val="ListParagraph"/>
              <w:numPr>
                <w:ilvl w:val="0"/>
                <w:numId w:val="10"/>
              </w:numPr>
              <w:spacing w:before="40" w:after="40"/>
              <w:rPr>
                <w:rFonts w:ascii="Calibri" w:hAnsi="Calibri"/>
                <w:b/>
                <w:i/>
                <w:color w:val="0070C0"/>
                <w:sz w:val="16"/>
                <w:szCs w:val="16"/>
                <w:bdr w:val="none" w:sz="0" w:space="0" w:color="auto" w:frame="1"/>
              </w:rPr>
            </w:pPr>
            <w:r w:rsidRPr="00EF0543">
              <w:rPr>
                <w:rFonts w:ascii="Calibri" w:hAnsi="Calibri"/>
                <w:b/>
                <w:i/>
                <w:color w:val="0070C0"/>
                <w:sz w:val="16"/>
                <w:szCs w:val="16"/>
                <w:bdr w:val="none" w:sz="0" w:space="0" w:color="auto" w:frame="1"/>
              </w:rPr>
              <w:t xml:space="preserve">Dacă este cazul, </w:t>
            </w:r>
            <w:r w:rsidRPr="00EF0543">
              <w:rPr>
                <w:rFonts w:ascii="Calibri" w:hAnsi="Calibri"/>
                <w:b/>
                <w:sz w:val="16"/>
                <w:szCs w:val="16"/>
                <w:bdr w:val="none" w:sz="0" w:space="0" w:color="auto" w:frame="1"/>
              </w:rPr>
              <w:t>atunci cand,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w:t>
            </w:r>
            <w:r w:rsidRPr="00EF0543">
              <w:rPr>
                <w:rFonts w:ascii="Calibri" w:hAnsi="Calibri"/>
                <w:b/>
                <w:sz w:val="16"/>
                <w:szCs w:val="16"/>
                <w:bdr w:val="none" w:sz="0" w:space="0" w:color="auto" w:frame="1"/>
              </w:rPr>
              <w:footnoteReference w:id="8"/>
            </w:r>
            <w:r w:rsidRPr="00EF0543">
              <w:rPr>
                <w:rFonts w:ascii="Calibri" w:hAnsi="Calibri"/>
                <w:b/>
                <w:sz w:val="16"/>
                <w:szCs w:val="16"/>
                <w:bdr w:val="none" w:sz="0" w:space="0" w:color="auto" w:frame="1"/>
              </w:rPr>
              <w:t xml:space="preserve">, </w:t>
            </w:r>
            <w:r w:rsidRPr="00EF0543">
              <w:rPr>
                <w:rFonts w:ascii="Calibri" w:hAnsi="Calibri"/>
                <w:b/>
                <w:sz w:val="16"/>
                <w:szCs w:val="16"/>
                <w:bdr w:val="none" w:sz="0" w:space="0" w:color="auto" w:frame="1"/>
              </w:rPr>
              <w:lastRenderedPageBreak/>
              <w:t>atunci acestei întreprinderi i se poate aplica plafonul de 200.000 euro doar dacă, de finanțarea primită, nu va beneficia în activitățile desfășurate în domeniile excluse ori cărora li se aplică un plafon mai mic.</w:t>
            </w:r>
            <w:r w:rsidRPr="00EF0543">
              <w:rPr>
                <w:rFonts w:ascii="Calibri" w:hAnsi="Calibri"/>
                <w:b/>
                <w:i/>
                <w:sz w:val="16"/>
                <w:szCs w:val="16"/>
                <w:bdr w:val="none" w:sz="0" w:space="0" w:color="auto" w:frame="1"/>
              </w:rPr>
              <w:t xml:space="preserve"> </w:t>
            </w:r>
          </w:p>
        </w:tc>
        <w:tc>
          <w:tcPr>
            <w:tcW w:w="10972" w:type="dxa"/>
            <w:tcBorders>
              <w:top w:val="single" w:sz="4" w:space="0" w:color="auto"/>
              <w:left w:val="single" w:sz="4" w:space="0" w:color="auto"/>
              <w:bottom w:val="single" w:sz="4" w:space="0" w:color="auto"/>
              <w:right w:val="single" w:sz="4" w:space="0" w:color="auto"/>
            </w:tcBorders>
          </w:tcPr>
          <w:p w:rsidR="008561EE" w:rsidRPr="00EF0543" w:rsidRDefault="00EF0543" w:rsidP="00EF0543">
            <w:pPr>
              <w:spacing w:before="40" w:after="40"/>
              <w:rPr>
                <w:rFonts w:asciiTheme="minorHAnsi" w:hAnsiTheme="minorHAnsi"/>
                <w:sz w:val="16"/>
                <w:szCs w:val="16"/>
              </w:rPr>
            </w:pPr>
            <w:r>
              <w:rPr>
                <w:rFonts w:asciiTheme="minorHAnsi" w:hAnsiTheme="minorHAnsi"/>
                <w:b/>
                <w:i/>
                <w:color w:val="0070C0"/>
                <w:sz w:val="16"/>
                <w:szCs w:val="16"/>
              </w:rPr>
              <w:lastRenderedPageBreak/>
              <w:t>(</w:t>
            </w:r>
            <w:r w:rsidRPr="00EF0543">
              <w:rPr>
                <w:rFonts w:asciiTheme="minorHAnsi" w:hAnsiTheme="minorHAnsi"/>
                <w:b/>
                <w:i/>
                <w:color w:val="0070C0"/>
                <w:sz w:val="16"/>
                <w:szCs w:val="16"/>
              </w:rPr>
              <w:t>Se vor verifca informatiile incluse in cadrul certificatului ORC, in cadrul documentelor statutare ale solicitantului coroborat cu domeniile excluse din aria de aplicare a Regulamentului de minimis și/sau a Schemei aplicabile acestui apel. In plsu se va verifica includerea acestui aspect in cadrul declaratiei de angajament.</w:t>
            </w:r>
            <w:r>
              <w:rPr>
                <w:rFonts w:asciiTheme="minorHAnsi" w:hAnsiTheme="minorHAnsi"/>
                <w:b/>
                <w:i/>
                <w:color w:val="0070C0"/>
                <w:sz w:val="16"/>
                <w:szCs w:val="16"/>
              </w:rPr>
              <w:t>)</w:t>
            </w:r>
          </w:p>
        </w:tc>
      </w:tr>
      <w:tr w:rsidR="008561EE"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EC6758" w:rsidRPr="00236581" w:rsidRDefault="008561EE" w:rsidP="004069B3">
            <w:pPr>
              <w:pStyle w:val="ListParagraph"/>
              <w:numPr>
                <w:ilvl w:val="0"/>
                <w:numId w:val="10"/>
              </w:numPr>
              <w:spacing w:before="40" w:after="40"/>
              <w:rPr>
                <w:rFonts w:ascii="Calibri" w:hAnsi="Calibri"/>
                <w:sz w:val="22"/>
                <w:szCs w:val="22"/>
              </w:rPr>
            </w:pPr>
            <w:r w:rsidRPr="008561EE">
              <w:rPr>
                <w:rFonts w:ascii="Calibri" w:hAnsi="Calibri"/>
                <w:b/>
                <w:i/>
                <w:color w:val="0070C0"/>
                <w:sz w:val="16"/>
                <w:szCs w:val="16"/>
                <w:bdr w:val="none" w:sz="0" w:space="0" w:color="auto" w:frame="1"/>
              </w:rPr>
              <w:lastRenderedPageBreak/>
              <w:t>Acolo unde este cazul</w:t>
            </w:r>
            <w:r w:rsidRPr="00EF0543">
              <w:rPr>
                <w:rFonts w:ascii="Calibri" w:hAnsi="Calibri"/>
                <w:b/>
                <w:i/>
                <w:color w:val="0070C0"/>
                <w:sz w:val="16"/>
                <w:szCs w:val="16"/>
                <w:bdr w:val="none" w:sz="0" w:space="0" w:color="auto" w:frame="1"/>
              </w:rPr>
              <w:t xml:space="preserve">, </w:t>
            </w:r>
            <w:r w:rsidRPr="00EF0543">
              <w:rPr>
                <w:rFonts w:ascii="Calibri" w:hAnsi="Calibri"/>
                <w:b/>
                <w:sz w:val="16"/>
                <w:szCs w:val="16"/>
                <w:bdr w:val="none" w:sz="0" w:space="0" w:color="auto" w:frame="1"/>
              </w:rPr>
              <w:t xml:space="preserve">Ajutorul </w:t>
            </w:r>
            <w:r w:rsidR="00236581">
              <w:rPr>
                <w:rFonts w:ascii="Calibri" w:hAnsi="Calibri"/>
                <w:b/>
                <w:sz w:val="16"/>
                <w:szCs w:val="16"/>
                <w:bdr w:val="none" w:sz="0" w:space="0" w:color="auto" w:frame="1"/>
              </w:rPr>
              <w:t>de stat</w:t>
            </w:r>
            <w:r w:rsidRPr="00EF0543">
              <w:rPr>
                <w:rFonts w:ascii="Calibri" w:hAnsi="Calibri"/>
                <w:b/>
                <w:sz w:val="16"/>
                <w:szCs w:val="16"/>
                <w:bdr w:val="none" w:sz="0" w:space="0" w:color="auto" w:frame="1"/>
              </w:rPr>
              <w:t xml:space="preserve"> </w:t>
            </w:r>
            <w:r w:rsidR="00641E5C">
              <w:rPr>
                <w:rFonts w:ascii="Calibri" w:hAnsi="Calibri"/>
                <w:b/>
                <w:sz w:val="16"/>
                <w:szCs w:val="16"/>
                <w:bdr w:val="none" w:sz="0" w:space="0" w:color="auto" w:frame="1"/>
              </w:rPr>
              <w:t xml:space="preserve">regional </w:t>
            </w:r>
            <w:r w:rsidRPr="00EF0543">
              <w:rPr>
                <w:rFonts w:ascii="Calibri" w:hAnsi="Calibri"/>
                <w:b/>
                <w:sz w:val="16"/>
                <w:szCs w:val="16"/>
                <w:bdr w:val="none" w:sz="0" w:space="0" w:color="auto" w:frame="1"/>
              </w:rPr>
              <w:t xml:space="preserve">nu poate fi acordat unui beneficiar </w:t>
            </w:r>
            <w:r w:rsidR="00EC6758" w:rsidRPr="00236581">
              <w:rPr>
                <w:rFonts w:ascii="Calibri" w:hAnsi="Calibri"/>
                <w:b/>
                <w:sz w:val="16"/>
                <w:szCs w:val="16"/>
                <w:bdr w:val="none" w:sz="0" w:space="0" w:color="auto" w:frame="1"/>
              </w:rPr>
              <w:t>inclusiv toate entitățile cu care formează un grup de firme (dacă este cazul), nu  a efectuat o relocare către unitatea în care urmează să aibă loc investiția inițială pentru care se solicită ajutorul, în cei doi ani anteriori depunerii cererii de finanțare. De asemenea, acesta se angajează că nu va face acest lucru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w:t>
            </w:r>
          </w:p>
          <w:p w:rsidR="008561EE" w:rsidRPr="00EF0543" w:rsidRDefault="008561EE" w:rsidP="00AF30D6">
            <w:pPr>
              <w:pStyle w:val="ListParagraph"/>
              <w:spacing w:before="40" w:after="40"/>
              <w:rPr>
                <w:rFonts w:ascii="Calibri" w:hAnsi="Calibri"/>
                <w:b/>
                <w:i/>
                <w:color w:val="0070C0"/>
                <w:sz w:val="16"/>
                <w:szCs w:val="16"/>
                <w:bdr w:val="none" w:sz="0" w:space="0" w:color="auto" w:frame="1"/>
              </w:rPr>
            </w:pPr>
          </w:p>
        </w:tc>
        <w:tc>
          <w:tcPr>
            <w:tcW w:w="10972" w:type="dxa"/>
            <w:tcBorders>
              <w:top w:val="single" w:sz="4" w:space="0" w:color="auto"/>
              <w:left w:val="single" w:sz="4" w:space="0" w:color="auto"/>
              <w:bottom w:val="single" w:sz="4" w:space="0" w:color="auto"/>
              <w:right w:val="single" w:sz="4" w:space="0" w:color="auto"/>
            </w:tcBorders>
          </w:tcPr>
          <w:p w:rsidR="008561EE" w:rsidRPr="008561EE" w:rsidRDefault="008561EE" w:rsidP="00F15208">
            <w:pPr>
              <w:spacing w:before="40" w:after="40"/>
              <w:rPr>
                <w:rFonts w:asciiTheme="minorHAnsi" w:hAnsiTheme="minorHAnsi"/>
                <w:b/>
                <w:i/>
                <w:sz w:val="16"/>
                <w:szCs w:val="16"/>
              </w:rPr>
            </w:pPr>
            <w:r w:rsidRPr="008561EE">
              <w:rPr>
                <w:rFonts w:asciiTheme="minorHAnsi" w:hAnsiTheme="minorHAnsi"/>
                <w:b/>
                <w:i/>
                <w:color w:val="0070C0"/>
                <w:sz w:val="16"/>
                <w:szCs w:val="16"/>
              </w:rPr>
              <w:t>(Se va veri</w:t>
            </w:r>
            <w:r w:rsidR="00F15208">
              <w:rPr>
                <w:rFonts w:asciiTheme="minorHAnsi" w:hAnsiTheme="minorHAnsi"/>
                <w:b/>
                <w:i/>
                <w:color w:val="0070C0"/>
                <w:sz w:val="16"/>
                <w:szCs w:val="16"/>
              </w:rPr>
              <w:t>fica includerea respectivei menț</w:t>
            </w:r>
            <w:r w:rsidRPr="008561EE">
              <w:rPr>
                <w:rFonts w:asciiTheme="minorHAnsi" w:hAnsiTheme="minorHAnsi"/>
                <w:b/>
                <w:i/>
                <w:color w:val="0070C0"/>
                <w:sz w:val="16"/>
                <w:szCs w:val="16"/>
              </w:rPr>
              <w:t xml:space="preserve">iuni in cadrul </w:t>
            </w:r>
            <w:r w:rsidR="00F15208">
              <w:rPr>
                <w:rFonts w:asciiTheme="minorHAnsi" w:hAnsiTheme="minorHAnsi"/>
                <w:b/>
                <w:i/>
                <w:color w:val="0070C0"/>
                <w:sz w:val="16"/>
                <w:szCs w:val="16"/>
              </w:rPr>
              <w:t>D</w:t>
            </w:r>
            <w:r w:rsidRPr="008561EE">
              <w:rPr>
                <w:rFonts w:asciiTheme="minorHAnsi" w:hAnsiTheme="minorHAnsi"/>
                <w:b/>
                <w:i/>
                <w:color w:val="0070C0"/>
                <w:sz w:val="16"/>
                <w:szCs w:val="16"/>
              </w:rPr>
              <w:t>eclaratiei de angajament)</w:t>
            </w:r>
          </w:p>
        </w:tc>
      </w:tr>
      <w:tr w:rsidR="00966E4F"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966E4F" w:rsidRPr="00966E4F" w:rsidRDefault="00966E4F" w:rsidP="00E80543">
            <w:pPr>
              <w:pStyle w:val="ListParagraph"/>
              <w:numPr>
                <w:ilvl w:val="0"/>
                <w:numId w:val="10"/>
              </w:numPr>
              <w:spacing w:before="40" w:after="40"/>
              <w:rPr>
                <w:rFonts w:ascii="Calibri" w:hAnsi="Calibri"/>
                <w:b/>
                <w:sz w:val="16"/>
                <w:szCs w:val="16"/>
                <w:bdr w:val="none" w:sz="0" w:space="0" w:color="auto" w:frame="1"/>
              </w:rPr>
            </w:pPr>
            <w:r w:rsidRPr="00966E4F">
              <w:rPr>
                <w:rFonts w:ascii="Calibri" w:hAnsi="Calibri"/>
                <w:b/>
                <w:sz w:val="16"/>
                <w:szCs w:val="16"/>
                <w:bdr w:val="none" w:sz="0" w:space="0" w:color="auto" w:frame="1"/>
              </w:rPr>
              <w:t>Perioada de realizare a activităților nu depășește data de 31.12.2023 sau prevederile schemei de ajutor de stat</w:t>
            </w:r>
            <w:r w:rsidR="00E80543">
              <w:rPr>
                <w:rFonts w:ascii="Calibri" w:hAnsi="Calibri"/>
                <w:b/>
                <w:sz w:val="16"/>
                <w:szCs w:val="16"/>
                <w:bdr w:val="none" w:sz="0" w:space="0" w:color="auto" w:frame="1"/>
              </w:rPr>
              <w:t>, oricare intervine prima.</w:t>
            </w:r>
          </w:p>
        </w:tc>
        <w:tc>
          <w:tcPr>
            <w:tcW w:w="10972" w:type="dxa"/>
            <w:tcBorders>
              <w:top w:val="single" w:sz="4" w:space="0" w:color="auto"/>
              <w:left w:val="single" w:sz="4" w:space="0" w:color="auto"/>
              <w:bottom w:val="single" w:sz="4" w:space="0" w:color="auto"/>
              <w:right w:val="single" w:sz="4" w:space="0" w:color="auto"/>
            </w:tcBorders>
          </w:tcPr>
          <w:p w:rsidR="00F42C8B" w:rsidRPr="00622331" w:rsidRDefault="00F42C8B" w:rsidP="004069B3">
            <w:pPr>
              <w:pStyle w:val="ListParagraph"/>
              <w:numPr>
                <w:ilvl w:val="1"/>
                <w:numId w:val="10"/>
              </w:numPr>
              <w:spacing w:before="40" w:after="40"/>
              <w:rPr>
                <w:rFonts w:asciiTheme="minorHAnsi" w:hAnsiTheme="minorHAnsi"/>
                <w:sz w:val="16"/>
                <w:szCs w:val="16"/>
              </w:rPr>
            </w:pPr>
            <w:r w:rsidRPr="00622331">
              <w:rPr>
                <w:rFonts w:asciiTheme="minorHAnsi" w:hAnsiTheme="minorHAnsi"/>
                <w:sz w:val="16"/>
                <w:szCs w:val="16"/>
              </w:rPr>
              <w:t>Perioada  de implementare a activităților proiectului nu depășește 31 decembrie 2023 sau prevederile schemelor de ajutor de stat/minimis</w:t>
            </w:r>
            <w:r w:rsidR="00E80543">
              <w:rPr>
                <w:rFonts w:asciiTheme="minorHAnsi" w:hAnsiTheme="minorHAnsi"/>
                <w:sz w:val="16"/>
                <w:szCs w:val="16"/>
              </w:rPr>
              <w:t>, oricare intervine prima</w:t>
            </w:r>
            <w:r w:rsidRPr="00622331">
              <w:rPr>
                <w:rFonts w:asciiTheme="minorHAnsi" w:hAnsiTheme="minorHAnsi"/>
                <w:sz w:val="16"/>
                <w:szCs w:val="16"/>
              </w:rPr>
              <w:t>?</w:t>
            </w:r>
          </w:p>
          <w:p w:rsidR="00F42C8B" w:rsidRDefault="00F42C8B" w:rsidP="004069B3">
            <w:pPr>
              <w:pStyle w:val="ListParagraph"/>
              <w:numPr>
                <w:ilvl w:val="1"/>
                <w:numId w:val="10"/>
              </w:numPr>
              <w:spacing w:before="40" w:after="40"/>
              <w:rPr>
                <w:rFonts w:asciiTheme="minorHAnsi" w:hAnsiTheme="minorHAnsi"/>
                <w:sz w:val="16"/>
                <w:szCs w:val="16"/>
              </w:rPr>
            </w:pPr>
            <w:r w:rsidRPr="00622331">
              <w:rPr>
                <w:rFonts w:asciiTheme="minorHAnsi" w:hAnsiTheme="minorHAnsi"/>
                <w:sz w:val="16"/>
                <w:szCs w:val="16"/>
              </w:rPr>
              <w:t>Perioada de implementare a proiectului este corelată cu perioada estimărilor financiare incluse în macheta financiară</w:t>
            </w:r>
          </w:p>
          <w:p w:rsidR="00966E4F" w:rsidRPr="00CC71FA" w:rsidRDefault="00E80543" w:rsidP="00966E4F">
            <w:pPr>
              <w:spacing w:before="40" w:after="40"/>
              <w:rPr>
                <w:rFonts w:asciiTheme="minorHAnsi" w:hAnsiTheme="minorHAnsi"/>
                <w:sz w:val="16"/>
                <w:szCs w:val="16"/>
              </w:rPr>
            </w:pPr>
            <w:r>
              <w:rPr>
                <w:rFonts w:asciiTheme="minorHAnsi" w:hAnsiTheme="minorHAnsi"/>
                <w:b/>
                <w:i/>
                <w:color w:val="0070C0"/>
                <w:sz w:val="16"/>
                <w:szCs w:val="16"/>
              </w:rPr>
              <w:t xml:space="preserve"> </w:t>
            </w:r>
            <w:r w:rsidR="00966E4F">
              <w:rPr>
                <w:rFonts w:asciiTheme="minorHAnsi" w:hAnsiTheme="minorHAnsi"/>
                <w:b/>
                <w:i/>
                <w:color w:val="0070C0"/>
                <w:sz w:val="16"/>
                <w:szCs w:val="16"/>
              </w:rPr>
              <w:t>(</w:t>
            </w:r>
            <w:r w:rsidR="00966E4F" w:rsidRPr="007836BB">
              <w:rPr>
                <w:rFonts w:asciiTheme="minorHAnsi" w:hAnsiTheme="minorHAnsi"/>
                <w:b/>
                <w:i/>
                <w:color w:val="0070C0"/>
                <w:sz w:val="16"/>
                <w:szCs w:val="16"/>
              </w:rPr>
              <w:t>Se vor verifica informațiile incluse i</w:t>
            </w:r>
            <w:r w:rsidR="00966E4F">
              <w:rPr>
                <w:rFonts w:asciiTheme="minorHAnsi" w:hAnsiTheme="minorHAnsi"/>
                <w:b/>
                <w:i/>
                <w:color w:val="0070C0"/>
                <w:sz w:val="16"/>
                <w:szCs w:val="16"/>
              </w:rPr>
              <w:t>n cadrul Cererii de finantare, Declaratiei de angajament, Planul de afaceri, documentatia tehnico-economica, etc</w:t>
            </w:r>
            <w:r w:rsidR="00966E4F" w:rsidRPr="007836BB">
              <w:rPr>
                <w:rFonts w:asciiTheme="minorHAnsi" w:hAnsiTheme="minorHAnsi"/>
                <w:b/>
                <w:i/>
                <w:color w:val="0070C0"/>
                <w:sz w:val="16"/>
                <w:szCs w:val="16"/>
              </w:rPr>
              <w:t>)</w:t>
            </w:r>
          </w:p>
        </w:tc>
      </w:tr>
      <w:tr w:rsidR="00966E4F"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966E4F" w:rsidRPr="00966E4F" w:rsidRDefault="00966E4F" w:rsidP="004069B3">
            <w:pPr>
              <w:pStyle w:val="ListParagraph"/>
              <w:numPr>
                <w:ilvl w:val="0"/>
                <w:numId w:val="10"/>
              </w:numPr>
              <w:spacing w:before="40" w:after="40"/>
              <w:rPr>
                <w:rFonts w:ascii="Calibri" w:hAnsi="Calibri"/>
                <w:b/>
                <w:sz w:val="16"/>
                <w:szCs w:val="16"/>
                <w:bdr w:val="none" w:sz="0" w:space="0" w:color="auto" w:frame="1"/>
              </w:rPr>
            </w:pPr>
            <w:r w:rsidRPr="00966E4F">
              <w:rPr>
                <w:rFonts w:ascii="Calibri" w:hAnsi="Calibri"/>
                <w:b/>
                <w:sz w:val="16"/>
                <w:szCs w:val="16"/>
                <w:bdr w:val="none" w:sz="0" w:space="0" w:color="auto" w:frame="1"/>
              </w:rPr>
              <w:t>Respectarea principiilor privind dezvoltarea durabilă, egalitatea de şanse, de gen și nediscriminarea</w:t>
            </w:r>
          </w:p>
        </w:tc>
        <w:tc>
          <w:tcPr>
            <w:tcW w:w="10972" w:type="dxa"/>
            <w:tcBorders>
              <w:top w:val="single" w:sz="4" w:space="0" w:color="auto"/>
              <w:left w:val="single" w:sz="4" w:space="0" w:color="auto"/>
              <w:bottom w:val="single" w:sz="4" w:space="0" w:color="auto"/>
              <w:right w:val="single" w:sz="4" w:space="0" w:color="auto"/>
            </w:tcBorders>
          </w:tcPr>
          <w:p w:rsidR="00EC0969" w:rsidRPr="00EC0969" w:rsidRDefault="00F42C8B" w:rsidP="004069B3">
            <w:pPr>
              <w:pStyle w:val="ListParagraph"/>
              <w:numPr>
                <w:ilvl w:val="1"/>
                <w:numId w:val="10"/>
              </w:numPr>
              <w:spacing w:before="40" w:after="40"/>
              <w:rPr>
                <w:rFonts w:asciiTheme="minorHAnsi" w:hAnsiTheme="minorHAnsi"/>
                <w:sz w:val="16"/>
                <w:szCs w:val="16"/>
              </w:rPr>
            </w:pPr>
            <w:r w:rsidRPr="00622331">
              <w:rPr>
                <w:rFonts w:asciiTheme="minorHAnsi" w:hAnsiTheme="minorHAnsi"/>
                <w:sz w:val="16"/>
                <w:szCs w:val="16"/>
              </w:rPr>
              <w:t>În cadrul acestei etape se va verifica Declarația de angajament cu privire la includerea acestor aspecte</w:t>
            </w:r>
            <w:r w:rsidR="00EC0969">
              <w:rPr>
                <w:rFonts w:asciiTheme="minorHAnsi" w:hAnsiTheme="minorHAnsi"/>
                <w:sz w:val="16"/>
                <w:szCs w:val="16"/>
              </w:rPr>
              <w:t xml:space="preserve">, inclusiv cele legate de performanta energetica, </w:t>
            </w:r>
            <w:r w:rsidRPr="00622331">
              <w:rPr>
                <w:rFonts w:asciiTheme="minorHAnsi" w:hAnsiTheme="minorHAnsi"/>
                <w:sz w:val="16"/>
                <w:szCs w:val="16"/>
              </w:rPr>
              <w:t>?</w:t>
            </w:r>
          </w:p>
          <w:p w:rsidR="00966E4F" w:rsidRPr="00CC71FA" w:rsidRDefault="00F42C8B" w:rsidP="00130690">
            <w:pPr>
              <w:pStyle w:val="ListParagraph"/>
              <w:spacing w:before="40" w:after="40"/>
              <w:ind w:left="175"/>
              <w:rPr>
                <w:rFonts w:asciiTheme="minorHAnsi" w:hAnsiTheme="minorHAnsi"/>
                <w:sz w:val="16"/>
                <w:szCs w:val="16"/>
              </w:rPr>
            </w:pPr>
            <w:r w:rsidRPr="00622331">
              <w:rPr>
                <w:rFonts w:asciiTheme="minorHAnsi" w:hAnsiTheme="minorHAnsi"/>
                <w:b/>
                <w:i/>
                <w:color w:val="0070C0"/>
                <w:sz w:val="16"/>
                <w:szCs w:val="16"/>
              </w:rPr>
              <w:t>(Respectarea obligaţiilor legale în vigoare cu privire la aceste aspecte constituie criteriu de eligibilitate)</w:t>
            </w:r>
          </w:p>
        </w:tc>
      </w:tr>
      <w:tr w:rsidR="0066778B" w:rsidRPr="00622331" w:rsidTr="00C61D0D">
        <w:trPr>
          <w:trHeight w:val="20"/>
        </w:trPr>
        <w:tc>
          <w:tcPr>
            <w:tcW w:w="4196" w:type="dxa"/>
          </w:tcPr>
          <w:p w:rsidR="0066778B" w:rsidRPr="00EB44CF" w:rsidRDefault="00D17270" w:rsidP="004069B3">
            <w:pPr>
              <w:pStyle w:val="ListParagraph"/>
              <w:numPr>
                <w:ilvl w:val="0"/>
                <w:numId w:val="10"/>
              </w:numPr>
              <w:spacing w:before="40" w:after="40"/>
              <w:rPr>
                <w:rFonts w:asciiTheme="minorHAnsi" w:hAnsiTheme="minorHAnsi"/>
                <w:sz w:val="16"/>
                <w:szCs w:val="16"/>
                <w:lang w:val="en-US"/>
              </w:rPr>
            </w:pPr>
            <w:r w:rsidRPr="00EB44CF">
              <w:rPr>
                <w:rFonts w:asciiTheme="minorHAnsi" w:hAnsiTheme="minorHAnsi"/>
                <w:b/>
                <w:sz w:val="16"/>
                <w:szCs w:val="16"/>
              </w:rPr>
              <w:t xml:space="preserve">Locul de implementare a proiectului este situat în mediul rural sau urban, în regiunea de dezvoltare în care a fost depusă cererea de finanțare. </w:t>
            </w:r>
          </w:p>
        </w:tc>
        <w:tc>
          <w:tcPr>
            <w:tcW w:w="10972" w:type="dxa"/>
          </w:tcPr>
          <w:p w:rsidR="0066778B" w:rsidRDefault="0066778B" w:rsidP="004069B3">
            <w:pPr>
              <w:pStyle w:val="ListParagraph"/>
              <w:numPr>
                <w:ilvl w:val="1"/>
                <w:numId w:val="10"/>
              </w:numPr>
              <w:spacing w:before="40" w:after="40"/>
              <w:rPr>
                <w:rFonts w:asciiTheme="minorHAnsi" w:hAnsiTheme="minorHAnsi"/>
                <w:sz w:val="16"/>
                <w:szCs w:val="16"/>
              </w:rPr>
            </w:pPr>
            <w:r w:rsidRPr="00EB44CF">
              <w:rPr>
                <w:rFonts w:asciiTheme="minorHAnsi" w:hAnsiTheme="minorHAnsi"/>
                <w:sz w:val="16"/>
                <w:szCs w:val="16"/>
              </w:rPr>
              <w:t>Proiectul se realizează în regiunea de dezvoltare unde a fost depusă cererea de finanțare?</w:t>
            </w:r>
          </w:p>
          <w:p w:rsidR="00C762AF" w:rsidRDefault="00C762AF" w:rsidP="004069B3">
            <w:pPr>
              <w:pStyle w:val="ListParagraph"/>
              <w:numPr>
                <w:ilvl w:val="1"/>
                <w:numId w:val="10"/>
              </w:numPr>
              <w:spacing w:before="40" w:after="40"/>
              <w:rPr>
                <w:rFonts w:asciiTheme="minorHAnsi" w:hAnsiTheme="minorHAnsi"/>
                <w:sz w:val="16"/>
                <w:szCs w:val="16"/>
              </w:rPr>
            </w:pPr>
            <w:r>
              <w:rPr>
                <w:rFonts w:asciiTheme="minorHAnsi" w:hAnsiTheme="minorHAnsi"/>
                <w:sz w:val="16"/>
                <w:szCs w:val="16"/>
              </w:rPr>
              <w:t>In proiect este menționat locul de implementare pentru investiția în cercetare-dezvoltare-inovare și pentru</w:t>
            </w:r>
            <w:r w:rsidRPr="00C762AF">
              <w:rPr>
                <w:rFonts w:asciiTheme="minorHAnsi" w:hAnsiTheme="minorHAnsi"/>
                <w:sz w:val="16"/>
                <w:szCs w:val="16"/>
              </w:rPr>
              <w:t xml:space="preserve"> investiţi</w:t>
            </w:r>
            <w:r>
              <w:rPr>
                <w:rFonts w:asciiTheme="minorHAnsi" w:hAnsiTheme="minorHAnsi"/>
                <w:sz w:val="16"/>
                <w:szCs w:val="16"/>
              </w:rPr>
              <w:t>a</w:t>
            </w:r>
            <w:r w:rsidRPr="00C762AF">
              <w:rPr>
                <w:rFonts w:asciiTheme="minorHAnsi" w:hAnsiTheme="minorHAnsi"/>
                <w:sz w:val="16"/>
                <w:szCs w:val="16"/>
              </w:rPr>
              <w:t xml:space="preserve"> în vederea introducerii pe piaţă a rezultatelor cercetării</w:t>
            </w:r>
            <w:r>
              <w:rPr>
                <w:rFonts w:asciiTheme="minorHAnsi" w:hAnsiTheme="minorHAnsi"/>
                <w:sz w:val="16"/>
                <w:szCs w:val="16"/>
              </w:rPr>
              <w:t xml:space="preserve"> ? </w:t>
            </w:r>
          </w:p>
          <w:p w:rsidR="00F4504B" w:rsidRPr="00F4504B" w:rsidRDefault="00F4504B" w:rsidP="00987B64">
            <w:pPr>
              <w:spacing w:before="40" w:after="40"/>
              <w:rPr>
                <w:rFonts w:asciiTheme="minorHAnsi" w:hAnsiTheme="minorHAnsi"/>
                <w:sz w:val="16"/>
                <w:szCs w:val="16"/>
              </w:rPr>
            </w:pPr>
            <w:r w:rsidRPr="00F4504B">
              <w:rPr>
                <w:rFonts w:asciiTheme="minorHAnsi" w:hAnsiTheme="minorHAnsi"/>
                <w:sz w:val="16"/>
                <w:szCs w:val="16"/>
                <w:highlight w:val="yellow"/>
              </w:rPr>
              <w:t>Prin excepție</w:t>
            </w:r>
            <w:r w:rsidR="00B80370">
              <w:rPr>
                <w:rFonts w:asciiTheme="minorHAnsi" w:hAnsiTheme="minorHAnsi"/>
                <w:sz w:val="16"/>
                <w:szCs w:val="16"/>
                <w:highlight w:val="yellow"/>
              </w:rPr>
              <w:t>,</w:t>
            </w:r>
            <w:r w:rsidRPr="00F4504B">
              <w:rPr>
                <w:rFonts w:asciiTheme="minorHAnsi" w:hAnsiTheme="minorHAnsi"/>
                <w:sz w:val="16"/>
                <w:szCs w:val="16"/>
                <w:highlight w:val="yellow"/>
              </w:rPr>
              <w:t xml:space="preserve"> anumite activități aferente ajutorului de stat pentru cercetare dezvoltare,</w:t>
            </w:r>
            <w:r w:rsidR="00987B64">
              <w:rPr>
                <w:rFonts w:asciiTheme="minorHAnsi" w:hAnsiTheme="minorHAnsi"/>
                <w:sz w:val="16"/>
                <w:szCs w:val="16"/>
                <w:highlight w:val="yellow"/>
              </w:rPr>
              <w:t xml:space="preserve"> pentru care se solicita </w:t>
            </w:r>
            <w:r w:rsidRPr="00F4504B">
              <w:rPr>
                <w:rFonts w:asciiTheme="minorHAnsi" w:hAnsiTheme="minorHAnsi"/>
                <w:sz w:val="16"/>
                <w:szCs w:val="16"/>
                <w:highlight w:val="yellow"/>
              </w:rPr>
              <w:t xml:space="preserve"> </w:t>
            </w:r>
            <w:r w:rsidR="00987B64">
              <w:rPr>
                <w:rFonts w:asciiTheme="minorHAnsi" w:hAnsiTheme="minorHAnsi"/>
                <w:sz w:val="16"/>
                <w:szCs w:val="16"/>
                <w:highlight w:val="yellow"/>
              </w:rPr>
              <w:t xml:space="preserve">cheltuieli salariale, </w:t>
            </w:r>
            <w:r w:rsidRPr="00F4504B">
              <w:rPr>
                <w:rFonts w:asciiTheme="minorHAnsi" w:hAnsiTheme="minorHAnsi"/>
                <w:sz w:val="16"/>
                <w:szCs w:val="16"/>
                <w:highlight w:val="yellow"/>
              </w:rPr>
              <w:t>cu justificare, se pot realiza în cadrul zonei vizate de program.</w:t>
            </w:r>
          </w:p>
        </w:tc>
      </w:tr>
    </w:tbl>
    <w:p w:rsidR="00A55709" w:rsidRDefault="00A55709" w:rsidP="00A55709">
      <w:pPr>
        <w:pStyle w:val="Title"/>
        <w:jc w:val="both"/>
        <w:outlineLvl w:val="0"/>
        <w:rPr>
          <w:rFonts w:asciiTheme="minorHAnsi" w:hAnsiTheme="minorHAnsi"/>
          <w:color w:val="0070C0"/>
          <w:sz w:val="22"/>
          <w:szCs w:val="16"/>
        </w:rPr>
      </w:pPr>
    </w:p>
    <w:p w:rsidR="00A55709" w:rsidRDefault="00A55709" w:rsidP="00A55709">
      <w:pPr>
        <w:jc w:val="both"/>
        <w:rPr>
          <w:rFonts w:asciiTheme="minorHAnsi" w:hAnsiTheme="minorHAnsi"/>
          <w:sz w:val="16"/>
          <w:szCs w:val="16"/>
        </w:rPr>
      </w:pPr>
      <w:r w:rsidRPr="00622331">
        <w:rPr>
          <w:rFonts w:asciiTheme="minorHAnsi" w:hAnsiTheme="minorHAnsi"/>
          <w:sz w:val="16"/>
          <w:szCs w:val="16"/>
        </w:rPr>
        <w:t>OBSERVATII</w:t>
      </w:r>
    </w:p>
    <w:p w:rsidR="00A55709" w:rsidRDefault="00A55709" w:rsidP="00A55709">
      <w:pPr>
        <w:jc w:val="both"/>
        <w:rPr>
          <w:rFonts w:asciiTheme="minorHAnsi" w:hAnsiTheme="minorHAnsi"/>
          <w:sz w:val="16"/>
          <w:szCs w:val="16"/>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567"/>
      </w:tblGrid>
      <w:tr w:rsidR="00A55709" w:rsidRPr="00622331" w:rsidTr="007C5CA9">
        <w:trPr>
          <w:trHeight w:val="20"/>
          <w:tblHeader/>
        </w:trPr>
        <w:tc>
          <w:tcPr>
            <w:tcW w:w="14567" w:type="dxa"/>
          </w:tcPr>
          <w:p w:rsidR="00740AE0" w:rsidRDefault="00A55709" w:rsidP="00266B1F">
            <w:pPr>
              <w:spacing w:before="0" w:after="0"/>
              <w:ind w:left="360"/>
              <w:jc w:val="both"/>
              <w:rPr>
                <w:rFonts w:asciiTheme="minorHAnsi" w:hAnsiTheme="minorHAnsi"/>
                <w:sz w:val="16"/>
                <w:szCs w:val="16"/>
                <w:lang w:val="it-IT"/>
              </w:rPr>
            </w:pPr>
            <w:r>
              <w:rPr>
                <w:rFonts w:asciiTheme="minorHAnsi" w:hAnsiTheme="minorHAnsi"/>
                <w:sz w:val="16"/>
                <w:szCs w:val="16"/>
                <w:lang w:val="it-IT"/>
              </w:rPr>
              <w:lastRenderedPageBreak/>
              <w:t>Criteriile de la punctul A vor fi completate de către experţii OI pe principiul 2 ochi</w:t>
            </w:r>
            <w:r w:rsidR="00266B1F">
              <w:rPr>
                <w:rFonts w:asciiTheme="minorHAnsi" w:hAnsiTheme="minorHAnsi"/>
                <w:sz w:val="16"/>
                <w:szCs w:val="16"/>
                <w:lang w:val="it-IT"/>
              </w:rPr>
              <w:t xml:space="preserve"> 4 ochi. </w:t>
            </w:r>
            <w:r w:rsidR="00740AE0">
              <w:rPr>
                <w:rFonts w:asciiTheme="minorHAnsi" w:hAnsiTheme="minorHAnsi"/>
                <w:sz w:val="16"/>
                <w:szCs w:val="16"/>
                <w:lang w:val="it-IT"/>
              </w:rPr>
              <w:t xml:space="preserve">Ulterior completarii completarii criteriilor respective se trece la etapa B a grilei de verificare. </w:t>
            </w:r>
          </w:p>
          <w:p w:rsidR="00740AE0" w:rsidRDefault="00740AE0" w:rsidP="00740AE0">
            <w:pPr>
              <w:spacing w:before="0" w:after="0"/>
              <w:ind w:left="360"/>
              <w:jc w:val="both"/>
              <w:rPr>
                <w:rFonts w:asciiTheme="minorHAnsi" w:hAnsiTheme="minorHAnsi"/>
                <w:sz w:val="16"/>
                <w:szCs w:val="16"/>
                <w:lang w:val="it-IT"/>
              </w:rPr>
            </w:pPr>
            <w:r>
              <w:rPr>
                <w:rFonts w:asciiTheme="minorHAnsi" w:hAnsiTheme="minorHAnsi"/>
                <w:sz w:val="16"/>
                <w:szCs w:val="16"/>
                <w:lang w:val="it-IT"/>
              </w:rPr>
              <w:t>Pentru etapa A s</w:t>
            </w:r>
            <w:r w:rsidR="00A55709" w:rsidRPr="00622331">
              <w:rPr>
                <w:rFonts w:asciiTheme="minorHAnsi" w:hAnsiTheme="minorHAnsi"/>
                <w:sz w:val="16"/>
                <w:szCs w:val="16"/>
                <w:lang w:val="it-IT"/>
              </w:rPr>
              <w:t>e vor mentiona solicitarile de clarificari si raspunsurile la acestea</w:t>
            </w:r>
            <w:r w:rsidR="00A55709">
              <w:rPr>
                <w:rFonts w:asciiTheme="minorHAnsi" w:hAnsiTheme="minorHAnsi"/>
                <w:sz w:val="16"/>
                <w:szCs w:val="16"/>
                <w:lang w:val="it-IT"/>
              </w:rPr>
              <w:t>. A se vedea prevederile ghidului specific cu privire la solicitarea de clarificări în cadrul acestei etape.</w:t>
            </w:r>
          </w:p>
          <w:p w:rsidR="00740AE0" w:rsidRDefault="00A55709" w:rsidP="00740AE0">
            <w:pPr>
              <w:spacing w:before="0" w:after="0"/>
              <w:ind w:left="360"/>
              <w:jc w:val="both"/>
              <w:rPr>
                <w:rFonts w:asciiTheme="minorHAnsi" w:hAnsiTheme="minorHAnsi"/>
                <w:sz w:val="16"/>
                <w:szCs w:val="16"/>
                <w:lang w:val="it-IT"/>
              </w:rPr>
            </w:pPr>
            <w:r w:rsidRPr="00622331">
              <w:rPr>
                <w:rFonts w:asciiTheme="minorHAnsi" w:hAnsiTheme="minorHAnsi"/>
                <w:sz w:val="16"/>
                <w:szCs w:val="16"/>
                <w:lang w:val="it-IT"/>
              </w:rPr>
              <w:t>Se vor mentiona problemele identificate si observatiile celor 2 experti,</w:t>
            </w:r>
            <w:r w:rsidR="00266B1F">
              <w:rPr>
                <w:rFonts w:asciiTheme="minorHAnsi" w:hAnsiTheme="minorHAnsi"/>
                <w:sz w:val="16"/>
                <w:szCs w:val="16"/>
                <w:lang w:val="it-IT"/>
              </w:rPr>
              <w:t xml:space="preserve"> </w:t>
            </w:r>
            <w:r w:rsidR="00740AE0">
              <w:rPr>
                <w:rFonts w:asciiTheme="minorHAnsi" w:hAnsiTheme="minorHAnsi"/>
                <w:sz w:val="16"/>
                <w:szCs w:val="16"/>
                <w:lang w:val="it-IT"/>
              </w:rPr>
              <w:t>s</w:t>
            </w:r>
            <w:r w:rsidRPr="00622331">
              <w:rPr>
                <w:rFonts w:asciiTheme="minorHAnsi" w:hAnsiTheme="minorHAnsi"/>
                <w:sz w:val="16"/>
                <w:szCs w:val="16"/>
                <w:lang w:val="it-IT"/>
              </w:rPr>
              <w:t>e vor justifica neindeplinirea anumitor criterii, daca este cazul</w:t>
            </w:r>
            <w:r w:rsidR="00266B1F">
              <w:rPr>
                <w:rFonts w:asciiTheme="minorHAnsi" w:hAnsiTheme="minorHAnsi"/>
                <w:sz w:val="16"/>
                <w:szCs w:val="16"/>
                <w:lang w:val="it-IT"/>
              </w:rPr>
              <w:t xml:space="preserve">. </w:t>
            </w:r>
          </w:p>
          <w:p w:rsidR="00A55709" w:rsidRDefault="00A55709" w:rsidP="00740AE0">
            <w:pPr>
              <w:spacing w:before="0" w:after="0"/>
              <w:ind w:left="360"/>
              <w:jc w:val="both"/>
              <w:rPr>
                <w:rFonts w:asciiTheme="minorHAnsi" w:hAnsiTheme="minorHAnsi"/>
                <w:sz w:val="16"/>
                <w:szCs w:val="16"/>
                <w:lang w:val="it-IT"/>
              </w:rPr>
            </w:pPr>
            <w:r w:rsidRPr="00622331">
              <w:rPr>
                <w:rFonts w:asciiTheme="minorHAnsi" w:hAnsiTheme="minorHAnsi"/>
                <w:sz w:val="16"/>
                <w:szCs w:val="16"/>
                <w:lang w:val="it-IT"/>
              </w:rPr>
              <w:t>Se va mentiona daca pro</w:t>
            </w:r>
            <w:r>
              <w:rPr>
                <w:rFonts w:asciiTheme="minorHAnsi" w:hAnsiTheme="minorHAnsi"/>
                <w:sz w:val="16"/>
                <w:szCs w:val="16"/>
                <w:lang w:val="it-IT"/>
              </w:rPr>
              <w:t>ie</w:t>
            </w:r>
            <w:r w:rsidRPr="00622331">
              <w:rPr>
                <w:rFonts w:asciiTheme="minorHAnsi" w:hAnsiTheme="minorHAnsi"/>
                <w:sz w:val="16"/>
                <w:szCs w:val="16"/>
                <w:lang w:val="it-IT"/>
              </w:rPr>
              <w:t xml:space="preserve">ctul este respins sau trece in etapa </w:t>
            </w:r>
            <w:r w:rsidR="00266B1F">
              <w:rPr>
                <w:rFonts w:asciiTheme="minorHAnsi" w:hAnsiTheme="minorHAnsi"/>
                <w:sz w:val="16"/>
                <w:szCs w:val="16"/>
                <w:lang w:val="it-IT"/>
              </w:rPr>
              <w:t xml:space="preserve">B de verificare. </w:t>
            </w:r>
            <w:r w:rsidRPr="00622331">
              <w:rPr>
                <w:rFonts w:asciiTheme="minorHAnsi" w:hAnsiTheme="minorHAnsi"/>
                <w:sz w:val="16"/>
                <w:szCs w:val="16"/>
                <w:lang w:val="it-IT"/>
              </w:rPr>
              <w:t>Se va mentiona daca a fost necesara realizarea medierii si concluziile acesteia</w:t>
            </w:r>
            <w:r w:rsidR="00740AE0">
              <w:rPr>
                <w:rFonts w:asciiTheme="minorHAnsi" w:hAnsiTheme="minorHAnsi"/>
                <w:sz w:val="16"/>
                <w:szCs w:val="16"/>
                <w:lang w:val="it-IT"/>
              </w:rPr>
              <w:t>.</w:t>
            </w:r>
          </w:p>
          <w:p w:rsidR="00740AE0" w:rsidRPr="00740AE0" w:rsidRDefault="00740AE0" w:rsidP="00AD09A0">
            <w:pPr>
              <w:spacing w:before="0" w:after="0"/>
              <w:ind w:left="360"/>
              <w:jc w:val="both"/>
              <w:rPr>
                <w:rFonts w:asciiTheme="minorHAnsi" w:hAnsiTheme="minorHAnsi"/>
                <w:b/>
                <w:sz w:val="16"/>
                <w:szCs w:val="16"/>
              </w:rPr>
            </w:pPr>
            <w:r>
              <w:rPr>
                <w:rFonts w:asciiTheme="minorHAnsi" w:hAnsiTheme="minorHAnsi"/>
                <w:sz w:val="16"/>
                <w:szCs w:val="16"/>
              </w:rPr>
              <w:t>În cazul respingerii proiectului se vor menţiona n</w:t>
            </w:r>
            <w:r w:rsidR="00AD09A0">
              <w:rPr>
                <w:rFonts w:asciiTheme="minorHAnsi" w:hAnsiTheme="minorHAnsi"/>
                <w:sz w:val="16"/>
                <w:szCs w:val="16"/>
              </w:rPr>
              <w:t>eîndeplinirea tuturor criteriilor</w:t>
            </w:r>
            <w:r>
              <w:rPr>
                <w:rFonts w:asciiTheme="minorHAnsi" w:hAnsiTheme="minorHAnsi"/>
                <w:sz w:val="16"/>
                <w:szCs w:val="16"/>
              </w:rPr>
              <w:t xml:space="preserve"> de conformitate administrativă şi eligibilitate aferente punctului A din grilă.</w:t>
            </w:r>
          </w:p>
        </w:tc>
      </w:tr>
    </w:tbl>
    <w:p w:rsidR="00A55709" w:rsidRDefault="00A55709" w:rsidP="00A55709">
      <w:pPr>
        <w:pStyle w:val="Title"/>
        <w:jc w:val="both"/>
        <w:outlineLvl w:val="0"/>
        <w:rPr>
          <w:rFonts w:asciiTheme="minorHAnsi" w:hAnsiTheme="minorHAnsi"/>
          <w:color w:val="0070C0"/>
          <w:sz w:val="22"/>
          <w:szCs w:val="16"/>
        </w:rPr>
      </w:pPr>
    </w:p>
    <w:p w:rsidR="00A55709" w:rsidRDefault="00A55709" w:rsidP="00A55709">
      <w:pPr>
        <w:pStyle w:val="Title"/>
        <w:jc w:val="both"/>
        <w:outlineLvl w:val="0"/>
        <w:rPr>
          <w:rFonts w:asciiTheme="minorHAnsi" w:hAnsiTheme="minorHAnsi"/>
          <w:color w:val="0070C0"/>
          <w:sz w:val="22"/>
          <w:szCs w:val="16"/>
        </w:rPr>
      </w:pPr>
    </w:p>
    <w:p w:rsidR="00CB1837" w:rsidRDefault="00A55709" w:rsidP="00A55709">
      <w:pPr>
        <w:pStyle w:val="Title"/>
        <w:numPr>
          <w:ilvl w:val="0"/>
          <w:numId w:val="21"/>
        </w:numPr>
        <w:jc w:val="both"/>
        <w:outlineLvl w:val="0"/>
        <w:rPr>
          <w:rFonts w:asciiTheme="minorHAnsi" w:hAnsiTheme="minorHAnsi"/>
          <w:color w:val="0070C0"/>
          <w:sz w:val="22"/>
          <w:szCs w:val="16"/>
        </w:rPr>
      </w:pPr>
      <w:r w:rsidRPr="00A55709">
        <w:rPr>
          <w:rFonts w:asciiTheme="minorHAnsi" w:hAnsiTheme="minorHAnsi"/>
          <w:color w:val="0070C0"/>
          <w:sz w:val="22"/>
          <w:szCs w:val="16"/>
        </w:rPr>
        <w:t>Evaluarea cererii de finanţare</w:t>
      </w:r>
    </w:p>
    <w:p w:rsidR="00AD09A0" w:rsidRPr="00A55709" w:rsidRDefault="00AD09A0" w:rsidP="00AD09A0">
      <w:pPr>
        <w:pStyle w:val="Title"/>
        <w:ind w:left="720"/>
        <w:jc w:val="both"/>
        <w:outlineLvl w:val="0"/>
        <w:rPr>
          <w:rFonts w:asciiTheme="minorHAnsi" w:hAnsiTheme="minorHAnsi"/>
          <w:color w:val="0070C0"/>
          <w:sz w:val="22"/>
          <w:szCs w:val="16"/>
        </w:rPr>
      </w:pPr>
    </w:p>
    <w:tbl>
      <w:tblPr>
        <w:tblW w:w="151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4196"/>
        <w:gridCol w:w="10972"/>
      </w:tblGrid>
      <w:tr w:rsidR="00266B1F" w:rsidRPr="00622331" w:rsidTr="007C5CA9">
        <w:trPr>
          <w:trHeight w:val="20"/>
        </w:trPr>
        <w:tc>
          <w:tcPr>
            <w:tcW w:w="4196" w:type="dxa"/>
            <w:tcBorders>
              <w:bottom w:val="single" w:sz="4" w:space="0" w:color="auto"/>
            </w:tcBorders>
          </w:tcPr>
          <w:p w:rsidR="00266B1F" w:rsidRPr="00622331" w:rsidRDefault="00266B1F" w:rsidP="007C5CA9">
            <w:pPr>
              <w:pStyle w:val="BodyText"/>
              <w:spacing w:before="60"/>
              <w:jc w:val="both"/>
              <w:rPr>
                <w:rFonts w:asciiTheme="minorHAnsi" w:hAnsiTheme="minorHAnsi" w:cs="Times New Roman"/>
                <w:b/>
                <w:bCs/>
                <w:sz w:val="16"/>
                <w:szCs w:val="16"/>
                <w:lang w:val="it-IT"/>
              </w:rPr>
            </w:pPr>
            <w:r w:rsidRPr="00622331">
              <w:rPr>
                <w:rFonts w:asciiTheme="minorHAnsi" w:hAnsiTheme="minorHAnsi" w:cs="Times New Roman"/>
                <w:b/>
                <w:bCs/>
                <w:sz w:val="16"/>
                <w:szCs w:val="16"/>
                <w:lang w:val="it-IT"/>
              </w:rPr>
              <w:t>Criteriul</w:t>
            </w:r>
          </w:p>
        </w:tc>
        <w:tc>
          <w:tcPr>
            <w:tcW w:w="10972" w:type="dxa"/>
            <w:tcBorders>
              <w:bottom w:val="single" w:sz="4" w:space="0" w:color="auto"/>
            </w:tcBorders>
          </w:tcPr>
          <w:p w:rsidR="00266B1F" w:rsidRPr="00622331" w:rsidRDefault="00266B1F" w:rsidP="007C5CA9">
            <w:pPr>
              <w:pStyle w:val="BodyText"/>
              <w:spacing w:before="60"/>
              <w:jc w:val="both"/>
              <w:rPr>
                <w:rFonts w:asciiTheme="minorHAnsi" w:hAnsiTheme="minorHAnsi" w:cs="Times New Roman"/>
                <w:b/>
                <w:bCs/>
                <w:sz w:val="16"/>
                <w:szCs w:val="16"/>
                <w:lang w:val="it-IT"/>
              </w:rPr>
            </w:pPr>
            <w:r w:rsidRPr="00622331">
              <w:rPr>
                <w:rFonts w:asciiTheme="minorHAnsi" w:hAnsiTheme="minorHAnsi" w:cs="Times New Roman"/>
                <w:b/>
                <w:bCs/>
                <w:sz w:val="16"/>
                <w:szCs w:val="16"/>
                <w:lang w:val="it-IT"/>
              </w:rPr>
              <w:t>Detaliere verificare criteriu</w:t>
            </w:r>
          </w:p>
          <w:p w:rsidR="00266B1F" w:rsidRPr="00622331" w:rsidRDefault="00266B1F" w:rsidP="007C5CA9">
            <w:pPr>
              <w:pStyle w:val="BodyText"/>
              <w:spacing w:before="60"/>
              <w:jc w:val="both"/>
              <w:rPr>
                <w:rFonts w:asciiTheme="minorHAnsi" w:hAnsiTheme="minorHAnsi" w:cs="Times New Roman"/>
                <w:b/>
                <w:bCs/>
                <w:sz w:val="16"/>
                <w:szCs w:val="16"/>
                <w:lang w:val="it-IT"/>
              </w:rPr>
            </w:pPr>
            <w:r w:rsidRPr="00622331">
              <w:rPr>
                <w:rFonts w:asciiTheme="minorHAnsi" w:hAnsiTheme="minorHAnsi" w:cs="Times New Roman"/>
                <w:b/>
                <w:bCs/>
                <w:sz w:val="16"/>
                <w:szCs w:val="16"/>
                <w:lang w:val="it-IT"/>
              </w:rPr>
              <w:t>(În cadrul MYSMIS se vor introduce doar aceste detalieri)</w:t>
            </w:r>
          </w:p>
        </w:tc>
      </w:tr>
      <w:tr w:rsidR="00266B1F" w:rsidRPr="00622331" w:rsidTr="00266B1F">
        <w:trPr>
          <w:trHeight w:val="20"/>
        </w:trPr>
        <w:tc>
          <w:tcPr>
            <w:tcW w:w="4196" w:type="dxa"/>
            <w:tcBorders>
              <w:top w:val="single" w:sz="4" w:space="0" w:color="auto"/>
              <w:left w:val="single" w:sz="4" w:space="0" w:color="auto"/>
              <w:bottom w:val="single" w:sz="4" w:space="0" w:color="auto"/>
              <w:right w:val="single" w:sz="4" w:space="0" w:color="auto"/>
            </w:tcBorders>
          </w:tcPr>
          <w:p w:rsidR="00AD09A0" w:rsidRPr="00745BCF" w:rsidRDefault="00AD09A0" w:rsidP="00AD09A0">
            <w:pPr>
              <w:pStyle w:val="ListParagraph"/>
              <w:numPr>
                <w:ilvl w:val="0"/>
                <w:numId w:val="22"/>
              </w:numPr>
              <w:spacing w:before="40" w:after="40"/>
              <w:rPr>
                <w:rFonts w:asciiTheme="minorHAnsi" w:hAnsiTheme="minorHAnsi"/>
                <w:sz w:val="16"/>
                <w:szCs w:val="16"/>
              </w:rPr>
            </w:pPr>
            <w:r w:rsidRPr="00745BCF">
              <w:rPr>
                <w:rFonts w:asciiTheme="minorHAnsi" w:hAnsiTheme="minorHAnsi"/>
                <w:sz w:val="16"/>
                <w:szCs w:val="16"/>
              </w:rPr>
              <w:t>Contribuţia proiectului la realizarea obiectivului priorității de investiție</w:t>
            </w:r>
          </w:p>
          <w:p w:rsidR="00266B1F" w:rsidRPr="00745BCF" w:rsidRDefault="00266B1F" w:rsidP="00AD09A0">
            <w:pPr>
              <w:pStyle w:val="ListParagraph"/>
              <w:spacing w:before="40" w:after="40"/>
              <w:rPr>
                <w:rFonts w:asciiTheme="minorHAnsi" w:hAnsiTheme="minorHAnsi"/>
                <w:bCs/>
                <w:iCs/>
                <w:sz w:val="16"/>
                <w:szCs w:val="16"/>
                <w:lang w:val="it-IT" w:eastAsia="en-US"/>
              </w:rPr>
            </w:pPr>
          </w:p>
        </w:tc>
        <w:tc>
          <w:tcPr>
            <w:tcW w:w="10972" w:type="dxa"/>
            <w:tcBorders>
              <w:top w:val="single" w:sz="4" w:space="0" w:color="auto"/>
              <w:left w:val="single" w:sz="4" w:space="0" w:color="auto"/>
              <w:bottom w:val="single" w:sz="4" w:space="0" w:color="auto"/>
              <w:right w:val="single" w:sz="4" w:space="0" w:color="auto"/>
            </w:tcBorders>
          </w:tcPr>
          <w:p w:rsidR="00AD09A0" w:rsidRPr="00745BCF" w:rsidRDefault="00266B1F" w:rsidP="00AD09A0">
            <w:pPr>
              <w:pStyle w:val="ListParagraph"/>
              <w:numPr>
                <w:ilvl w:val="1"/>
                <w:numId w:val="22"/>
              </w:numPr>
              <w:spacing w:before="40" w:after="40"/>
              <w:rPr>
                <w:rFonts w:asciiTheme="minorHAnsi" w:hAnsiTheme="minorHAnsi"/>
                <w:bCs/>
                <w:iCs/>
                <w:sz w:val="16"/>
                <w:szCs w:val="16"/>
                <w:lang w:val="it-IT" w:eastAsia="en-US"/>
              </w:rPr>
            </w:pPr>
            <w:r w:rsidRPr="00745BCF">
              <w:rPr>
                <w:rFonts w:asciiTheme="minorHAnsi" w:hAnsiTheme="minorHAnsi"/>
                <w:bCs/>
                <w:iCs/>
                <w:sz w:val="16"/>
                <w:szCs w:val="16"/>
                <w:lang w:val="it-IT" w:eastAsia="en-US"/>
              </w:rPr>
              <w:t xml:space="preserve">Proiectul prevede </w:t>
            </w:r>
            <w:r w:rsidR="00AD09A0" w:rsidRPr="00745BCF">
              <w:rPr>
                <w:rFonts w:asciiTheme="minorHAnsi" w:hAnsiTheme="minorHAnsi"/>
                <w:bCs/>
                <w:iCs/>
                <w:sz w:val="16"/>
                <w:szCs w:val="16"/>
                <w:lang w:val="it-IT" w:eastAsia="en-US"/>
              </w:rPr>
              <w:t xml:space="preserve"> realizarea unui transfer tehnologic definit în conformitate cu prevederile ghidului specific, </w:t>
            </w:r>
            <w:r w:rsidR="00745BCF" w:rsidRPr="00745BCF">
              <w:rPr>
                <w:rFonts w:asciiTheme="minorHAnsi" w:hAnsiTheme="minorHAnsi"/>
                <w:bCs/>
                <w:iCs/>
                <w:sz w:val="16"/>
                <w:szCs w:val="16"/>
                <w:lang w:val="it-IT" w:eastAsia="en-US"/>
              </w:rPr>
              <w:t>respectiv</w:t>
            </w:r>
            <w:r w:rsidR="00AD09A0" w:rsidRPr="00745BCF">
              <w:rPr>
                <w:rFonts w:asciiTheme="minorHAnsi" w:hAnsiTheme="minorHAnsi"/>
                <w:bCs/>
                <w:iCs/>
                <w:sz w:val="16"/>
                <w:szCs w:val="16"/>
                <w:lang w:val="it-IT" w:eastAsia="en-US"/>
              </w:rPr>
              <w:t xml:space="preserve"> activităţile proiectului aferente celor 2 etape contribuie la realizarea acestui obiectiv?</w:t>
            </w:r>
          </w:p>
          <w:p w:rsidR="00AD09A0" w:rsidRPr="00745BCF" w:rsidRDefault="00AD09A0" w:rsidP="00AD09A0">
            <w:pPr>
              <w:pStyle w:val="ListParagraph"/>
              <w:numPr>
                <w:ilvl w:val="1"/>
                <w:numId w:val="22"/>
              </w:numPr>
              <w:spacing w:before="40" w:after="40"/>
              <w:rPr>
                <w:rFonts w:asciiTheme="minorHAnsi" w:hAnsiTheme="minorHAnsi"/>
                <w:bCs/>
                <w:iCs/>
                <w:sz w:val="16"/>
                <w:szCs w:val="16"/>
                <w:lang w:val="it-IT" w:eastAsia="en-US"/>
              </w:rPr>
            </w:pPr>
            <w:r w:rsidRPr="00745BCF">
              <w:rPr>
                <w:rFonts w:asciiTheme="minorHAnsi" w:hAnsiTheme="minorHAnsi"/>
                <w:bCs/>
                <w:iCs/>
                <w:sz w:val="16"/>
                <w:szCs w:val="16"/>
                <w:lang w:val="it-IT" w:eastAsia="en-US"/>
              </w:rPr>
              <w:t xml:space="preserve">Indicatorii obligatorii/suplimentari ai proiectului sunt cuantificati şi sunt fezabili a fi atinşi în urma </w:t>
            </w:r>
            <w:r w:rsidR="00745BCF" w:rsidRPr="00745BCF">
              <w:rPr>
                <w:rFonts w:asciiTheme="minorHAnsi" w:hAnsiTheme="minorHAnsi"/>
                <w:bCs/>
                <w:iCs/>
                <w:sz w:val="16"/>
                <w:szCs w:val="16"/>
                <w:lang w:val="it-IT" w:eastAsia="en-US"/>
              </w:rPr>
              <w:t>implementării fiecărei</w:t>
            </w:r>
            <w:r w:rsidRPr="00745BCF">
              <w:rPr>
                <w:rFonts w:asciiTheme="minorHAnsi" w:hAnsiTheme="minorHAnsi"/>
                <w:bCs/>
                <w:iCs/>
                <w:sz w:val="16"/>
                <w:szCs w:val="16"/>
                <w:lang w:val="it-IT" w:eastAsia="en-US"/>
              </w:rPr>
              <w:t xml:space="preserve"> etape a proiectului?</w:t>
            </w:r>
          </w:p>
          <w:p w:rsidR="00266B1F" w:rsidRPr="00AD09A0" w:rsidRDefault="00AD09A0" w:rsidP="00745BCF">
            <w:pPr>
              <w:pStyle w:val="ListParagraph"/>
              <w:numPr>
                <w:ilvl w:val="1"/>
                <w:numId w:val="22"/>
              </w:numPr>
              <w:spacing w:before="40" w:after="40"/>
              <w:rPr>
                <w:rFonts w:asciiTheme="minorHAnsi" w:hAnsiTheme="minorHAnsi"/>
                <w:b/>
                <w:bCs/>
                <w:iCs/>
                <w:sz w:val="16"/>
                <w:szCs w:val="16"/>
                <w:lang w:val="it-IT" w:eastAsia="en-US"/>
              </w:rPr>
            </w:pPr>
            <w:r w:rsidRPr="00745BCF">
              <w:rPr>
                <w:rFonts w:asciiTheme="minorHAnsi" w:hAnsiTheme="minorHAnsi"/>
                <w:bCs/>
                <w:iCs/>
                <w:sz w:val="16"/>
                <w:szCs w:val="16"/>
                <w:lang w:val="it-IT" w:eastAsia="en-US"/>
              </w:rPr>
              <w:t>Există o legătură directă între etapa 1 şi etapa 2 a proiectului</w:t>
            </w:r>
            <w:r w:rsidR="00745BCF" w:rsidRPr="00745BCF">
              <w:rPr>
                <w:rFonts w:asciiTheme="minorHAnsi" w:hAnsiTheme="minorHAnsi"/>
                <w:bCs/>
                <w:iCs/>
                <w:sz w:val="16"/>
                <w:szCs w:val="16"/>
                <w:lang w:val="it-IT" w:eastAsia="en-US"/>
              </w:rPr>
              <w:t xml:space="preserve"> în ceea ce priveşte utilizarea rezultaleor preconizate ale cercetării în activitatea de transfer tehnologic şi împlementarea acestora pe piaţă, fiind un proiect integrat ?</w:t>
            </w:r>
          </w:p>
        </w:tc>
      </w:tr>
      <w:tr w:rsidR="00745BCF" w:rsidRPr="00622331" w:rsidTr="00266B1F">
        <w:trPr>
          <w:trHeight w:val="20"/>
        </w:trPr>
        <w:tc>
          <w:tcPr>
            <w:tcW w:w="4196" w:type="dxa"/>
            <w:tcBorders>
              <w:top w:val="single" w:sz="4" w:space="0" w:color="auto"/>
              <w:left w:val="single" w:sz="4" w:space="0" w:color="auto"/>
              <w:bottom w:val="single" w:sz="4" w:space="0" w:color="auto"/>
              <w:right w:val="single" w:sz="4" w:space="0" w:color="auto"/>
            </w:tcBorders>
          </w:tcPr>
          <w:p w:rsidR="00745BCF" w:rsidRPr="00745BCF" w:rsidRDefault="00745BCF" w:rsidP="00AD09A0">
            <w:pPr>
              <w:pStyle w:val="ListParagraph"/>
              <w:numPr>
                <w:ilvl w:val="0"/>
                <w:numId w:val="22"/>
              </w:numPr>
              <w:spacing w:before="40" w:after="40"/>
              <w:rPr>
                <w:rFonts w:asciiTheme="minorHAnsi" w:hAnsiTheme="minorHAnsi"/>
                <w:sz w:val="16"/>
                <w:szCs w:val="16"/>
              </w:rPr>
            </w:pPr>
            <w:r w:rsidRPr="00745BCF">
              <w:rPr>
                <w:rFonts w:asciiTheme="minorHAnsi" w:hAnsiTheme="minorHAnsi"/>
                <w:sz w:val="16"/>
                <w:szCs w:val="16"/>
              </w:rPr>
              <w:t>Calitatea, maturitatea și sustenabilitatea proiectului</w:t>
            </w:r>
          </w:p>
        </w:tc>
        <w:tc>
          <w:tcPr>
            <w:tcW w:w="10972" w:type="dxa"/>
            <w:tcBorders>
              <w:top w:val="single" w:sz="4" w:space="0" w:color="auto"/>
              <w:left w:val="single" w:sz="4" w:space="0" w:color="auto"/>
              <w:bottom w:val="single" w:sz="4" w:space="0" w:color="auto"/>
              <w:right w:val="single" w:sz="4" w:space="0" w:color="auto"/>
            </w:tcBorders>
          </w:tcPr>
          <w:p w:rsidR="00C10DCF" w:rsidRDefault="00C10DCF" w:rsidP="00C10DCF">
            <w:pPr>
              <w:pStyle w:val="ListParagraph"/>
              <w:spacing w:before="40" w:after="40"/>
              <w:ind w:left="175"/>
              <w:rPr>
                <w:rFonts w:asciiTheme="minorHAnsi" w:hAnsiTheme="minorHAnsi"/>
                <w:b/>
                <w:i/>
                <w:color w:val="0070C0"/>
                <w:sz w:val="16"/>
                <w:szCs w:val="16"/>
              </w:rPr>
            </w:pPr>
            <w:r w:rsidRPr="00C10DCF">
              <w:rPr>
                <w:rFonts w:asciiTheme="minorHAnsi" w:hAnsiTheme="minorHAnsi"/>
                <w:b/>
                <w:i/>
                <w:color w:val="0070C0"/>
                <w:sz w:val="16"/>
                <w:szCs w:val="16"/>
              </w:rPr>
              <w:t>Se va analiza planul de afaceri şi documentaţia tehnico economică în corelare cu cererea de finanţare şi documentele anexate la aceasta</w:t>
            </w:r>
          </w:p>
          <w:p w:rsidR="00C10DCF" w:rsidRDefault="00C10DCF" w:rsidP="00C10DCF">
            <w:pPr>
              <w:pStyle w:val="ListParagraph"/>
              <w:spacing w:before="40" w:after="40"/>
              <w:ind w:left="175"/>
              <w:rPr>
                <w:rFonts w:asciiTheme="minorHAnsi" w:hAnsiTheme="minorHAnsi"/>
                <w:b/>
                <w:i/>
                <w:color w:val="0070C0"/>
                <w:sz w:val="16"/>
                <w:szCs w:val="16"/>
              </w:rPr>
            </w:pPr>
          </w:p>
          <w:p w:rsidR="00C10DCF" w:rsidRDefault="00C10DCF" w:rsidP="00C10DCF">
            <w:pPr>
              <w:pStyle w:val="ListParagraph"/>
              <w:numPr>
                <w:ilvl w:val="0"/>
                <w:numId w:val="29"/>
              </w:numPr>
              <w:spacing w:before="40" w:after="40"/>
              <w:rPr>
                <w:rFonts w:asciiTheme="minorHAnsi" w:hAnsiTheme="minorHAnsi"/>
                <w:b/>
                <w:i/>
                <w:color w:val="0070C0"/>
                <w:sz w:val="16"/>
                <w:szCs w:val="16"/>
              </w:rPr>
            </w:pPr>
            <w:r>
              <w:rPr>
                <w:rFonts w:asciiTheme="minorHAnsi" w:hAnsiTheme="minorHAnsi"/>
                <w:b/>
                <w:i/>
                <w:color w:val="0070C0"/>
                <w:sz w:val="16"/>
                <w:szCs w:val="16"/>
              </w:rPr>
              <w:t>Planul de afaceri</w:t>
            </w:r>
          </w:p>
          <w:p w:rsidR="00C10DCF" w:rsidRPr="00A551DE" w:rsidRDefault="00C10DCF" w:rsidP="00C10DCF">
            <w:pPr>
              <w:pStyle w:val="ListParagraph"/>
              <w:numPr>
                <w:ilvl w:val="1"/>
                <w:numId w:val="22"/>
              </w:numPr>
              <w:spacing w:before="40" w:after="40"/>
              <w:rPr>
                <w:rFonts w:asciiTheme="minorHAnsi" w:hAnsiTheme="minorHAnsi"/>
                <w:sz w:val="16"/>
                <w:szCs w:val="16"/>
              </w:rPr>
            </w:pPr>
            <w:r w:rsidRPr="00A551DE">
              <w:rPr>
                <w:rFonts w:asciiTheme="minorHAnsi" w:hAnsiTheme="minorHAnsi"/>
                <w:sz w:val="16"/>
                <w:szCs w:val="16"/>
              </w:rPr>
              <w:t>Planul de afaceri este elaborat cu respectarea cerintelor minime, expres mentionate în modelul standard din ghid?</w:t>
            </w:r>
          </w:p>
          <w:p w:rsidR="00EF0B04" w:rsidRDefault="00EF0B04" w:rsidP="00EF0B04">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Necesitatea si oportunitatea investitiei este detaliata</w:t>
            </w:r>
            <w:r>
              <w:rPr>
                <w:rFonts w:asciiTheme="minorHAnsi" w:hAnsiTheme="minorHAnsi"/>
                <w:sz w:val="16"/>
                <w:szCs w:val="16"/>
              </w:rPr>
              <w:t xml:space="preserve"> în cadrul planului de afaceri pentru cele două etape, inclusiv pentru produsul</w:t>
            </w:r>
            <w:r w:rsidRPr="00A551DE">
              <w:rPr>
                <w:rFonts w:asciiTheme="minorHAnsi" w:hAnsiTheme="minorHAnsi"/>
                <w:sz w:val="16"/>
                <w:szCs w:val="16"/>
              </w:rPr>
              <w:t>/</w:t>
            </w:r>
            <w:r>
              <w:rPr>
                <w:rFonts w:asciiTheme="minorHAnsi" w:hAnsiTheme="minorHAnsi"/>
                <w:sz w:val="16"/>
                <w:szCs w:val="16"/>
              </w:rPr>
              <w:t>serviciul/procesul rezultat în urma implementării proiectului</w:t>
            </w:r>
            <w:r w:rsidR="00A551DE">
              <w:rPr>
                <w:rFonts w:asciiTheme="minorHAnsi" w:hAnsiTheme="minorHAnsi"/>
                <w:sz w:val="16"/>
                <w:szCs w:val="16"/>
              </w:rPr>
              <w:t xml:space="preserve"> şi se bazeaz</w:t>
            </w:r>
            <w:r w:rsidR="008D6C98">
              <w:rPr>
                <w:rFonts w:asciiTheme="minorHAnsi" w:hAnsiTheme="minorHAnsi"/>
                <w:sz w:val="16"/>
                <w:szCs w:val="16"/>
              </w:rPr>
              <w:t>ă pe rezultele cer</w:t>
            </w:r>
            <w:r w:rsidR="00A551DE">
              <w:rPr>
                <w:rFonts w:asciiTheme="minorHAnsi" w:hAnsiTheme="minorHAnsi"/>
                <w:sz w:val="16"/>
                <w:szCs w:val="16"/>
              </w:rPr>
              <w:t>c</w:t>
            </w:r>
            <w:r w:rsidR="008D6C98">
              <w:rPr>
                <w:rFonts w:asciiTheme="minorHAnsi" w:hAnsiTheme="minorHAnsi"/>
                <w:sz w:val="16"/>
                <w:szCs w:val="16"/>
              </w:rPr>
              <w:t>e</w:t>
            </w:r>
            <w:r w:rsidR="00A551DE">
              <w:rPr>
                <w:rFonts w:asciiTheme="minorHAnsi" w:hAnsiTheme="minorHAnsi"/>
                <w:sz w:val="16"/>
                <w:szCs w:val="16"/>
              </w:rPr>
              <w:t>tării de piaţă efectuate</w:t>
            </w:r>
            <w:r w:rsidRPr="00A551DE">
              <w:rPr>
                <w:rFonts w:asciiTheme="minorHAnsi" w:hAnsiTheme="minorHAnsi"/>
                <w:sz w:val="16"/>
                <w:szCs w:val="16"/>
              </w:rPr>
              <w:t>?</w:t>
            </w:r>
          </w:p>
          <w:p w:rsidR="009B17A3" w:rsidRPr="009B17A3" w:rsidRDefault="009B17A3" w:rsidP="009B17A3">
            <w:pPr>
              <w:pStyle w:val="ListParagraph"/>
              <w:numPr>
                <w:ilvl w:val="1"/>
                <w:numId w:val="22"/>
              </w:numPr>
              <w:spacing w:before="40" w:after="40"/>
              <w:rPr>
                <w:rFonts w:asciiTheme="minorHAnsi" w:hAnsiTheme="minorHAnsi"/>
                <w:sz w:val="16"/>
                <w:szCs w:val="16"/>
              </w:rPr>
            </w:pPr>
            <w:r>
              <w:rPr>
                <w:rFonts w:asciiTheme="minorHAnsi" w:hAnsiTheme="minorHAnsi"/>
                <w:sz w:val="16"/>
                <w:szCs w:val="16"/>
              </w:rPr>
              <w:t xml:space="preserve">Pentru întreprinderile mari, în cadrul planului de afaceri se demonstrează că </w:t>
            </w:r>
            <w:r w:rsidRPr="009B17A3">
              <w:rPr>
                <w:rFonts w:asciiTheme="minorHAnsi" w:hAnsiTheme="minorHAnsi"/>
                <w:sz w:val="16"/>
                <w:szCs w:val="16"/>
              </w:rPr>
              <w:t>proiectul nu ar fi fost realizat în zona respectivă sau nu ar fi fost suficient de profitabil pentru beneficiar în zona respectivă în</w:t>
            </w:r>
            <w:r>
              <w:rPr>
                <w:rFonts w:asciiTheme="minorHAnsi" w:hAnsiTheme="minorHAnsi"/>
                <w:sz w:val="16"/>
                <w:szCs w:val="16"/>
              </w:rPr>
              <w:t xml:space="preserve"> absenţa ajutoarelor respective</w:t>
            </w:r>
            <w:r w:rsidRPr="009B17A3">
              <w:rPr>
                <w:rFonts w:asciiTheme="minorHAnsi" w:hAnsiTheme="minorHAnsi"/>
                <w:sz w:val="16"/>
                <w:szCs w:val="16"/>
              </w:rPr>
              <w:t>?</w:t>
            </w:r>
          </w:p>
          <w:p w:rsidR="00EF0B04" w:rsidRDefault="00EF0B04" w:rsidP="00C10DCF">
            <w:pPr>
              <w:pStyle w:val="ListParagraph"/>
              <w:numPr>
                <w:ilvl w:val="1"/>
                <w:numId w:val="22"/>
              </w:numPr>
              <w:spacing w:before="40" w:after="40"/>
              <w:rPr>
                <w:rFonts w:asciiTheme="minorHAnsi" w:hAnsiTheme="minorHAnsi"/>
                <w:sz w:val="16"/>
                <w:szCs w:val="16"/>
              </w:rPr>
            </w:pPr>
            <w:r w:rsidRPr="00A551DE">
              <w:rPr>
                <w:rFonts w:asciiTheme="minorHAnsi" w:hAnsiTheme="minorHAnsi"/>
                <w:sz w:val="16"/>
                <w:szCs w:val="16"/>
              </w:rPr>
              <w:t>Activitatea de cercetare</w:t>
            </w:r>
            <w:r w:rsidR="00A551DE" w:rsidRPr="00A551DE">
              <w:rPr>
                <w:rFonts w:asciiTheme="minorHAnsi" w:hAnsiTheme="minorHAnsi"/>
                <w:sz w:val="16"/>
                <w:szCs w:val="16"/>
              </w:rPr>
              <w:t xml:space="preserve"> aferentă etapei 1 este</w:t>
            </w:r>
            <w:r w:rsidRPr="00A551DE">
              <w:rPr>
                <w:rFonts w:asciiTheme="minorHAnsi" w:hAnsiTheme="minorHAnsi"/>
                <w:sz w:val="16"/>
                <w:szCs w:val="16"/>
              </w:rPr>
              <w:t xml:space="preserve"> descrisă în cadrul planului de afaceri</w:t>
            </w:r>
            <w:r w:rsidR="00A551DE" w:rsidRPr="00A551DE">
              <w:rPr>
                <w:rFonts w:asciiTheme="minorHAnsi" w:hAnsiTheme="minorHAnsi"/>
                <w:sz w:val="16"/>
                <w:szCs w:val="16"/>
              </w:rPr>
              <w:t>, are la bază studii ştiinţifice/cercetări publicate şi verificabile şi</w:t>
            </w:r>
            <w:r w:rsidRPr="00A551DE">
              <w:rPr>
                <w:rFonts w:asciiTheme="minorHAnsi" w:hAnsiTheme="minorHAnsi"/>
                <w:sz w:val="16"/>
                <w:szCs w:val="16"/>
              </w:rPr>
              <w:t xml:space="preserve"> este corelată cu obiectivul de realizare a etapei 2 a proiectului?</w:t>
            </w:r>
          </w:p>
          <w:p w:rsidR="00A551DE" w:rsidRDefault="00A551DE" w:rsidP="00A551DE">
            <w:pPr>
              <w:pStyle w:val="ListParagraph"/>
              <w:numPr>
                <w:ilvl w:val="1"/>
                <w:numId w:val="22"/>
              </w:numPr>
              <w:spacing w:before="40" w:after="40"/>
              <w:rPr>
                <w:rFonts w:asciiTheme="minorHAnsi" w:hAnsiTheme="minorHAnsi"/>
                <w:sz w:val="16"/>
                <w:szCs w:val="16"/>
              </w:rPr>
            </w:pPr>
            <w:r w:rsidRPr="00A551DE">
              <w:rPr>
                <w:rFonts w:asciiTheme="minorHAnsi" w:hAnsiTheme="minorHAnsi"/>
                <w:sz w:val="16"/>
                <w:szCs w:val="16"/>
              </w:rPr>
              <w:t xml:space="preserve">Analiza cererii </w:t>
            </w:r>
            <w:r w:rsidR="009B17A3">
              <w:rPr>
                <w:rFonts w:asciiTheme="minorHAnsi" w:hAnsiTheme="minorHAnsi"/>
                <w:sz w:val="16"/>
                <w:szCs w:val="16"/>
              </w:rPr>
              <w:t>ş</w:t>
            </w:r>
            <w:r w:rsidRPr="00A551DE">
              <w:rPr>
                <w:rFonts w:asciiTheme="minorHAnsi" w:hAnsiTheme="minorHAnsi"/>
                <w:sz w:val="16"/>
                <w:szCs w:val="16"/>
              </w:rPr>
              <w:t xml:space="preserve">i a pietei pentru </w:t>
            </w:r>
            <w:r>
              <w:rPr>
                <w:rFonts w:asciiTheme="minorHAnsi" w:hAnsiTheme="minorHAnsi"/>
                <w:sz w:val="16"/>
                <w:szCs w:val="16"/>
              </w:rPr>
              <w:t>produsele</w:t>
            </w:r>
            <w:r>
              <w:rPr>
                <w:rFonts w:asciiTheme="minorHAnsi" w:hAnsiTheme="minorHAnsi"/>
                <w:sz w:val="16"/>
                <w:szCs w:val="16"/>
                <w:lang w:val="en-US"/>
              </w:rPr>
              <w:t>/</w:t>
            </w:r>
            <w:proofErr w:type="spellStart"/>
            <w:r>
              <w:rPr>
                <w:rFonts w:asciiTheme="minorHAnsi" w:hAnsiTheme="minorHAnsi"/>
                <w:sz w:val="16"/>
                <w:szCs w:val="16"/>
                <w:lang w:val="en-US"/>
              </w:rPr>
              <w:t>serviciile</w:t>
            </w:r>
            <w:proofErr w:type="spellEnd"/>
            <w:r>
              <w:rPr>
                <w:rFonts w:asciiTheme="minorHAnsi" w:hAnsiTheme="minorHAnsi"/>
                <w:sz w:val="16"/>
                <w:szCs w:val="16"/>
                <w:lang w:val="en-US"/>
              </w:rPr>
              <w:t xml:space="preserve"> </w:t>
            </w:r>
            <w:proofErr w:type="spellStart"/>
            <w:r>
              <w:rPr>
                <w:rFonts w:asciiTheme="minorHAnsi" w:hAnsiTheme="minorHAnsi"/>
                <w:sz w:val="16"/>
                <w:szCs w:val="16"/>
                <w:lang w:val="en-US"/>
              </w:rPr>
              <w:t>ce</w:t>
            </w:r>
            <w:proofErr w:type="spellEnd"/>
            <w:r>
              <w:rPr>
                <w:rFonts w:asciiTheme="minorHAnsi" w:hAnsiTheme="minorHAnsi"/>
                <w:sz w:val="16"/>
                <w:szCs w:val="16"/>
                <w:lang w:val="en-US"/>
              </w:rPr>
              <w:t xml:space="preserve"> </w:t>
            </w:r>
            <w:proofErr w:type="spellStart"/>
            <w:r>
              <w:rPr>
                <w:rFonts w:asciiTheme="minorHAnsi" w:hAnsiTheme="minorHAnsi"/>
                <w:sz w:val="16"/>
                <w:szCs w:val="16"/>
                <w:lang w:val="en-US"/>
              </w:rPr>
              <w:t>urmeaz</w:t>
            </w:r>
            <w:proofErr w:type="spellEnd"/>
            <w:r>
              <w:rPr>
                <w:rFonts w:asciiTheme="minorHAnsi" w:hAnsiTheme="minorHAnsi"/>
                <w:sz w:val="16"/>
                <w:szCs w:val="16"/>
              </w:rPr>
              <w:t>ă a fi realizete în urma implementării proiectului</w:t>
            </w:r>
            <w:r w:rsidRPr="00A551DE">
              <w:rPr>
                <w:rFonts w:asciiTheme="minorHAnsi" w:hAnsiTheme="minorHAnsi"/>
                <w:sz w:val="16"/>
                <w:szCs w:val="16"/>
              </w:rPr>
              <w:t xml:space="preserve"> justifică și fundamentează decizia de finanțare a </w:t>
            </w:r>
            <w:r>
              <w:rPr>
                <w:rFonts w:asciiTheme="minorHAnsi" w:hAnsiTheme="minorHAnsi"/>
                <w:sz w:val="16"/>
                <w:szCs w:val="16"/>
              </w:rPr>
              <w:t>acestuia</w:t>
            </w:r>
            <w:r>
              <w:rPr>
                <w:rFonts w:asciiTheme="minorHAnsi" w:hAnsiTheme="minorHAnsi"/>
                <w:sz w:val="16"/>
                <w:szCs w:val="16"/>
                <w:lang w:val="en-US"/>
              </w:rPr>
              <w:t>?</w:t>
            </w:r>
          </w:p>
          <w:p w:rsidR="00A551DE" w:rsidRPr="00A551DE" w:rsidRDefault="00A551DE" w:rsidP="00A551DE">
            <w:pPr>
              <w:pStyle w:val="ListParagraph"/>
              <w:numPr>
                <w:ilvl w:val="1"/>
                <w:numId w:val="22"/>
              </w:numPr>
              <w:spacing w:before="40" w:after="40"/>
              <w:rPr>
                <w:rFonts w:asciiTheme="minorHAnsi" w:hAnsiTheme="minorHAnsi"/>
                <w:sz w:val="16"/>
                <w:szCs w:val="16"/>
              </w:rPr>
            </w:pPr>
            <w:r w:rsidRPr="00A551DE">
              <w:rPr>
                <w:rFonts w:asciiTheme="minorHAnsi" w:hAnsiTheme="minorHAnsi"/>
                <w:sz w:val="16"/>
                <w:szCs w:val="16"/>
              </w:rPr>
              <w:t xml:space="preserve">Analiza pieței demonstrează existenţa cererii pentru serviciile oferite și fundamentează previziunile </w:t>
            </w:r>
            <w:r>
              <w:rPr>
                <w:rFonts w:asciiTheme="minorHAnsi" w:hAnsiTheme="minorHAnsi"/>
                <w:sz w:val="16"/>
                <w:szCs w:val="16"/>
              </w:rPr>
              <w:t>includere Î</w:t>
            </w:r>
            <w:r>
              <w:rPr>
                <w:rFonts w:asciiTheme="minorHAnsi" w:hAnsiTheme="minorHAnsi"/>
                <w:sz w:val="16"/>
                <w:szCs w:val="16"/>
                <w:lang w:val="en-US"/>
              </w:rPr>
              <w:t xml:space="preserve">n </w:t>
            </w:r>
            <w:proofErr w:type="spellStart"/>
            <w:r>
              <w:rPr>
                <w:rFonts w:asciiTheme="minorHAnsi" w:hAnsiTheme="minorHAnsi"/>
                <w:sz w:val="16"/>
                <w:szCs w:val="16"/>
                <w:lang w:val="en-US"/>
              </w:rPr>
              <w:t>circuitul</w:t>
            </w:r>
            <w:proofErr w:type="spellEnd"/>
            <w:r>
              <w:rPr>
                <w:rFonts w:asciiTheme="minorHAnsi" w:hAnsiTheme="minorHAnsi"/>
                <w:sz w:val="16"/>
                <w:szCs w:val="16"/>
                <w:lang w:val="en-US"/>
              </w:rPr>
              <w:t xml:space="preserve"> economic a </w:t>
            </w:r>
            <w:proofErr w:type="spellStart"/>
            <w:r>
              <w:rPr>
                <w:rFonts w:asciiTheme="minorHAnsi" w:hAnsiTheme="minorHAnsi"/>
                <w:sz w:val="16"/>
                <w:szCs w:val="16"/>
                <w:lang w:val="en-US"/>
              </w:rPr>
              <w:t>rezultatelor</w:t>
            </w:r>
            <w:proofErr w:type="spellEnd"/>
            <w:r>
              <w:rPr>
                <w:rFonts w:asciiTheme="minorHAnsi" w:hAnsiTheme="minorHAnsi"/>
                <w:sz w:val="16"/>
                <w:szCs w:val="16"/>
                <w:lang w:val="en-US"/>
              </w:rPr>
              <w:t xml:space="preserve"> </w:t>
            </w:r>
            <w:proofErr w:type="spellStart"/>
            <w:r>
              <w:rPr>
                <w:rFonts w:asciiTheme="minorHAnsi" w:hAnsiTheme="minorHAnsi"/>
                <w:sz w:val="16"/>
                <w:szCs w:val="16"/>
                <w:lang w:val="en-US"/>
              </w:rPr>
              <w:t>cercetărilor</w:t>
            </w:r>
            <w:proofErr w:type="spellEnd"/>
            <w:r>
              <w:rPr>
                <w:rFonts w:asciiTheme="minorHAnsi" w:hAnsiTheme="minorHAnsi"/>
                <w:sz w:val="16"/>
                <w:szCs w:val="16"/>
                <w:lang w:val="en-US"/>
              </w:rPr>
              <w:t xml:space="preserve"> </w:t>
            </w:r>
            <w:proofErr w:type="spellStart"/>
            <w:r>
              <w:rPr>
                <w:rFonts w:asciiTheme="minorHAnsi" w:hAnsiTheme="minorHAnsi"/>
                <w:sz w:val="16"/>
                <w:szCs w:val="16"/>
                <w:lang w:val="en-US"/>
              </w:rPr>
              <w:t>aferente</w:t>
            </w:r>
            <w:proofErr w:type="spellEnd"/>
            <w:r>
              <w:rPr>
                <w:rFonts w:asciiTheme="minorHAnsi" w:hAnsiTheme="minorHAnsi"/>
                <w:sz w:val="16"/>
                <w:szCs w:val="16"/>
                <w:lang w:val="en-US"/>
              </w:rPr>
              <w:t xml:space="preserve"> </w:t>
            </w:r>
            <w:proofErr w:type="spellStart"/>
            <w:r>
              <w:rPr>
                <w:rFonts w:asciiTheme="minorHAnsi" w:hAnsiTheme="minorHAnsi"/>
                <w:sz w:val="16"/>
                <w:szCs w:val="16"/>
                <w:lang w:val="en-US"/>
              </w:rPr>
              <w:t>etapei</w:t>
            </w:r>
            <w:proofErr w:type="spellEnd"/>
            <w:r>
              <w:rPr>
                <w:rFonts w:asciiTheme="minorHAnsi" w:hAnsiTheme="minorHAnsi"/>
                <w:sz w:val="16"/>
                <w:szCs w:val="16"/>
                <w:lang w:val="en-US"/>
              </w:rPr>
              <w:t xml:space="preserve"> 1 a </w:t>
            </w:r>
            <w:proofErr w:type="spellStart"/>
            <w:r>
              <w:rPr>
                <w:rFonts w:asciiTheme="minorHAnsi" w:hAnsiTheme="minorHAnsi"/>
                <w:sz w:val="16"/>
                <w:szCs w:val="16"/>
                <w:lang w:val="en-US"/>
              </w:rPr>
              <w:t>proiectului</w:t>
            </w:r>
            <w:proofErr w:type="spellEnd"/>
            <w:r>
              <w:rPr>
                <w:rFonts w:asciiTheme="minorHAnsi" w:hAnsiTheme="minorHAnsi"/>
                <w:sz w:val="16"/>
                <w:szCs w:val="16"/>
                <w:lang w:val="en-US"/>
              </w:rPr>
              <w:t>?</w:t>
            </w:r>
          </w:p>
          <w:p w:rsidR="00A551DE" w:rsidRPr="008D6C98" w:rsidRDefault="00A551DE" w:rsidP="00A551DE">
            <w:pPr>
              <w:pStyle w:val="ListParagraph"/>
              <w:numPr>
                <w:ilvl w:val="1"/>
                <w:numId w:val="22"/>
              </w:numPr>
              <w:spacing w:before="40" w:after="40"/>
              <w:rPr>
                <w:rFonts w:asciiTheme="minorHAnsi" w:hAnsiTheme="minorHAnsi"/>
                <w:sz w:val="16"/>
                <w:szCs w:val="16"/>
              </w:rPr>
            </w:pPr>
            <w:r w:rsidRPr="00A551DE">
              <w:rPr>
                <w:rFonts w:asciiTheme="minorHAnsi" w:hAnsiTheme="minorHAnsi"/>
                <w:sz w:val="16"/>
                <w:szCs w:val="16"/>
              </w:rPr>
              <w:t xml:space="preserve">În descrierea </w:t>
            </w:r>
            <w:r>
              <w:rPr>
                <w:rFonts w:asciiTheme="minorHAnsi" w:hAnsiTheme="minorHAnsi"/>
                <w:sz w:val="16"/>
                <w:szCs w:val="16"/>
              </w:rPr>
              <w:t>produselor/</w:t>
            </w:r>
            <w:r w:rsidRPr="00A551DE">
              <w:rPr>
                <w:rFonts w:asciiTheme="minorHAnsi" w:hAnsiTheme="minorHAnsi"/>
                <w:sz w:val="16"/>
                <w:szCs w:val="16"/>
              </w:rPr>
              <w:t>serviciilor sunt identificate calităţi/avantaje deosebite ale serviciului faţa de cele ale competitorilor</w:t>
            </w:r>
            <w:r>
              <w:rPr>
                <w:rFonts w:asciiTheme="minorHAnsi" w:hAnsiTheme="minorHAnsi"/>
                <w:sz w:val="16"/>
                <w:szCs w:val="16"/>
                <w:lang w:val="en-US"/>
              </w:rPr>
              <w:t>?</w:t>
            </w:r>
          </w:p>
          <w:p w:rsidR="008D6C98" w:rsidRPr="00A551DE" w:rsidRDefault="008D6C98" w:rsidP="008D6C98">
            <w:pPr>
              <w:pStyle w:val="ListParagraph"/>
              <w:numPr>
                <w:ilvl w:val="1"/>
                <w:numId w:val="22"/>
              </w:numPr>
              <w:spacing w:before="40" w:after="40"/>
              <w:rPr>
                <w:rFonts w:asciiTheme="minorHAnsi" w:hAnsiTheme="minorHAnsi"/>
                <w:sz w:val="16"/>
                <w:szCs w:val="16"/>
              </w:rPr>
            </w:pPr>
            <w:r w:rsidRPr="008D6C98">
              <w:rPr>
                <w:rFonts w:asciiTheme="minorHAnsi" w:hAnsiTheme="minorHAnsi"/>
                <w:sz w:val="16"/>
                <w:szCs w:val="16"/>
              </w:rPr>
              <w:t xml:space="preserve">Rezultatele proiectului şi indicatorii de realizare sunt corelaţi cu activităţile iar </w:t>
            </w:r>
            <w:r>
              <w:rPr>
                <w:rFonts w:asciiTheme="minorHAnsi" w:hAnsiTheme="minorHAnsi"/>
                <w:sz w:val="16"/>
                <w:szCs w:val="16"/>
              </w:rPr>
              <w:t>ţintele stabilite sunt fezabile</w:t>
            </w:r>
            <w:r>
              <w:rPr>
                <w:rFonts w:asciiTheme="minorHAnsi" w:hAnsiTheme="minorHAnsi"/>
                <w:sz w:val="16"/>
                <w:szCs w:val="16"/>
                <w:lang w:val="en-US"/>
              </w:rPr>
              <w:t>?</w:t>
            </w:r>
          </w:p>
          <w:p w:rsidR="00A551DE" w:rsidRPr="00A551DE" w:rsidRDefault="00A551DE" w:rsidP="00A551DE">
            <w:pPr>
              <w:pStyle w:val="ListParagraph"/>
              <w:numPr>
                <w:ilvl w:val="1"/>
                <w:numId w:val="22"/>
              </w:numPr>
              <w:spacing w:before="40" w:after="40"/>
              <w:rPr>
                <w:rFonts w:asciiTheme="minorHAnsi" w:hAnsiTheme="minorHAnsi"/>
                <w:sz w:val="16"/>
                <w:szCs w:val="16"/>
              </w:rPr>
            </w:pPr>
            <w:r w:rsidRPr="00A551DE">
              <w:rPr>
                <w:rFonts w:asciiTheme="minorHAnsi" w:hAnsiTheme="minorHAnsi"/>
                <w:sz w:val="16"/>
                <w:szCs w:val="16"/>
              </w:rPr>
              <w:t xml:space="preserve"> Analiza pietei identifică principalii</w:t>
            </w:r>
            <w:r>
              <w:rPr>
                <w:rFonts w:asciiTheme="minorHAnsi" w:hAnsiTheme="minorHAnsi"/>
                <w:sz w:val="16"/>
                <w:szCs w:val="16"/>
              </w:rPr>
              <w:t>/potenţialii</w:t>
            </w:r>
            <w:r w:rsidRPr="00A551DE">
              <w:rPr>
                <w:rFonts w:asciiTheme="minorHAnsi" w:hAnsiTheme="minorHAnsi"/>
                <w:sz w:val="16"/>
                <w:szCs w:val="16"/>
              </w:rPr>
              <w:t xml:space="preserve"> competitori, prezentand serviciile similare pe care acestia le ofera, cota de piata, avantajele si dezavantajele acestora</w:t>
            </w:r>
            <w:r>
              <w:rPr>
                <w:rFonts w:asciiTheme="minorHAnsi" w:hAnsiTheme="minorHAnsi"/>
                <w:sz w:val="16"/>
                <w:szCs w:val="16"/>
                <w:lang w:val="en-US"/>
              </w:rPr>
              <w:t>?</w:t>
            </w:r>
          </w:p>
          <w:p w:rsidR="00A551DE" w:rsidRDefault="002C03FE" w:rsidP="00A551DE">
            <w:pPr>
              <w:pStyle w:val="ListParagraph"/>
              <w:numPr>
                <w:ilvl w:val="1"/>
                <w:numId w:val="22"/>
              </w:numPr>
              <w:spacing w:before="40" w:after="40"/>
              <w:rPr>
                <w:rFonts w:asciiTheme="minorHAnsi" w:hAnsiTheme="minorHAnsi"/>
                <w:sz w:val="16"/>
                <w:szCs w:val="16"/>
              </w:rPr>
            </w:pPr>
            <w:r>
              <w:rPr>
                <w:rFonts w:asciiTheme="minorHAnsi" w:hAnsiTheme="minorHAnsi"/>
                <w:sz w:val="16"/>
                <w:szCs w:val="16"/>
              </w:rPr>
              <w:t xml:space="preserve">Stategia de marketing este adecvată şi corelată cu ţintele asumate de către solicitant asupra indicatorilor suplimentari ai proiectului privind </w:t>
            </w:r>
            <w:r w:rsidRPr="002C03FE">
              <w:rPr>
                <w:rFonts w:asciiTheme="minorHAnsi" w:hAnsiTheme="minorHAnsi"/>
                <w:sz w:val="16"/>
                <w:szCs w:val="16"/>
              </w:rPr>
              <w:t xml:space="preserve">numărul de </w:t>
            </w:r>
            <w:r w:rsidRPr="002C03FE">
              <w:rPr>
                <w:rFonts w:asciiTheme="minorHAnsi" w:hAnsiTheme="minorHAnsi"/>
                <w:sz w:val="16"/>
                <w:szCs w:val="16"/>
              </w:rPr>
              <w:lastRenderedPageBreak/>
              <w:t>produse (bunuri şi servicii), rezultate în urma introducerii pe piață a rezultatelor cercetării, în domeniile de specializare inteligentă menționate în ghidul specific?</w:t>
            </w:r>
          </w:p>
          <w:p w:rsidR="0050318B" w:rsidRDefault="0050318B" w:rsidP="0050318B">
            <w:pPr>
              <w:pStyle w:val="ListParagraph"/>
              <w:numPr>
                <w:ilvl w:val="1"/>
                <w:numId w:val="22"/>
              </w:numPr>
              <w:spacing w:before="40" w:after="40"/>
              <w:rPr>
                <w:rFonts w:asciiTheme="minorHAnsi" w:hAnsiTheme="minorHAnsi"/>
                <w:sz w:val="16"/>
                <w:szCs w:val="16"/>
              </w:rPr>
            </w:pPr>
            <w:r w:rsidRPr="0050318B">
              <w:rPr>
                <w:rFonts w:asciiTheme="minorHAnsi" w:hAnsiTheme="minorHAnsi"/>
                <w:sz w:val="16"/>
                <w:szCs w:val="16"/>
              </w:rPr>
              <w:t>Strategia de marketing este realizabilă (identifică instrumente adecvate şi eficiente) în co</w:t>
            </w:r>
            <w:r>
              <w:rPr>
                <w:rFonts w:asciiTheme="minorHAnsi" w:hAnsiTheme="minorHAnsi"/>
                <w:sz w:val="16"/>
                <w:szCs w:val="16"/>
              </w:rPr>
              <w:t>ndiţiile resurselor disponibile</w:t>
            </w:r>
            <w:r>
              <w:rPr>
                <w:rFonts w:asciiTheme="minorHAnsi" w:hAnsiTheme="minorHAnsi"/>
                <w:sz w:val="16"/>
                <w:szCs w:val="16"/>
                <w:lang w:val="en-US"/>
              </w:rPr>
              <w:t>?</w:t>
            </w:r>
          </w:p>
          <w:p w:rsidR="009E3BF4" w:rsidRPr="00F23E24" w:rsidRDefault="009E3BF4" w:rsidP="009E3BF4">
            <w:pPr>
              <w:pStyle w:val="ListParagraph"/>
              <w:numPr>
                <w:ilvl w:val="1"/>
                <w:numId w:val="22"/>
              </w:numPr>
              <w:spacing w:before="40" w:after="40"/>
              <w:rPr>
                <w:rFonts w:asciiTheme="minorHAnsi" w:hAnsiTheme="minorHAnsi"/>
                <w:sz w:val="16"/>
                <w:szCs w:val="16"/>
              </w:rPr>
            </w:pPr>
            <w:r w:rsidRPr="00F23E24">
              <w:rPr>
                <w:rFonts w:asciiTheme="minorHAnsi" w:hAnsiTheme="minorHAnsi"/>
                <w:sz w:val="16"/>
                <w:szCs w:val="16"/>
              </w:rPr>
              <w:t>Solicitantul identifica toate aspectele aferente sustenabilităţii proiectului referitoare la sustenabilitatea instituţională (structura funcţională destinată managementului), operaţională (planul de mentenanţă cu lucrările specifice) şi financiară</w:t>
            </w:r>
            <w:r w:rsidR="00F23E24" w:rsidRPr="00F23E24">
              <w:rPr>
                <w:rFonts w:asciiTheme="minorHAnsi" w:hAnsiTheme="minorHAnsi"/>
                <w:sz w:val="16"/>
                <w:szCs w:val="16"/>
              </w:rPr>
              <w:t>?</w:t>
            </w:r>
          </w:p>
          <w:p w:rsidR="009E3BF4" w:rsidRDefault="009E3BF4" w:rsidP="009E3BF4">
            <w:pPr>
              <w:pStyle w:val="ListParagraph"/>
              <w:numPr>
                <w:ilvl w:val="1"/>
                <w:numId w:val="22"/>
              </w:numPr>
              <w:spacing w:before="40" w:after="40"/>
              <w:rPr>
                <w:rFonts w:asciiTheme="minorHAnsi" w:hAnsiTheme="minorHAnsi"/>
                <w:sz w:val="16"/>
                <w:szCs w:val="16"/>
              </w:rPr>
            </w:pPr>
            <w:r w:rsidRPr="00F23E24">
              <w:rPr>
                <w:rFonts w:asciiTheme="minorHAnsi" w:hAnsiTheme="minorHAnsi"/>
                <w:sz w:val="16"/>
                <w:szCs w:val="16"/>
              </w:rPr>
              <w:t>Sustenabilitatea financiară este demonstrată prin fluxuri de numerar nete cumulate pozitive pe durata întregii perioade de referință luate în considerare, demonstrând că entitatea nu întâmpină riscul unui deficit de numerar (lichidități) care să pună în pericol realizarea sau operarea investiției/ intrării în procedură de insolvență</w:t>
            </w:r>
            <w:r w:rsidR="00F23E24" w:rsidRPr="00F23E24">
              <w:rPr>
                <w:rFonts w:asciiTheme="minorHAnsi" w:hAnsiTheme="minorHAnsi"/>
                <w:sz w:val="16"/>
                <w:szCs w:val="16"/>
              </w:rPr>
              <w:t>?</w:t>
            </w:r>
          </w:p>
          <w:p w:rsidR="008D6C98" w:rsidRPr="00F23E24" w:rsidRDefault="008D6C98" w:rsidP="008D6C98">
            <w:pPr>
              <w:pStyle w:val="ListParagraph"/>
              <w:numPr>
                <w:ilvl w:val="1"/>
                <w:numId w:val="22"/>
              </w:numPr>
              <w:spacing w:before="40" w:after="40"/>
              <w:rPr>
                <w:rFonts w:asciiTheme="minorHAnsi" w:hAnsiTheme="minorHAnsi"/>
                <w:sz w:val="16"/>
                <w:szCs w:val="16"/>
              </w:rPr>
            </w:pPr>
            <w:r w:rsidRPr="008D6C98">
              <w:rPr>
                <w:rFonts w:asciiTheme="minorHAnsi" w:hAnsiTheme="minorHAnsi"/>
                <w:sz w:val="16"/>
                <w:szCs w:val="16"/>
              </w:rPr>
              <w:t>La determinarea fluxului de numerar net, s-a luat in considerare toate costurile (eligibile si ne-eligibile) și toate sursele de finanțare (atât pentru investiție, cat si pentru operare si funcționare), inclusiv</w:t>
            </w:r>
            <w:r>
              <w:rPr>
                <w:rFonts w:asciiTheme="minorHAnsi" w:hAnsiTheme="minorHAnsi"/>
                <w:sz w:val="16"/>
                <w:szCs w:val="16"/>
              </w:rPr>
              <w:t xml:space="preserve"> veniturile generate de proiect</w:t>
            </w:r>
            <w:r>
              <w:rPr>
                <w:rFonts w:asciiTheme="minorHAnsi" w:hAnsiTheme="minorHAnsi"/>
                <w:sz w:val="16"/>
                <w:szCs w:val="16"/>
                <w:lang w:val="en-US"/>
              </w:rPr>
              <w:t>?</w:t>
            </w:r>
          </w:p>
          <w:p w:rsidR="00F23E24" w:rsidRPr="00F23E24" w:rsidRDefault="00F23E24" w:rsidP="009E3BF4">
            <w:pPr>
              <w:pStyle w:val="ListParagraph"/>
              <w:numPr>
                <w:ilvl w:val="1"/>
                <w:numId w:val="22"/>
              </w:numPr>
              <w:spacing w:before="40" w:after="40"/>
              <w:rPr>
                <w:rFonts w:asciiTheme="minorHAnsi" w:hAnsiTheme="minorHAnsi"/>
                <w:sz w:val="16"/>
                <w:szCs w:val="16"/>
              </w:rPr>
            </w:pPr>
            <w:r w:rsidRPr="00F23E24">
              <w:rPr>
                <w:rFonts w:asciiTheme="minorHAnsi" w:hAnsiTheme="minorHAnsi"/>
                <w:sz w:val="16"/>
                <w:szCs w:val="16"/>
              </w:rPr>
              <w:t>în cadrul sustenabilităţii proiectului sunt luate în calcul principale riscuri care pot interveni în realizarea proietcului şi ai indicatorilor acestuia, pentru fiecare etapă în parte?</w:t>
            </w:r>
          </w:p>
          <w:p w:rsidR="009E3BF4" w:rsidRPr="00F23E24" w:rsidRDefault="009E3BF4" w:rsidP="009E3BF4">
            <w:pPr>
              <w:pStyle w:val="ListParagraph"/>
              <w:numPr>
                <w:ilvl w:val="1"/>
                <w:numId w:val="22"/>
              </w:numPr>
              <w:spacing w:before="40" w:after="40"/>
              <w:rPr>
                <w:rFonts w:asciiTheme="minorHAnsi" w:hAnsiTheme="minorHAnsi"/>
                <w:sz w:val="16"/>
                <w:szCs w:val="16"/>
              </w:rPr>
            </w:pPr>
            <w:r w:rsidRPr="00F23E24">
              <w:rPr>
                <w:rFonts w:asciiTheme="minorHAnsi" w:hAnsiTheme="minorHAnsi"/>
                <w:sz w:val="16"/>
                <w:szCs w:val="16"/>
              </w:rPr>
              <w:t>Planul de finanţare a proiectului propune un model financiar fiabil care să permită independenţa financiară</w:t>
            </w:r>
            <w:r w:rsidR="008D6C98">
              <w:rPr>
                <w:rFonts w:asciiTheme="minorHAnsi" w:hAnsiTheme="minorHAnsi"/>
                <w:sz w:val="16"/>
                <w:szCs w:val="16"/>
              </w:rPr>
              <w:t xml:space="preserve"> în urma finalizării investiţiei</w:t>
            </w:r>
            <w:r w:rsidR="00F23E24" w:rsidRPr="00F23E24">
              <w:rPr>
                <w:rFonts w:asciiTheme="minorHAnsi" w:hAnsiTheme="minorHAnsi"/>
                <w:sz w:val="16"/>
                <w:szCs w:val="16"/>
              </w:rPr>
              <w:t>?</w:t>
            </w:r>
          </w:p>
          <w:p w:rsidR="00F23E24" w:rsidRDefault="00F23E24" w:rsidP="009E3BF4">
            <w:pPr>
              <w:pStyle w:val="ListParagraph"/>
              <w:numPr>
                <w:ilvl w:val="1"/>
                <w:numId w:val="22"/>
              </w:numPr>
              <w:spacing w:before="40" w:after="40"/>
              <w:rPr>
                <w:rFonts w:asciiTheme="minorHAnsi" w:hAnsiTheme="minorHAnsi"/>
                <w:sz w:val="16"/>
                <w:szCs w:val="16"/>
              </w:rPr>
            </w:pPr>
            <w:r w:rsidRPr="00F23E24">
              <w:rPr>
                <w:rFonts w:asciiTheme="minorHAnsi" w:hAnsiTheme="minorHAnsi"/>
                <w:sz w:val="16"/>
                <w:szCs w:val="16"/>
              </w:rPr>
              <w:t>Datele pentru calculul intreprinderilor în dificultate sunt corecte, verificabile şi se bazează pe situaţiile financiare anexate la cererea de finanţare?</w:t>
            </w:r>
          </w:p>
          <w:p w:rsidR="008D6C98" w:rsidRDefault="008D6C98" w:rsidP="008D6C98">
            <w:pPr>
              <w:pStyle w:val="ListParagraph"/>
              <w:numPr>
                <w:ilvl w:val="1"/>
                <w:numId w:val="22"/>
              </w:numPr>
              <w:spacing w:before="40" w:after="40"/>
              <w:rPr>
                <w:rFonts w:asciiTheme="minorHAnsi" w:hAnsiTheme="minorHAnsi"/>
                <w:sz w:val="16"/>
                <w:szCs w:val="16"/>
              </w:rPr>
            </w:pPr>
            <w:r w:rsidRPr="008D6C98">
              <w:rPr>
                <w:rFonts w:asciiTheme="minorHAnsi" w:hAnsiTheme="minorHAnsi"/>
                <w:sz w:val="16"/>
                <w:szCs w:val="16"/>
              </w:rPr>
              <w:t>Activităţile proiectului sunt identificate şi detaliate şi strâns corelate în cadrul calendarului de realizare, cu atribuţiile prevazute pentru posturile implicate in managementul proiectului/atribuţiile prevazute a fi externalizate, cu pl</w:t>
            </w:r>
            <w:r>
              <w:rPr>
                <w:rFonts w:asciiTheme="minorHAnsi" w:hAnsiTheme="minorHAnsi"/>
                <w:sz w:val="16"/>
                <w:szCs w:val="16"/>
              </w:rPr>
              <w:t>anificarea achiziţiilor publice?</w:t>
            </w:r>
          </w:p>
          <w:p w:rsidR="0050318B" w:rsidRDefault="0050318B" w:rsidP="0050318B">
            <w:pPr>
              <w:pStyle w:val="ListParagraph"/>
              <w:numPr>
                <w:ilvl w:val="1"/>
                <w:numId w:val="22"/>
              </w:numPr>
              <w:spacing w:before="40" w:after="40"/>
              <w:rPr>
                <w:rFonts w:asciiTheme="minorHAnsi" w:hAnsiTheme="minorHAnsi"/>
                <w:sz w:val="16"/>
                <w:szCs w:val="16"/>
              </w:rPr>
            </w:pPr>
            <w:r w:rsidRPr="00A551DE">
              <w:rPr>
                <w:rFonts w:asciiTheme="minorHAnsi" w:hAnsiTheme="minorHAnsi"/>
                <w:sz w:val="16"/>
                <w:szCs w:val="16"/>
              </w:rPr>
              <w:t xml:space="preserve">Echipamentele ce urmează a fi achiziţionate în cadrul </w:t>
            </w:r>
            <w:r>
              <w:rPr>
                <w:rFonts w:asciiTheme="minorHAnsi" w:hAnsiTheme="minorHAnsi"/>
                <w:sz w:val="16"/>
                <w:szCs w:val="16"/>
              </w:rPr>
              <w:t>celor două etape</w:t>
            </w:r>
            <w:r w:rsidRPr="00A551DE">
              <w:rPr>
                <w:rFonts w:asciiTheme="minorHAnsi" w:hAnsiTheme="minorHAnsi"/>
                <w:sz w:val="16"/>
                <w:szCs w:val="16"/>
              </w:rPr>
              <w:t xml:space="preserve"> sunt strict necesare pentru îndeplinirea indicatorilor aferente </w:t>
            </w:r>
            <w:r>
              <w:rPr>
                <w:rFonts w:asciiTheme="minorHAnsi" w:hAnsiTheme="minorHAnsi"/>
                <w:sz w:val="16"/>
                <w:szCs w:val="16"/>
              </w:rPr>
              <w:t>fiecăreia dintre acestea</w:t>
            </w:r>
            <w:r w:rsidRPr="00A551DE">
              <w:rPr>
                <w:rFonts w:asciiTheme="minorHAnsi" w:hAnsiTheme="minorHAnsi"/>
                <w:sz w:val="16"/>
                <w:szCs w:val="16"/>
              </w:rPr>
              <w:t>?</w:t>
            </w:r>
          </w:p>
          <w:p w:rsidR="0050318B" w:rsidRPr="00A551DE" w:rsidRDefault="0050318B" w:rsidP="0050318B">
            <w:pPr>
              <w:pStyle w:val="ListParagraph"/>
              <w:numPr>
                <w:ilvl w:val="1"/>
                <w:numId w:val="22"/>
              </w:numPr>
              <w:spacing w:before="40" w:after="40"/>
              <w:rPr>
                <w:rFonts w:asciiTheme="minorHAnsi" w:hAnsiTheme="minorHAnsi"/>
                <w:sz w:val="16"/>
                <w:szCs w:val="16"/>
              </w:rPr>
            </w:pPr>
            <w:r>
              <w:rPr>
                <w:rFonts w:asciiTheme="minorHAnsi" w:hAnsiTheme="minorHAnsi"/>
                <w:sz w:val="16"/>
                <w:szCs w:val="16"/>
              </w:rPr>
              <w:t>Fundamentarea rezonabilităţii costurilor este realizată în conformitate cu prevederile ghidului specific atât pentru echipamente cât şi pentru lucrările de construcţie, acolo unde este cazul</w:t>
            </w:r>
            <w:r>
              <w:rPr>
                <w:rFonts w:asciiTheme="minorHAnsi" w:hAnsiTheme="minorHAnsi"/>
                <w:sz w:val="16"/>
                <w:szCs w:val="16"/>
                <w:lang w:val="en-US"/>
              </w:rPr>
              <w:t>?</w:t>
            </w:r>
          </w:p>
          <w:p w:rsidR="009E3BF4" w:rsidRDefault="009E3BF4" w:rsidP="009E3BF4">
            <w:pPr>
              <w:spacing w:before="40" w:after="40"/>
              <w:rPr>
                <w:rFonts w:asciiTheme="minorHAnsi" w:hAnsiTheme="minorHAnsi"/>
                <w:sz w:val="16"/>
                <w:szCs w:val="16"/>
              </w:rPr>
            </w:pPr>
          </w:p>
          <w:p w:rsidR="0050318B" w:rsidRDefault="0050318B" w:rsidP="0050318B">
            <w:pPr>
              <w:pStyle w:val="ListParagraph"/>
              <w:numPr>
                <w:ilvl w:val="0"/>
                <w:numId w:val="29"/>
              </w:numPr>
              <w:spacing w:before="40" w:after="40"/>
              <w:rPr>
                <w:rFonts w:asciiTheme="minorHAnsi" w:hAnsiTheme="minorHAnsi"/>
                <w:b/>
                <w:i/>
                <w:color w:val="0070C0"/>
                <w:sz w:val="16"/>
                <w:szCs w:val="16"/>
              </w:rPr>
            </w:pPr>
            <w:r>
              <w:rPr>
                <w:rFonts w:asciiTheme="minorHAnsi" w:hAnsiTheme="minorHAnsi"/>
                <w:b/>
                <w:i/>
                <w:color w:val="0070C0"/>
                <w:sz w:val="16"/>
                <w:szCs w:val="16"/>
              </w:rPr>
              <w:t>Extras din documentaţia tehnico</w:t>
            </w:r>
            <w:r>
              <w:rPr>
                <w:rFonts w:asciiTheme="minorHAnsi" w:hAnsiTheme="minorHAnsi"/>
                <w:b/>
                <w:i/>
                <w:color w:val="0070C0"/>
                <w:sz w:val="16"/>
                <w:szCs w:val="16"/>
                <w:lang w:val="en-US"/>
              </w:rPr>
              <w:t>-</w:t>
            </w:r>
            <w:r>
              <w:rPr>
                <w:rFonts w:asciiTheme="minorHAnsi" w:hAnsiTheme="minorHAnsi"/>
                <w:b/>
                <w:i/>
                <w:color w:val="0070C0"/>
                <w:sz w:val="16"/>
                <w:szCs w:val="16"/>
              </w:rPr>
              <w:t>economică, acolo unde este cazul</w:t>
            </w:r>
          </w:p>
          <w:p w:rsidR="009E3BF4" w:rsidRPr="009E3BF4" w:rsidRDefault="009E3BF4" w:rsidP="009E3BF4">
            <w:pPr>
              <w:spacing w:before="40" w:after="40"/>
              <w:rPr>
                <w:rFonts w:asciiTheme="minorHAnsi" w:hAnsiTheme="minorHAnsi"/>
                <w:sz w:val="16"/>
                <w:szCs w:val="16"/>
              </w:rPr>
            </w:pPr>
          </w:p>
          <w:p w:rsidR="00745BCF" w:rsidRPr="0050318B" w:rsidRDefault="00745BCF" w:rsidP="00745BCF">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Necesitatea si oportunitatea investitiei este detaliata si justificata in extrasul din cadrul documentatiei tehnico-economice, in conformitate legislatia in vigoare si se bazează pe date realiste</w:t>
            </w:r>
            <w:r>
              <w:rPr>
                <w:rFonts w:asciiTheme="minorHAnsi" w:hAnsiTheme="minorHAnsi"/>
                <w:sz w:val="16"/>
                <w:szCs w:val="16"/>
              </w:rPr>
              <w:t>?</w:t>
            </w:r>
            <w:r w:rsidRPr="0050318B">
              <w:rPr>
                <w:rFonts w:asciiTheme="minorHAnsi" w:hAnsiTheme="minorHAnsi"/>
                <w:sz w:val="16"/>
                <w:szCs w:val="16"/>
              </w:rPr>
              <w:t xml:space="preserve"> </w:t>
            </w:r>
          </w:p>
          <w:p w:rsidR="00745BCF" w:rsidRPr="0050318B" w:rsidRDefault="00745BCF" w:rsidP="00745BCF">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Există corelare între amplasamentul investiţiei cu privire la extrasul din SF/DALI/PT, cu cererea de finanţare şi documentele privind imobilul anexat la cererea de finanţare, inclusiv CU si, acolo unde este cazul AC</w:t>
            </w:r>
            <w:r w:rsidR="00BE5B9C">
              <w:rPr>
                <w:rFonts w:asciiTheme="minorHAnsi" w:hAnsiTheme="minorHAnsi"/>
                <w:sz w:val="16"/>
                <w:szCs w:val="16"/>
              </w:rPr>
              <w:t>?</w:t>
            </w:r>
            <w:r w:rsidRPr="0050318B">
              <w:rPr>
                <w:rFonts w:asciiTheme="minorHAnsi" w:hAnsiTheme="minorHAnsi"/>
                <w:sz w:val="16"/>
                <w:szCs w:val="16"/>
              </w:rPr>
              <w:t xml:space="preserve"> </w:t>
            </w:r>
          </w:p>
          <w:p w:rsidR="00745BCF" w:rsidRPr="0050318B" w:rsidRDefault="00745BCF" w:rsidP="00745BCF">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Sunt descrise obiectivele de investiţie necesare</w:t>
            </w:r>
            <w:r w:rsidR="0050318B" w:rsidRPr="0050318B">
              <w:rPr>
                <w:rFonts w:asciiTheme="minorHAnsi" w:hAnsiTheme="minorHAnsi"/>
                <w:sz w:val="16"/>
                <w:szCs w:val="16"/>
              </w:rPr>
              <w:t xml:space="preserve"> pentru realizarea construcţiei/instalaţiei, după caz</w:t>
            </w:r>
          </w:p>
          <w:p w:rsidR="00745BCF" w:rsidRPr="0050318B" w:rsidRDefault="00745BCF" w:rsidP="00745BCF">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Este mentionat scenariul recomandat de proiectant, este   realizata analiza si selecția variantei optime, prezentandu-se avantajele şi dezavantajele respectivei opţiuni</w:t>
            </w:r>
            <w:r w:rsidR="00BE5B9C">
              <w:rPr>
                <w:rFonts w:asciiTheme="minorHAnsi" w:hAnsiTheme="minorHAnsi"/>
                <w:sz w:val="16"/>
                <w:szCs w:val="16"/>
              </w:rPr>
              <w:t>?</w:t>
            </w:r>
          </w:p>
          <w:p w:rsidR="00BE5B9C" w:rsidRDefault="00745BCF" w:rsidP="0050318B">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Soluţia tehnică propusă prin proiect răspunde în totalitate scopului/ obiectivelor acestuia</w:t>
            </w:r>
            <w:r w:rsidR="00BE5B9C">
              <w:rPr>
                <w:rFonts w:asciiTheme="minorHAnsi" w:hAnsiTheme="minorHAnsi"/>
                <w:sz w:val="16"/>
                <w:szCs w:val="16"/>
                <w:lang w:val="en-US"/>
              </w:rPr>
              <w:t>?</w:t>
            </w:r>
          </w:p>
          <w:p w:rsidR="0050318B" w:rsidRPr="0050318B" w:rsidRDefault="00745BCF" w:rsidP="0050318B">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Solutia tehnică este inovativă şi promoveaza un mediu înconjurator verde</w:t>
            </w:r>
            <w:r w:rsidRPr="0050318B">
              <w:rPr>
                <w:rFonts w:asciiTheme="minorHAnsi" w:hAnsiTheme="minorHAnsi"/>
                <w:sz w:val="16"/>
                <w:szCs w:val="16"/>
              </w:rPr>
              <w:t xml:space="preserve"> </w:t>
            </w:r>
            <w:r w:rsidR="00BE5B9C">
              <w:rPr>
                <w:rFonts w:asciiTheme="minorHAnsi" w:hAnsiTheme="minorHAnsi"/>
                <w:sz w:val="16"/>
                <w:szCs w:val="16"/>
                <w:lang w:val="en-US"/>
              </w:rPr>
              <w:t>?</w:t>
            </w:r>
          </w:p>
          <w:p w:rsidR="0050318B" w:rsidRPr="0050318B" w:rsidRDefault="00745BCF" w:rsidP="0050318B">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 xml:space="preserve">Descrierea constructivă, funcţională şi tehnologică este detaliata si completa (daca este cazul). </w:t>
            </w:r>
          </w:p>
          <w:p w:rsidR="0050318B" w:rsidRPr="0050318B" w:rsidRDefault="00745BCF" w:rsidP="0050318B">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Descrierea lucrărilor de baza s.a. este detaliata  (daca este cazul).</w:t>
            </w:r>
          </w:p>
          <w:p w:rsidR="00745BCF" w:rsidRDefault="00745BCF" w:rsidP="0050318B">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Costurile estimative ale investiţiei sunt detaliate pe structura devizului general in conformitate cu prevederile legale in vigoare si eşalonarea acestora este coroborată cu graf</w:t>
            </w:r>
            <w:r w:rsidR="00DB0E90">
              <w:rPr>
                <w:rFonts w:asciiTheme="minorHAnsi" w:hAnsiTheme="minorHAnsi"/>
                <w:sz w:val="16"/>
                <w:szCs w:val="16"/>
              </w:rPr>
              <w:t>icul de realizare a investiţiei</w:t>
            </w:r>
            <w:r w:rsidR="00DB0E90">
              <w:rPr>
                <w:rFonts w:asciiTheme="minorHAnsi" w:hAnsiTheme="minorHAnsi"/>
                <w:sz w:val="16"/>
                <w:szCs w:val="16"/>
                <w:lang w:val="en-US"/>
              </w:rPr>
              <w:t>?</w:t>
            </w:r>
          </w:p>
          <w:p w:rsidR="00DB0E90" w:rsidRPr="0050318B" w:rsidRDefault="00DB0E90" w:rsidP="00DB0E90">
            <w:pPr>
              <w:pStyle w:val="ListParagraph"/>
              <w:spacing w:before="40" w:after="40"/>
              <w:rPr>
                <w:rFonts w:asciiTheme="minorHAnsi" w:hAnsiTheme="minorHAnsi"/>
                <w:sz w:val="16"/>
                <w:szCs w:val="16"/>
              </w:rPr>
            </w:pPr>
          </w:p>
          <w:p w:rsidR="00DB0E90" w:rsidRDefault="00DB0E90" w:rsidP="00DB0E90">
            <w:pPr>
              <w:pStyle w:val="ListParagraph"/>
              <w:numPr>
                <w:ilvl w:val="0"/>
                <w:numId w:val="29"/>
              </w:numPr>
              <w:spacing w:before="40" w:after="40"/>
              <w:rPr>
                <w:rFonts w:asciiTheme="minorHAnsi" w:hAnsiTheme="minorHAnsi"/>
                <w:b/>
                <w:i/>
                <w:color w:val="0070C0"/>
                <w:sz w:val="16"/>
                <w:szCs w:val="16"/>
              </w:rPr>
            </w:pPr>
            <w:r w:rsidRPr="00DB0E90">
              <w:rPr>
                <w:rFonts w:asciiTheme="minorHAnsi" w:hAnsiTheme="minorHAnsi"/>
                <w:b/>
                <w:i/>
                <w:color w:val="0070C0"/>
                <w:sz w:val="16"/>
                <w:szCs w:val="16"/>
              </w:rPr>
              <w:lastRenderedPageBreak/>
              <w:t>Bugetul proiectului respectă condițiile de eligibilitate a cheltuielilor:</w:t>
            </w:r>
          </w:p>
          <w:p w:rsidR="00DB0E90" w:rsidRDefault="00DB0E90" w:rsidP="00DB0E90">
            <w:pPr>
              <w:spacing w:before="40" w:after="40"/>
              <w:rPr>
                <w:rFonts w:asciiTheme="minorHAnsi" w:hAnsiTheme="minorHAnsi"/>
                <w:b/>
                <w:i/>
                <w:color w:val="0070C0"/>
                <w:sz w:val="16"/>
                <w:szCs w:val="16"/>
              </w:rPr>
            </w:pP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 xml:space="preserve">Proiectul prezinta un buget detaliat pe </w:t>
            </w:r>
            <w:r>
              <w:rPr>
                <w:rFonts w:asciiTheme="minorHAnsi" w:hAnsiTheme="minorHAnsi"/>
                <w:sz w:val="16"/>
                <w:szCs w:val="16"/>
              </w:rPr>
              <w:t>etape si pe tiurile de ajutoare</w:t>
            </w:r>
            <w:r w:rsidRPr="00DB0E90">
              <w:rPr>
                <w:rFonts w:asciiTheme="minorHAnsi" w:hAnsiTheme="minorHAnsi"/>
                <w:sz w:val="16"/>
                <w:szCs w:val="16"/>
              </w:rPr>
              <w:t xml:space="preserve">? </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Cheltuielile sunt corect încadrate în categoria celor eligibile și neeligibile?</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În funcție de componentele de ajutor pentru CDI/ ajutor de stat regional/ ajutor de minimis din cadrul proiectului sunt respectate incadrarile cheltuielilor in cadrul categoriilor de cheltuieli aferente celor trei tipuri de ajutoare, in conformitate cu prevederile ghidului specific?</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Cheltuielile incluse in cadrul categoriilor de cheltuieli eligibile respecta conditiile cumulative de eligibilitate in conformitate cu prevederile ghidului specific si respectiv a legislatiei aplicabile?</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Sunt respectate limitele pentru categoriile de cheltuieli eligibile – cheltuieli indirecte, diverse si neprevazute, cheltuieli salariale, informarea si publicitatea pentru proiect, etc acolo unde este cazul?</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Exista corelare intre buget si planul de afaceri si acordul de parteneriat, acolo unde este cazul?</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Pentru întreprinderile mari, costurile activelor necorporale sunt eligibile numai pană la un plafon de 50 % din costurile totale eligibile ale investiţiei iniţiale.</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În cazul în care în cadrul proiectului sunt incluse drepturi salariale pentru personalul implicat in activitatea de transfer tehnologic, acestea sunt in limita a maxim 50% din valoarea cheltuielilor eligibile aferente ajutorului de minimis.</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Cheltuielile salariale pe proiect nu depășesc plafoanele prevăzute în Anexa 3 la Hotărârea Guvernului nr. 475/2007 privind aprobarea Planului naţional de cercetaredezvoltare şi inovare II pentru perioada 2007 – 2013, conform justificărilor solicitantului și încadrării bugetare?</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Cheltuielile efectuate înainte de data depunerii cererii de finanţare, cu excepția celor aferente categoriei 14 si subcategoriei  59   sunt incluse la sectiunea de cheltuieli ne-eligibile?</w:t>
            </w:r>
          </w:p>
          <w:p w:rsidR="00DB0E90" w:rsidRPr="00DB0E90" w:rsidRDefault="00DB0E90" w:rsidP="00DB0E90">
            <w:pPr>
              <w:spacing w:before="40" w:after="40"/>
              <w:rPr>
                <w:rFonts w:asciiTheme="minorHAnsi" w:hAnsiTheme="minorHAnsi"/>
                <w:b/>
                <w:i/>
                <w:color w:val="0070C0"/>
                <w:sz w:val="16"/>
                <w:szCs w:val="16"/>
              </w:rPr>
            </w:pPr>
            <w:r w:rsidRPr="00DB0E90">
              <w:rPr>
                <w:rFonts w:asciiTheme="minorHAnsi" w:hAnsiTheme="minorHAnsi"/>
                <w:sz w:val="16"/>
                <w:szCs w:val="16"/>
              </w:rPr>
              <w:t xml:space="preserve"> (Se va verifica informatiile incluse in cadrul bugetului proiectului, categoriile de cheltuieli si corelarea informatiilor cu devizul general, daca este cazul cu lista de echipamente și/sau lucrări/ și/sau servicii cu încadrarea acestora pe secțiunea de cheltuieli eligibile /ne-eligibile, planul de afaceri, </w:t>
            </w:r>
            <w:r>
              <w:rPr>
                <w:rFonts w:asciiTheme="minorHAnsi" w:hAnsiTheme="minorHAnsi"/>
                <w:sz w:val="16"/>
                <w:szCs w:val="16"/>
              </w:rPr>
              <w:t xml:space="preserve">extras din </w:t>
            </w:r>
            <w:r w:rsidRPr="00DB0E90">
              <w:rPr>
                <w:rFonts w:asciiTheme="minorHAnsi" w:hAnsiTheme="minorHAnsi"/>
                <w:sz w:val="16"/>
                <w:szCs w:val="16"/>
              </w:rPr>
              <w:t>documentatia tehnico – economica, unde este cazul, rezonabilitatea costurilor)</w:t>
            </w:r>
          </w:p>
          <w:p w:rsidR="0050318B" w:rsidRPr="0050318B" w:rsidRDefault="0050318B" w:rsidP="0050318B">
            <w:pPr>
              <w:spacing w:before="40" w:after="40"/>
              <w:rPr>
                <w:rFonts w:asciiTheme="minorHAnsi" w:hAnsiTheme="minorHAnsi"/>
                <w:sz w:val="16"/>
                <w:szCs w:val="16"/>
                <w:highlight w:val="yellow"/>
              </w:rPr>
            </w:pPr>
          </w:p>
        </w:tc>
      </w:tr>
      <w:tr w:rsidR="00DB0E90" w:rsidRPr="00622331" w:rsidTr="007C5CA9">
        <w:trPr>
          <w:trHeight w:val="20"/>
        </w:trPr>
        <w:tc>
          <w:tcPr>
            <w:tcW w:w="4196" w:type="dxa"/>
          </w:tcPr>
          <w:p w:rsidR="00DB0E90" w:rsidRPr="00DB0E90" w:rsidRDefault="00DB0E90" w:rsidP="00DB0E90">
            <w:pPr>
              <w:pStyle w:val="ListParagraph"/>
              <w:numPr>
                <w:ilvl w:val="0"/>
                <w:numId w:val="22"/>
              </w:numPr>
              <w:spacing w:before="40" w:after="40"/>
              <w:rPr>
                <w:rFonts w:asciiTheme="minorHAnsi" w:hAnsiTheme="minorHAnsi"/>
                <w:sz w:val="16"/>
                <w:szCs w:val="16"/>
              </w:rPr>
            </w:pPr>
            <w:r w:rsidRPr="00DB0E90">
              <w:rPr>
                <w:rFonts w:asciiTheme="minorHAnsi" w:hAnsiTheme="minorHAnsi"/>
                <w:sz w:val="16"/>
                <w:szCs w:val="16"/>
              </w:rPr>
              <w:lastRenderedPageBreak/>
              <w:t>Respectarea principiilor privind dezvoltarea durabilă, egalitatea de şanse, de gen și nediscriminarea</w:t>
            </w:r>
          </w:p>
        </w:tc>
        <w:tc>
          <w:tcPr>
            <w:tcW w:w="10972" w:type="dxa"/>
          </w:tcPr>
          <w:p w:rsidR="00DB0E90" w:rsidRDefault="00BE5B9C" w:rsidP="00BE5B9C">
            <w:pPr>
              <w:pStyle w:val="ListParagraph"/>
              <w:numPr>
                <w:ilvl w:val="1"/>
                <w:numId w:val="22"/>
              </w:numPr>
              <w:spacing w:before="40" w:after="40"/>
              <w:rPr>
                <w:rFonts w:asciiTheme="minorHAnsi" w:hAnsiTheme="minorHAnsi"/>
                <w:sz w:val="16"/>
                <w:szCs w:val="16"/>
              </w:rPr>
            </w:pPr>
            <w:r>
              <w:rPr>
                <w:rFonts w:asciiTheme="minorHAnsi" w:hAnsiTheme="minorHAnsi"/>
                <w:sz w:val="16"/>
                <w:szCs w:val="16"/>
              </w:rPr>
              <w:t>Infrastructura</w:t>
            </w:r>
            <w:r w:rsidRPr="00BE5B9C">
              <w:rPr>
                <w:rFonts w:asciiTheme="minorHAnsi" w:hAnsiTheme="minorHAnsi"/>
                <w:sz w:val="16"/>
                <w:szCs w:val="16"/>
              </w:rPr>
              <w:t>, inclusiv a echipamentel</w:t>
            </w:r>
            <w:r>
              <w:rPr>
                <w:rFonts w:asciiTheme="minorHAnsi" w:hAnsiTheme="minorHAnsi"/>
                <w:sz w:val="16"/>
                <w:szCs w:val="16"/>
              </w:rPr>
              <w:t>e</w:t>
            </w:r>
            <w:r w:rsidRPr="00BE5B9C">
              <w:rPr>
                <w:rFonts w:asciiTheme="minorHAnsi" w:hAnsiTheme="minorHAnsi"/>
                <w:sz w:val="16"/>
                <w:szCs w:val="16"/>
              </w:rPr>
              <w:t xml:space="preserve"> și utilajel</w:t>
            </w:r>
            <w:r>
              <w:rPr>
                <w:rFonts w:asciiTheme="minorHAnsi" w:hAnsiTheme="minorHAnsi"/>
                <w:sz w:val="16"/>
                <w:szCs w:val="16"/>
              </w:rPr>
              <w:t>e</w:t>
            </w:r>
            <w:r w:rsidRPr="00BE5B9C">
              <w:rPr>
                <w:rFonts w:asciiTheme="minorHAnsi" w:hAnsiTheme="minorHAnsi"/>
                <w:sz w:val="16"/>
                <w:szCs w:val="16"/>
              </w:rPr>
              <w:t xml:space="preserve"> </w:t>
            </w:r>
            <w:r>
              <w:rPr>
                <w:rFonts w:asciiTheme="minorHAnsi" w:hAnsiTheme="minorHAnsi"/>
                <w:sz w:val="16"/>
                <w:szCs w:val="16"/>
              </w:rPr>
              <w:t xml:space="preserve">sunt adaptate </w:t>
            </w:r>
            <w:r w:rsidRPr="00BE5B9C">
              <w:rPr>
                <w:rFonts w:asciiTheme="minorHAnsi" w:hAnsiTheme="minorHAnsi"/>
                <w:sz w:val="16"/>
                <w:szCs w:val="16"/>
              </w:rPr>
              <w:t xml:space="preserve">pentru accesul și operarea de către persoane cu dizabilităţi </w:t>
            </w:r>
            <w:r>
              <w:rPr>
                <w:rFonts w:asciiTheme="minorHAnsi" w:hAnsiTheme="minorHAnsi"/>
                <w:sz w:val="16"/>
                <w:szCs w:val="16"/>
              </w:rPr>
              <w:t>în</w:t>
            </w:r>
            <w:r w:rsidRPr="00BE5B9C">
              <w:rPr>
                <w:rFonts w:asciiTheme="minorHAnsi" w:hAnsiTheme="minorHAnsi"/>
                <w:sz w:val="16"/>
                <w:szCs w:val="16"/>
              </w:rPr>
              <w:t xml:space="preserve"> minimul pr</w:t>
            </w:r>
            <w:r>
              <w:rPr>
                <w:rFonts w:asciiTheme="minorHAnsi" w:hAnsiTheme="minorHAnsi"/>
                <w:sz w:val="16"/>
                <w:szCs w:val="16"/>
              </w:rPr>
              <w:t>evazut de legislatia in vigoare</w:t>
            </w:r>
            <w:r w:rsidR="00700467" w:rsidRPr="004B4673">
              <w:rPr>
                <w:rFonts w:asciiTheme="minorHAnsi" w:hAnsiTheme="minorHAnsi"/>
                <w:sz w:val="16"/>
                <w:szCs w:val="16"/>
              </w:rPr>
              <w:t>?</w:t>
            </w:r>
          </w:p>
          <w:p w:rsidR="00BE5B9C" w:rsidRPr="00BE5B9C" w:rsidRDefault="00BE5B9C" w:rsidP="00BE5B9C">
            <w:pPr>
              <w:pStyle w:val="ListParagraph"/>
              <w:numPr>
                <w:ilvl w:val="1"/>
                <w:numId w:val="22"/>
              </w:numPr>
              <w:spacing w:before="40" w:after="40"/>
              <w:rPr>
                <w:rFonts w:asciiTheme="minorHAnsi" w:hAnsiTheme="minorHAnsi"/>
                <w:sz w:val="16"/>
                <w:szCs w:val="16"/>
              </w:rPr>
            </w:pPr>
            <w:r>
              <w:rPr>
                <w:rFonts w:asciiTheme="minorHAnsi" w:hAnsiTheme="minorHAnsi"/>
                <w:sz w:val="16"/>
                <w:szCs w:val="16"/>
              </w:rPr>
              <w:t xml:space="preserve">Sunt prevăzute măsuri de adaptare ale instratructurii si utilajor </w:t>
            </w:r>
            <w:r w:rsidRPr="00BE5B9C">
              <w:rPr>
                <w:rFonts w:asciiTheme="minorHAnsi" w:hAnsiTheme="minorHAnsi"/>
                <w:sz w:val="16"/>
                <w:szCs w:val="16"/>
              </w:rPr>
              <w:t xml:space="preserve">pentru accesul și operarea de către persoane cu dizabilităţi </w:t>
            </w:r>
            <w:r>
              <w:rPr>
                <w:rFonts w:asciiTheme="minorHAnsi" w:hAnsiTheme="minorHAnsi"/>
                <w:sz w:val="16"/>
                <w:szCs w:val="16"/>
              </w:rPr>
              <w:t>peste</w:t>
            </w:r>
            <w:r w:rsidRPr="00BE5B9C">
              <w:rPr>
                <w:rFonts w:asciiTheme="minorHAnsi" w:hAnsiTheme="minorHAnsi"/>
                <w:sz w:val="16"/>
                <w:szCs w:val="16"/>
              </w:rPr>
              <w:t xml:space="preserve"> pr</w:t>
            </w:r>
            <w:r>
              <w:rPr>
                <w:rFonts w:asciiTheme="minorHAnsi" w:hAnsiTheme="minorHAnsi"/>
                <w:sz w:val="16"/>
                <w:szCs w:val="16"/>
              </w:rPr>
              <w:t>evazut de legislatia in vigoare</w:t>
            </w:r>
            <w:r w:rsidRPr="004B4673">
              <w:rPr>
                <w:rFonts w:asciiTheme="minorHAnsi" w:hAnsiTheme="minorHAnsi"/>
                <w:sz w:val="16"/>
                <w:szCs w:val="16"/>
              </w:rPr>
              <w:t>?</w:t>
            </w:r>
          </w:p>
          <w:p w:rsidR="00700467" w:rsidRDefault="00700467" w:rsidP="00700467">
            <w:pPr>
              <w:pStyle w:val="ListParagraph"/>
              <w:numPr>
                <w:ilvl w:val="1"/>
                <w:numId w:val="22"/>
              </w:numPr>
              <w:spacing w:before="40" w:after="40"/>
              <w:rPr>
                <w:rFonts w:asciiTheme="minorHAnsi" w:hAnsiTheme="minorHAnsi"/>
                <w:sz w:val="16"/>
                <w:szCs w:val="16"/>
              </w:rPr>
            </w:pPr>
            <w:r w:rsidRPr="004B4673">
              <w:rPr>
                <w:rFonts w:asciiTheme="minorHAnsi" w:hAnsiTheme="minorHAnsi"/>
                <w:sz w:val="16"/>
                <w:szCs w:val="16"/>
              </w:rPr>
              <w:t>Investiția include măsuri de îmbunătățire a calității mediului înconjurător și de creștere a eficienței energetice prin raportare la ceea ce se reali</w:t>
            </w:r>
            <w:r w:rsidR="00BE5B9C">
              <w:rPr>
                <w:rFonts w:asciiTheme="minorHAnsi" w:hAnsiTheme="minorHAnsi"/>
                <w:sz w:val="16"/>
                <w:szCs w:val="16"/>
              </w:rPr>
              <w:t>z</w:t>
            </w:r>
            <w:r w:rsidRPr="004B4673">
              <w:rPr>
                <w:rFonts w:asciiTheme="minorHAnsi" w:hAnsiTheme="minorHAnsi"/>
                <w:sz w:val="16"/>
                <w:szCs w:val="16"/>
              </w:rPr>
              <w:t>ea</w:t>
            </w:r>
            <w:r w:rsidR="00BE5B9C">
              <w:rPr>
                <w:rFonts w:asciiTheme="minorHAnsi" w:hAnsiTheme="minorHAnsi"/>
                <w:sz w:val="16"/>
                <w:szCs w:val="16"/>
              </w:rPr>
              <w:t>ză î</w:t>
            </w:r>
            <w:r w:rsidRPr="004B4673">
              <w:rPr>
                <w:rFonts w:asciiTheme="minorHAnsi" w:hAnsiTheme="minorHAnsi"/>
                <w:sz w:val="16"/>
                <w:szCs w:val="16"/>
              </w:rPr>
              <w:t>n cadrul proiectului?</w:t>
            </w:r>
          </w:p>
          <w:p w:rsidR="00BE5B9C" w:rsidRPr="004B4673" w:rsidRDefault="00BE5B9C" w:rsidP="00BE5B9C">
            <w:pPr>
              <w:pStyle w:val="ListParagraph"/>
              <w:numPr>
                <w:ilvl w:val="1"/>
                <w:numId w:val="22"/>
              </w:numPr>
              <w:spacing w:before="40" w:after="40"/>
              <w:rPr>
                <w:rFonts w:asciiTheme="minorHAnsi" w:hAnsiTheme="minorHAnsi"/>
                <w:sz w:val="16"/>
                <w:szCs w:val="16"/>
              </w:rPr>
            </w:pPr>
            <w:r>
              <w:rPr>
                <w:rFonts w:asciiTheme="minorHAnsi" w:hAnsiTheme="minorHAnsi"/>
                <w:sz w:val="16"/>
                <w:szCs w:val="16"/>
              </w:rPr>
              <w:t>Este prevăzută a</w:t>
            </w:r>
            <w:r w:rsidRPr="00BE5B9C">
              <w:rPr>
                <w:rFonts w:asciiTheme="minorHAnsi" w:hAnsiTheme="minorHAnsi"/>
                <w:sz w:val="16"/>
                <w:szCs w:val="16"/>
              </w:rPr>
              <w:t>ngajarea de persoane din categorii defavorizate</w:t>
            </w:r>
            <w:r>
              <w:rPr>
                <w:rFonts w:asciiTheme="minorHAnsi" w:hAnsiTheme="minorHAnsi"/>
                <w:sz w:val="16"/>
                <w:szCs w:val="16"/>
              </w:rPr>
              <w:t xml:space="preserve"> în urma implementării proiectului</w:t>
            </w:r>
            <w:r>
              <w:rPr>
                <w:rFonts w:asciiTheme="minorHAnsi" w:hAnsiTheme="minorHAnsi"/>
                <w:sz w:val="16"/>
                <w:szCs w:val="16"/>
                <w:lang w:val="en-US"/>
              </w:rPr>
              <w:t>?</w:t>
            </w:r>
          </w:p>
          <w:p w:rsidR="00700467" w:rsidRPr="00DB0E90" w:rsidRDefault="00700467" w:rsidP="004B4673">
            <w:pPr>
              <w:pStyle w:val="ListParagraph"/>
              <w:spacing w:before="40" w:after="40"/>
              <w:rPr>
                <w:rFonts w:asciiTheme="minorHAnsi" w:hAnsiTheme="minorHAnsi"/>
                <w:sz w:val="16"/>
                <w:szCs w:val="16"/>
                <w:highlight w:val="yellow"/>
              </w:rPr>
            </w:pPr>
          </w:p>
        </w:tc>
      </w:tr>
      <w:tr w:rsidR="00DB0E90" w:rsidRPr="00622331" w:rsidTr="007C5CA9">
        <w:trPr>
          <w:trHeight w:val="20"/>
        </w:trPr>
        <w:tc>
          <w:tcPr>
            <w:tcW w:w="4196" w:type="dxa"/>
          </w:tcPr>
          <w:p w:rsidR="00DB0E90" w:rsidRPr="00DB0E90" w:rsidRDefault="00DB0E90" w:rsidP="00DB0E90">
            <w:pPr>
              <w:pStyle w:val="ListParagraph"/>
              <w:numPr>
                <w:ilvl w:val="0"/>
                <w:numId w:val="22"/>
              </w:numPr>
              <w:spacing w:before="40" w:after="40"/>
              <w:rPr>
                <w:rFonts w:asciiTheme="minorHAnsi" w:hAnsiTheme="minorHAnsi"/>
                <w:sz w:val="16"/>
                <w:szCs w:val="16"/>
              </w:rPr>
            </w:pPr>
            <w:r w:rsidRPr="00DB0E90">
              <w:rPr>
                <w:rFonts w:asciiTheme="minorHAnsi" w:hAnsiTheme="minorHAnsi"/>
                <w:sz w:val="16"/>
                <w:szCs w:val="16"/>
              </w:rPr>
              <w:t>Capacitatea solicitantului de implementare a proiectului (financiară și operațională)</w:t>
            </w:r>
          </w:p>
        </w:tc>
        <w:tc>
          <w:tcPr>
            <w:tcW w:w="10972" w:type="dxa"/>
          </w:tcPr>
          <w:p w:rsidR="00BE5B9C" w:rsidRPr="00DB0E90" w:rsidRDefault="00BE5B9C" w:rsidP="00BE5B9C">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Resursele materiale şi umane (echipa de proiect) sunt clar definite şi sunt adecvate p</w:t>
            </w:r>
            <w:r>
              <w:rPr>
                <w:rFonts w:asciiTheme="minorHAnsi" w:hAnsiTheme="minorHAnsi"/>
                <w:sz w:val="16"/>
                <w:szCs w:val="16"/>
              </w:rPr>
              <w:t>entru implementarea proiectului</w:t>
            </w:r>
            <w:r>
              <w:rPr>
                <w:rFonts w:asciiTheme="minorHAnsi" w:hAnsiTheme="minorHAnsi"/>
                <w:sz w:val="16"/>
                <w:szCs w:val="16"/>
                <w:lang w:val="en-US"/>
              </w:rPr>
              <w:t>?</w:t>
            </w:r>
          </w:p>
          <w:p w:rsidR="00BE5B9C" w:rsidRPr="00DB0E90" w:rsidRDefault="00BE5B9C" w:rsidP="00BE5B9C">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 xml:space="preserve">Echipa de proiect propusă are experienţa, competenţele profesionale şi calificările necesare pentru domeniul </w:t>
            </w:r>
            <w:r>
              <w:rPr>
                <w:rFonts w:asciiTheme="minorHAnsi" w:hAnsiTheme="minorHAnsi"/>
                <w:sz w:val="16"/>
                <w:szCs w:val="16"/>
              </w:rPr>
              <w:t>în care se încadrează proiectul</w:t>
            </w:r>
            <w:r>
              <w:rPr>
                <w:rFonts w:asciiTheme="minorHAnsi" w:hAnsiTheme="minorHAnsi"/>
                <w:sz w:val="16"/>
                <w:szCs w:val="16"/>
                <w:lang w:val="en-US"/>
              </w:rPr>
              <w:t>?</w:t>
            </w:r>
          </w:p>
          <w:p w:rsidR="00BE5B9C" w:rsidRDefault="00BE5B9C" w:rsidP="00BE5B9C">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Solicitantul a mai gestionat proiecte finanţate din fonduri publice, dintre care cel puţin unul de complexitate şi valoa</w:t>
            </w:r>
            <w:r>
              <w:rPr>
                <w:rFonts w:asciiTheme="minorHAnsi" w:hAnsiTheme="minorHAnsi"/>
                <w:sz w:val="16"/>
                <w:szCs w:val="16"/>
              </w:rPr>
              <w:t>re similară fiecărei etape în parte</w:t>
            </w:r>
            <w:r>
              <w:rPr>
                <w:rFonts w:asciiTheme="minorHAnsi" w:hAnsiTheme="minorHAnsi"/>
                <w:sz w:val="16"/>
                <w:szCs w:val="16"/>
                <w:lang w:val="en-US"/>
              </w:rPr>
              <w:t>?</w:t>
            </w:r>
          </w:p>
          <w:p w:rsidR="00BE5B9C" w:rsidRPr="00F23E24" w:rsidRDefault="00BE5B9C" w:rsidP="00BE5B9C">
            <w:pPr>
              <w:pStyle w:val="ListParagraph"/>
              <w:numPr>
                <w:ilvl w:val="1"/>
                <w:numId w:val="22"/>
              </w:numPr>
              <w:spacing w:before="40" w:after="40"/>
              <w:rPr>
                <w:rFonts w:asciiTheme="minorHAnsi" w:hAnsiTheme="minorHAnsi"/>
                <w:sz w:val="16"/>
                <w:szCs w:val="16"/>
              </w:rPr>
            </w:pPr>
            <w:r w:rsidRPr="008D6C98">
              <w:rPr>
                <w:rFonts w:asciiTheme="minorHAnsi" w:hAnsiTheme="minorHAnsi"/>
                <w:sz w:val="16"/>
                <w:szCs w:val="16"/>
              </w:rPr>
              <w:t>Planificarea activităţilor (claritatea şi fezabilitatea planului de acţiune al proiectului) este logică si fezabila din perspectiva realizarii acesteia</w:t>
            </w:r>
            <w:r>
              <w:rPr>
                <w:rFonts w:asciiTheme="minorHAnsi" w:hAnsiTheme="minorHAnsi"/>
                <w:sz w:val="16"/>
                <w:szCs w:val="16"/>
              </w:rPr>
              <w:t xml:space="preserve"> şi respectă prevederile ghidului specific?</w:t>
            </w:r>
          </w:p>
          <w:p w:rsidR="00DB0E90" w:rsidRPr="00454252" w:rsidRDefault="00BE5B9C" w:rsidP="00BE5B9C">
            <w:pPr>
              <w:pStyle w:val="ListParagraph"/>
              <w:numPr>
                <w:ilvl w:val="1"/>
                <w:numId w:val="22"/>
              </w:numPr>
              <w:spacing w:before="40" w:after="40"/>
              <w:rPr>
                <w:rFonts w:asciiTheme="minorHAnsi" w:hAnsiTheme="minorHAnsi"/>
                <w:sz w:val="16"/>
                <w:szCs w:val="16"/>
              </w:rPr>
            </w:pPr>
            <w:r w:rsidRPr="00BE5B9C">
              <w:rPr>
                <w:rFonts w:asciiTheme="minorHAnsi" w:hAnsiTheme="minorHAnsi"/>
                <w:sz w:val="16"/>
                <w:szCs w:val="16"/>
              </w:rPr>
              <w:t>Exista strategie clară pentru monitorizarea implementării proiectului, există o clară repartizare a sarcinilor în acest sens, proceduri şi un calendar a</w:t>
            </w:r>
            <w:r>
              <w:rPr>
                <w:rFonts w:asciiTheme="minorHAnsi" w:hAnsiTheme="minorHAnsi"/>
                <w:sz w:val="16"/>
                <w:szCs w:val="16"/>
              </w:rPr>
              <w:t xml:space="preserve">l </w:t>
            </w:r>
            <w:r>
              <w:rPr>
                <w:rFonts w:asciiTheme="minorHAnsi" w:hAnsiTheme="minorHAnsi"/>
                <w:sz w:val="16"/>
                <w:szCs w:val="16"/>
              </w:rPr>
              <w:lastRenderedPageBreak/>
              <w:t>activităţilor de monitorizare</w:t>
            </w:r>
            <w:r w:rsidRPr="00454252">
              <w:rPr>
                <w:rFonts w:asciiTheme="minorHAnsi" w:hAnsiTheme="minorHAnsi"/>
                <w:sz w:val="16"/>
                <w:szCs w:val="16"/>
              </w:rPr>
              <w:t>?</w:t>
            </w:r>
          </w:p>
          <w:p w:rsidR="00BE5B9C" w:rsidRPr="00A55709" w:rsidRDefault="00BE5B9C" w:rsidP="00BE5B9C">
            <w:pPr>
              <w:pStyle w:val="ListParagraph"/>
              <w:numPr>
                <w:ilvl w:val="1"/>
                <w:numId w:val="22"/>
              </w:numPr>
              <w:spacing w:before="40" w:after="40"/>
              <w:rPr>
                <w:rFonts w:asciiTheme="minorHAnsi" w:hAnsiTheme="minorHAnsi"/>
                <w:sz w:val="16"/>
                <w:szCs w:val="16"/>
                <w:highlight w:val="yellow"/>
              </w:rPr>
            </w:pPr>
            <w:r w:rsidRPr="00454252">
              <w:rPr>
                <w:rFonts w:asciiTheme="minorHAnsi" w:hAnsiTheme="minorHAnsi"/>
                <w:sz w:val="16"/>
                <w:szCs w:val="16"/>
              </w:rPr>
              <w:t>Solicita</w:t>
            </w:r>
            <w:r w:rsidR="00454252" w:rsidRPr="00454252">
              <w:rPr>
                <w:rFonts w:asciiTheme="minorHAnsi" w:hAnsiTheme="minorHAnsi"/>
                <w:sz w:val="16"/>
                <w:szCs w:val="16"/>
              </w:rPr>
              <w:t>ntul are capacitatea financiar</w:t>
            </w:r>
            <w:r w:rsidR="00454252">
              <w:rPr>
                <w:rFonts w:asciiTheme="minorHAnsi" w:hAnsiTheme="minorHAnsi"/>
                <w:sz w:val="16"/>
                <w:szCs w:val="16"/>
              </w:rPr>
              <w:t>ă de a sustine implementarea proiectului</w:t>
            </w:r>
            <w:r w:rsidR="00454252" w:rsidRPr="00454252">
              <w:rPr>
                <w:rFonts w:asciiTheme="minorHAnsi" w:hAnsiTheme="minorHAnsi"/>
                <w:sz w:val="16"/>
                <w:szCs w:val="16"/>
              </w:rPr>
              <w:t>?</w:t>
            </w:r>
          </w:p>
        </w:tc>
      </w:tr>
    </w:tbl>
    <w:p w:rsidR="00A55709" w:rsidRDefault="00A55709" w:rsidP="00A55709">
      <w:pPr>
        <w:pStyle w:val="Title"/>
        <w:jc w:val="both"/>
        <w:outlineLvl w:val="0"/>
        <w:rPr>
          <w:rFonts w:asciiTheme="minorHAnsi" w:hAnsiTheme="minorHAnsi"/>
          <w:sz w:val="16"/>
          <w:szCs w:val="16"/>
        </w:rPr>
      </w:pPr>
    </w:p>
    <w:p w:rsidR="00A55709" w:rsidRDefault="00A55709" w:rsidP="00A55709">
      <w:pPr>
        <w:pStyle w:val="Title"/>
        <w:jc w:val="both"/>
        <w:outlineLvl w:val="0"/>
        <w:rPr>
          <w:rFonts w:asciiTheme="minorHAnsi" w:hAnsiTheme="minorHAnsi"/>
          <w:sz w:val="16"/>
          <w:szCs w:val="16"/>
        </w:rPr>
      </w:pPr>
    </w:p>
    <w:p w:rsidR="00A55709" w:rsidRDefault="00A55709" w:rsidP="00A55709">
      <w:pPr>
        <w:pStyle w:val="Title"/>
        <w:jc w:val="both"/>
        <w:outlineLvl w:val="0"/>
        <w:rPr>
          <w:rFonts w:asciiTheme="minorHAnsi" w:hAnsiTheme="minorHAnsi"/>
          <w:sz w:val="16"/>
          <w:szCs w:val="16"/>
        </w:rPr>
      </w:pPr>
    </w:p>
    <w:p w:rsidR="00A55709" w:rsidRPr="00622331" w:rsidRDefault="00A55709" w:rsidP="00A55709">
      <w:pPr>
        <w:pStyle w:val="Title"/>
        <w:jc w:val="both"/>
        <w:outlineLvl w:val="0"/>
        <w:rPr>
          <w:rFonts w:asciiTheme="minorHAnsi" w:hAnsiTheme="minorHAnsi"/>
          <w:sz w:val="16"/>
          <w:szCs w:val="16"/>
        </w:rPr>
      </w:pPr>
    </w:p>
    <w:p w:rsidR="00BA5CE6" w:rsidRDefault="00BA5CE6" w:rsidP="00BA5CE6">
      <w:pPr>
        <w:jc w:val="both"/>
        <w:rPr>
          <w:rFonts w:asciiTheme="minorHAnsi" w:hAnsiTheme="minorHAnsi"/>
          <w:sz w:val="16"/>
          <w:szCs w:val="16"/>
        </w:rPr>
      </w:pPr>
      <w:r w:rsidRPr="00622331">
        <w:rPr>
          <w:rFonts w:asciiTheme="minorHAnsi" w:hAnsiTheme="minorHAnsi"/>
          <w:sz w:val="16"/>
          <w:szCs w:val="16"/>
        </w:rPr>
        <w:t>OBSERVATII</w:t>
      </w:r>
    </w:p>
    <w:p w:rsidR="00A64382" w:rsidRDefault="00A64382" w:rsidP="00BA5CE6">
      <w:pPr>
        <w:jc w:val="both"/>
        <w:rPr>
          <w:rFonts w:asciiTheme="minorHAnsi" w:hAnsiTheme="minorHAnsi"/>
          <w:sz w:val="16"/>
          <w:szCs w:val="16"/>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567"/>
      </w:tblGrid>
      <w:tr w:rsidR="00A64382" w:rsidRPr="00622331" w:rsidTr="00F575E3">
        <w:trPr>
          <w:trHeight w:val="1310"/>
          <w:tblHeader/>
        </w:trPr>
        <w:tc>
          <w:tcPr>
            <w:tcW w:w="14567" w:type="dxa"/>
          </w:tcPr>
          <w:p w:rsidR="004B4673" w:rsidRDefault="004B4673" w:rsidP="007C5CA9">
            <w:pPr>
              <w:spacing w:before="0" w:after="0"/>
              <w:ind w:left="360"/>
              <w:jc w:val="both"/>
              <w:rPr>
                <w:rFonts w:asciiTheme="minorHAnsi" w:hAnsiTheme="minorHAnsi"/>
                <w:sz w:val="16"/>
                <w:szCs w:val="16"/>
                <w:lang w:val="it-IT"/>
              </w:rPr>
            </w:pPr>
          </w:p>
          <w:p w:rsidR="00F575E3" w:rsidRPr="00FA6F64" w:rsidRDefault="004B4673" w:rsidP="00F575E3">
            <w:pPr>
              <w:spacing w:before="0" w:after="0"/>
              <w:ind w:left="360"/>
              <w:jc w:val="both"/>
              <w:rPr>
                <w:rFonts w:asciiTheme="minorHAnsi" w:hAnsiTheme="minorHAnsi"/>
                <w:sz w:val="16"/>
                <w:szCs w:val="16"/>
                <w:highlight w:val="yellow"/>
                <w:lang w:val="it-IT"/>
              </w:rPr>
            </w:pPr>
            <w:r w:rsidRPr="00FA6F64">
              <w:rPr>
                <w:rFonts w:asciiTheme="minorHAnsi" w:hAnsiTheme="minorHAnsi"/>
                <w:sz w:val="16"/>
                <w:szCs w:val="16"/>
                <w:highlight w:val="yellow"/>
                <w:lang w:val="it-IT"/>
              </w:rPr>
              <w:t xml:space="preserve">La criteriile </w:t>
            </w:r>
            <w:r w:rsidR="00AD1217" w:rsidRPr="00FA6F64">
              <w:rPr>
                <w:rFonts w:asciiTheme="minorHAnsi" w:hAnsiTheme="minorHAnsi"/>
                <w:sz w:val="16"/>
                <w:szCs w:val="16"/>
                <w:highlight w:val="yellow"/>
                <w:lang w:val="it-IT"/>
              </w:rPr>
              <w:t>de al punctul B din grila vor fi completa</w:t>
            </w:r>
            <w:r w:rsidR="00912BDB" w:rsidRPr="00FA6F64">
              <w:rPr>
                <w:rFonts w:asciiTheme="minorHAnsi" w:hAnsiTheme="minorHAnsi"/>
                <w:sz w:val="16"/>
                <w:szCs w:val="16"/>
                <w:highlight w:val="yellow"/>
                <w:lang w:val="it-IT"/>
              </w:rPr>
              <w:t>te exclusiv de catre</w:t>
            </w:r>
            <w:r w:rsidR="00AD1217" w:rsidRPr="00FA6F64">
              <w:rPr>
                <w:rFonts w:asciiTheme="minorHAnsi" w:hAnsiTheme="minorHAnsi"/>
                <w:sz w:val="16"/>
                <w:szCs w:val="16"/>
                <w:highlight w:val="yellow"/>
                <w:lang w:val="it-IT"/>
              </w:rPr>
              <w:t xml:space="preserve"> </w:t>
            </w:r>
            <w:r w:rsidR="00912BDB" w:rsidRPr="00FA6F64">
              <w:rPr>
                <w:rFonts w:asciiTheme="minorHAnsi" w:hAnsiTheme="minorHAnsi"/>
                <w:sz w:val="16"/>
                <w:szCs w:val="16"/>
                <w:highlight w:val="yellow"/>
                <w:lang w:val="it-IT"/>
              </w:rPr>
              <w:t xml:space="preserve">experti evaluatori independenti </w:t>
            </w:r>
            <w:r w:rsidR="00AD1217" w:rsidRPr="00FA6F64">
              <w:rPr>
                <w:rFonts w:asciiTheme="minorHAnsi" w:hAnsiTheme="minorHAnsi"/>
                <w:sz w:val="16"/>
                <w:szCs w:val="16"/>
                <w:highlight w:val="yellow"/>
                <w:lang w:val="it-IT"/>
              </w:rPr>
              <w:t xml:space="preserve">si se va raspunde cu </w:t>
            </w:r>
            <w:r w:rsidRPr="00FA6F64">
              <w:rPr>
                <w:rFonts w:asciiTheme="minorHAnsi" w:hAnsiTheme="minorHAnsi"/>
                <w:sz w:val="16"/>
                <w:szCs w:val="16"/>
                <w:highlight w:val="yellow"/>
                <w:lang w:val="it-IT"/>
              </w:rPr>
              <w:t xml:space="preserve"> Da</w:t>
            </w:r>
            <w:r w:rsidRPr="00FA6F64">
              <w:rPr>
                <w:rFonts w:asciiTheme="minorHAnsi" w:hAnsiTheme="minorHAnsi"/>
                <w:sz w:val="16"/>
                <w:szCs w:val="16"/>
                <w:highlight w:val="yellow"/>
                <w:lang w:val="en-US"/>
              </w:rPr>
              <w:t>/Nu</w:t>
            </w:r>
            <w:r w:rsidR="00AD1217" w:rsidRPr="00FA6F64">
              <w:rPr>
                <w:rFonts w:asciiTheme="minorHAnsi" w:hAnsiTheme="minorHAnsi"/>
                <w:sz w:val="16"/>
                <w:szCs w:val="16"/>
                <w:highlight w:val="yellow"/>
                <w:lang w:val="en-US"/>
              </w:rPr>
              <w:t xml:space="preserve">, </w:t>
            </w:r>
            <w:proofErr w:type="spellStart"/>
            <w:r w:rsidR="00AD1217" w:rsidRPr="00FA6F64">
              <w:rPr>
                <w:rFonts w:asciiTheme="minorHAnsi" w:hAnsiTheme="minorHAnsi"/>
                <w:sz w:val="16"/>
                <w:szCs w:val="16"/>
                <w:highlight w:val="yellow"/>
                <w:lang w:val="en-US"/>
              </w:rPr>
              <w:t>iar</w:t>
            </w:r>
            <w:proofErr w:type="spellEnd"/>
            <w:r w:rsidR="00AD1217" w:rsidRPr="00FA6F64">
              <w:rPr>
                <w:rFonts w:asciiTheme="minorHAnsi" w:hAnsiTheme="minorHAnsi"/>
                <w:sz w:val="16"/>
                <w:szCs w:val="16"/>
                <w:highlight w:val="yellow"/>
                <w:lang w:val="en-US"/>
              </w:rPr>
              <w:t xml:space="preserve"> </w:t>
            </w:r>
            <w:proofErr w:type="spellStart"/>
            <w:r w:rsidR="00AD1217" w:rsidRPr="00FA6F64">
              <w:rPr>
                <w:rFonts w:asciiTheme="minorHAnsi" w:hAnsiTheme="minorHAnsi"/>
                <w:sz w:val="16"/>
                <w:szCs w:val="16"/>
                <w:highlight w:val="yellow"/>
                <w:lang w:val="en-US"/>
              </w:rPr>
              <w:t>raspunsurile</w:t>
            </w:r>
            <w:proofErr w:type="spellEnd"/>
            <w:r w:rsidR="00AD1217" w:rsidRPr="00FA6F64">
              <w:rPr>
                <w:rFonts w:asciiTheme="minorHAnsi" w:hAnsiTheme="minorHAnsi"/>
                <w:sz w:val="16"/>
                <w:szCs w:val="16"/>
                <w:highlight w:val="yellow"/>
                <w:lang w:val="en-US"/>
              </w:rPr>
              <w:t xml:space="preserve"> </w:t>
            </w:r>
            <w:proofErr w:type="spellStart"/>
            <w:r w:rsidR="00AD1217" w:rsidRPr="00FA6F64">
              <w:rPr>
                <w:rFonts w:asciiTheme="minorHAnsi" w:hAnsiTheme="minorHAnsi"/>
                <w:sz w:val="16"/>
                <w:szCs w:val="16"/>
                <w:highlight w:val="yellow"/>
                <w:lang w:val="en-US"/>
              </w:rPr>
              <w:t>vor</w:t>
            </w:r>
            <w:proofErr w:type="spellEnd"/>
            <w:r w:rsidR="00AD1217" w:rsidRPr="00FA6F64">
              <w:rPr>
                <w:rFonts w:asciiTheme="minorHAnsi" w:hAnsiTheme="minorHAnsi"/>
                <w:sz w:val="16"/>
                <w:szCs w:val="16"/>
                <w:highlight w:val="yellow"/>
                <w:lang w:val="en-US"/>
              </w:rPr>
              <w:t xml:space="preserve"> fi </w:t>
            </w:r>
            <w:proofErr w:type="spellStart"/>
            <w:r w:rsidR="00AD1217" w:rsidRPr="00FA6F64">
              <w:rPr>
                <w:rFonts w:asciiTheme="minorHAnsi" w:hAnsiTheme="minorHAnsi"/>
                <w:sz w:val="16"/>
                <w:szCs w:val="16"/>
                <w:highlight w:val="yellow"/>
                <w:lang w:val="en-US"/>
              </w:rPr>
              <w:t>justificate</w:t>
            </w:r>
            <w:proofErr w:type="spellEnd"/>
            <w:r w:rsidR="00AD1217" w:rsidRPr="00FA6F64">
              <w:rPr>
                <w:rFonts w:asciiTheme="minorHAnsi" w:hAnsiTheme="minorHAnsi"/>
                <w:sz w:val="16"/>
                <w:szCs w:val="16"/>
                <w:highlight w:val="yellow"/>
                <w:lang w:val="en-US"/>
              </w:rPr>
              <w:t xml:space="preserve"> </w:t>
            </w:r>
            <w:proofErr w:type="spellStart"/>
            <w:r w:rsidR="00AD1217" w:rsidRPr="00FA6F64">
              <w:rPr>
                <w:rFonts w:asciiTheme="minorHAnsi" w:hAnsiTheme="minorHAnsi"/>
                <w:sz w:val="16"/>
                <w:szCs w:val="16"/>
                <w:highlight w:val="yellow"/>
                <w:lang w:val="en-US"/>
              </w:rPr>
              <w:t>si</w:t>
            </w:r>
            <w:proofErr w:type="spellEnd"/>
            <w:r w:rsidR="00AD1217" w:rsidRPr="00FA6F64">
              <w:rPr>
                <w:rFonts w:asciiTheme="minorHAnsi" w:hAnsiTheme="minorHAnsi"/>
                <w:sz w:val="16"/>
                <w:szCs w:val="16"/>
                <w:highlight w:val="yellow"/>
                <w:lang w:val="en-US"/>
              </w:rPr>
              <w:t xml:space="preserve"> </w:t>
            </w:r>
            <w:proofErr w:type="spellStart"/>
            <w:r w:rsidR="00AD1217" w:rsidRPr="00FA6F64">
              <w:rPr>
                <w:rFonts w:asciiTheme="minorHAnsi" w:hAnsiTheme="minorHAnsi"/>
                <w:sz w:val="16"/>
                <w:szCs w:val="16"/>
                <w:highlight w:val="yellow"/>
                <w:lang w:val="en-US"/>
              </w:rPr>
              <w:t>fundamentate</w:t>
            </w:r>
            <w:proofErr w:type="spellEnd"/>
            <w:r w:rsidR="00AD1217" w:rsidRPr="00FA6F64">
              <w:rPr>
                <w:rFonts w:asciiTheme="minorHAnsi" w:hAnsiTheme="minorHAnsi"/>
                <w:sz w:val="16"/>
                <w:szCs w:val="16"/>
                <w:highlight w:val="yellow"/>
                <w:lang w:val="en-US"/>
              </w:rPr>
              <w:t xml:space="preserve"> </w:t>
            </w:r>
            <w:proofErr w:type="spellStart"/>
            <w:r w:rsidR="00AD1217" w:rsidRPr="00FA6F64">
              <w:rPr>
                <w:rFonts w:asciiTheme="minorHAnsi" w:hAnsiTheme="minorHAnsi"/>
                <w:sz w:val="16"/>
                <w:szCs w:val="16"/>
                <w:highlight w:val="yellow"/>
                <w:lang w:val="en-US"/>
              </w:rPr>
              <w:t>pe</w:t>
            </w:r>
            <w:proofErr w:type="spellEnd"/>
            <w:r w:rsidR="00AD1217" w:rsidRPr="00FA6F64">
              <w:rPr>
                <w:rFonts w:asciiTheme="minorHAnsi" w:hAnsiTheme="minorHAnsi"/>
                <w:sz w:val="16"/>
                <w:szCs w:val="16"/>
                <w:highlight w:val="yellow"/>
                <w:lang w:val="en-US"/>
              </w:rPr>
              <w:t xml:space="preserve"> </w:t>
            </w:r>
            <w:proofErr w:type="spellStart"/>
            <w:r w:rsidR="00AD1217" w:rsidRPr="00FA6F64">
              <w:rPr>
                <w:rFonts w:asciiTheme="minorHAnsi" w:hAnsiTheme="minorHAnsi"/>
                <w:sz w:val="16"/>
                <w:szCs w:val="16"/>
                <w:highlight w:val="yellow"/>
                <w:lang w:val="en-US"/>
              </w:rPr>
              <w:t>cererea</w:t>
            </w:r>
            <w:proofErr w:type="spellEnd"/>
            <w:r w:rsidR="00AD1217" w:rsidRPr="00FA6F64">
              <w:rPr>
                <w:rFonts w:asciiTheme="minorHAnsi" w:hAnsiTheme="minorHAnsi"/>
                <w:sz w:val="16"/>
                <w:szCs w:val="16"/>
                <w:highlight w:val="yellow"/>
                <w:lang w:val="en-US"/>
              </w:rPr>
              <w:t xml:space="preserve"> de </w:t>
            </w:r>
            <w:proofErr w:type="spellStart"/>
            <w:r w:rsidR="00AD1217" w:rsidRPr="00FA6F64">
              <w:rPr>
                <w:rFonts w:asciiTheme="minorHAnsi" w:hAnsiTheme="minorHAnsi"/>
                <w:sz w:val="16"/>
                <w:szCs w:val="16"/>
                <w:highlight w:val="yellow"/>
                <w:lang w:val="en-US"/>
              </w:rPr>
              <w:t>finantare</w:t>
            </w:r>
            <w:proofErr w:type="spellEnd"/>
            <w:r w:rsidR="00AD1217" w:rsidRPr="00FA6F64">
              <w:rPr>
                <w:rFonts w:asciiTheme="minorHAnsi" w:hAnsiTheme="minorHAnsi"/>
                <w:sz w:val="16"/>
                <w:szCs w:val="16"/>
                <w:highlight w:val="yellow"/>
                <w:lang w:val="en-US"/>
              </w:rPr>
              <w:t xml:space="preserve"> </w:t>
            </w:r>
            <w:proofErr w:type="spellStart"/>
            <w:r w:rsidR="00AD1217" w:rsidRPr="00FA6F64">
              <w:rPr>
                <w:rFonts w:asciiTheme="minorHAnsi" w:hAnsiTheme="minorHAnsi"/>
                <w:sz w:val="16"/>
                <w:szCs w:val="16"/>
                <w:highlight w:val="yellow"/>
                <w:lang w:val="en-US"/>
              </w:rPr>
              <w:t>si</w:t>
            </w:r>
            <w:proofErr w:type="spellEnd"/>
            <w:r w:rsidR="00AD1217" w:rsidRPr="00FA6F64">
              <w:rPr>
                <w:rFonts w:asciiTheme="minorHAnsi" w:hAnsiTheme="minorHAnsi"/>
                <w:sz w:val="16"/>
                <w:szCs w:val="16"/>
                <w:highlight w:val="yellow"/>
                <w:lang w:val="en-US"/>
              </w:rPr>
              <w:t xml:space="preserve"> </w:t>
            </w:r>
            <w:proofErr w:type="spellStart"/>
            <w:r w:rsidR="00AD1217" w:rsidRPr="00FA6F64">
              <w:rPr>
                <w:rFonts w:asciiTheme="minorHAnsi" w:hAnsiTheme="minorHAnsi"/>
                <w:sz w:val="16"/>
                <w:szCs w:val="16"/>
                <w:highlight w:val="yellow"/>
                <w:lang w:val="en-US"/>
              </w:rPr>
              <w:t>documentele</w:t>
            </w:r>
            <w:proofErr w:type="spellEnd"/>
            <w:r w:rsidR="00AD1217" w:rsidRPr="00FA6F64">
              <w:rPr>
                <w:rFonts w:asciiTheme="minorHAnsi" w:hAnsiTheme="minorHAnsi"/>
                <w:sz w:val="16"/>
                <w:szCs w:val="16"/>
                <w:highlight w:val="yellow"/>
                <w:lang w:val="en-US"/>
              </w:rPr>
              <w:t xml:space="preserve"> </w:t>
            </w:r>
            <w:proofErr w:type="spellStart"/>
            <w:r w:rsidR="00AD1217" w:rsidRPr="00FA6F64">
              <w:rPr>
                <w:rFonts w:asciiTheme="minorHAnsi" w:hAnsiTheme="minorHAnsi"/>
                <w:sz w:val="16"/>
                <w:szCs w:val="16"/>
                <w:highlight w:val="yellow"/>
                <w:lang w:val="en-US"/>
              </w:rPr>
              <w:t>anexate</w:t>
            </w:r>
            <w:proofErr w:type="spellEnd"/>
            <w:r w:rsidR="00AD1217" w:rsidRPr="00FA6F64">
              <w:rPr>
                <w:rFonts w:asciiTheme="minorHAnsi" w:hAnsiTheme="minorHAnsi"/>
                <w:sz w:val="16"/>
                <w:szCs w:val="16"/>
                <w:highlight w:val="yellow"/>
                <w:lang w:val="en-US"/>
              </w:rPr>
              <w:t xml:space="preserve">, cu </w:t>
            </w:r>
            <w:proofErr w:type="spellStart"/>
            <w:r w:rsidR="00AD1217" w:rsidRPr="00FA6F64">
              <w:rPr>
                <w:rFonts w:asciiTheme="minorHAnsi" w:hAnsiTheme="minorHAnsi"/>
                <w:sz w:val="16"/>
                <w:szCs w:val="16"/>
                <w:highlight w:val="yellow"/>
                <w:lang w:val="en-US"/>
              </w:rPr>
              <w:t>exemplific</w:t>
            </w:r>
            <w:proofErr w:type="spellEnd"/>
            <w:r w:rsidR="00AD1217" w:rsidRPr="00FA6F64">
              <w:rPr>
                <w:rFonts w:asciiTheme="minorHAnsi" w:hAnsiTheme="minorHAnsi"/>
                <w:sz w:val="16"/>
                <w:szCs w:val="16"/>
                <w:highlight w:val="yellow"/>
              </w:rPr>
              <w:t>ă</w:t>
            </w:r>
            <w:proofErr w:type="spellStart"/>
            <w:r w:rsidR="00AD1217" w:rsidRPr="00FA6F64">
              <w:rPr>
                <w:rFonts w:asciiTheme="minorHAnsi" w:hAnsiTheme="minorHAnsi"/>
                <w:sz w:val="16"/>
                <w:szCs w:val="16"/>
                <w:highlight w:val="yellow"/>
                <w:lang w:val="en-US"/>
              </w:rPr>
              <w:t>ri</w:t>
            </w:r>
            <w:proofErr w:type="spellEnd"/>
            <w:r w:rsidR="00AD1217" w:rsidRPr="00FA6F64">
              <w:rPr>
                <w:rFonts w:asciiTheme="minorHAnsi" w:hAnsiTheme="minorHAnsi"/>
                <w:sz w:val="16"/>
                <w:szCs w:val="16"/>
                <w:highlight w:val="yellow"/>
                <w:lang w:val="en-US"/>
              </w:rPr>
              <w:t xml:space="preserve"> </w:t>
            </w:r>
            <w:proofErr w:type="spellStart"/>
            <w:r w:rsidR="00AD1217" w:rsidRPr="00FA6F64">
              <w:rPr>
                <w:rFonts w:asciiTheme="minorHAnsi" w:hAnsiTheme="minorHAnsi"/>
                <w:sz w:val="16"/>
                <w:szCs w:val="16"/>
                <w:highlight w:val="yellow"/>
                <w:lang w:val="en-US"/>
              </w:rPr>
              <w:t>si</w:t>
            </w:r>
            <w:proofErr w:type="spellEnd"/>
            <w:r w:rsidR="00AD1217" w:rsidRPr="00FA6F64">
              <w:rPr>
                <w:rFonts w:asciiTheme="minorHAnsi" w:hAnsiTheme="minorHAnsi"/>
                <w:sz w:val="16"/>
                <w:szCs w:val="16"/>
                <w:highlight w:val="yellow"/>
                <w:lang w:val="en-US"/>
              </w:rPr>
              <w:t xml:space="preserve"> </w:t>
            </w:r>
            <w:proofErr w:type="spellStart"/>
            <w:r w:rsidR="00AD1217" w:rsidRPr="00FA6F64">
              <w:rPr>
                <w:rFonts w:asciiTheme="minorHAnsi" w:hAnsiTheme="minorHAnsi"/>
                <w:sz w:val="16"/>
                <w:szCs w:val="16"/>
                <w:highlight w:val="yellow"/>
                <w:lang w:val="en-US"/>
              </w:rPr>
              <w:t>referinte</w:t>
            </w:r>
            <w:proofErr w:type="spellEnd"/>
            <w:r w:rsidR="00AD1217" w:rsidRPr="00FA6F64">
              <w:rPr>
                <w:rFonts w:asciiTheme="minorHAnsi" w:hAnsiTheme="minorHAnsi"/>
                <w:sz w:val="16"/>
                <w:szCs w:val="16"/>
                <w:highlight w:val="yellow"/>
                <w:lang w:val="en-US"/>
              </w:rPr>
              <w:t xml:space="preserve"> la sec</w:t>
            </w:r>
            <w:r w:rsidR="00AD1217" w:rsidRPr="00FA6F64">
              <w:rPr>
                <w:rFonts w:asciiTheme="minorHAnsi" w:hAnsiTheme="minorHAnsi"/>
                <w:sz w:val="16"/>
                <w:szCs w:val="16"/>
                <w:highlight w:val="yellow"/>
              </w:rPr>
              <w:t>ţiuni si la pg.</w:t>
            </w:r>
            <w:r w:rsidR="00AD1217" w:rsidRPr="00FA6F64">
              <w:rPr>
                <w:rFonts w:asciiTheme="minorHAnsi" w:hAnsiTheme="minorHAnsi"/>
                <w:sz w:val="16"/>
                <w:szCs w:val="16"/>
                <w:highlight w:val="yellow"/>
                <w:lang w:val="en-US"/>
              </w:rPr>
              <w:t xml:space="preserve"> </w:t>
            </w:r>
            <w:r w:rsidR="00A64382" w:rsidRPr="00FA6F64">
              <w:rPr>
                <w:rFonts w:asciiTheme="minorHAnsi" w:hAnsiTheme="minorHAnsi"/>
                <w:sz w:val="16"/>
                <w:szCs w:val="16"/>
                <w:highlight w:val="yellow"/>
                <w:lang w:val="it-IT"/>
              </w:rPr>
              <w:t xml:space="preserve">Se vor mentiona </w:t>
            </w:r>
            <w:r w:rsidR="00A64382" w:rsidRPr="00FA6F64">
              <w:rPr>
                <w:rFonts w:asciiTheme="minorHAnsi" w:hAnsiTheme="minorHAnsi"/>
                <w:b/>
                <w:sz w:val="16"/>
                <w:szCs w:val="16"/>
                <w:highlight w:val="yellow"/>
                <w:lang w:val="it-IT"/>
              </w:rPr>
              <w:t>solicitarile</w:t>
            </w:r>
            <w:r w:rsidR="00A64382" w:rsidRPr="00FA6F64">
              <w:rPr>
                <w:rFonts w:asciiTheme="minorHAnsi" w:hAnsiTheme="minorHAnsi"/>
                <w:sz w:val="16"/>
                <w:szCs w:val="16"/>
                <w:highlight w:val="yellow"/>
                <w:lang w:val="it-IT"/>
              </w:rPr>
              <w:t xml:space="preserve"> de clarificari si raspunsurile la acestea. A se vedea prevederile ghidului specific cu privire la solicitarea de clarificări în cadrul acestei etape.</w:t>
            </w:r>
            <w:r w:rsidR="00AD1217" w:rsidRPr="00FA6F64">
              <w:rPr>
                <w:rFonts w:asciiTheme="minorHAnsi" w:hAnsiTheme="minorHAnsi"/>
                <w:sz w:val="16"/>
                <w:szCs w:val="16"/>
                <w:highlight w:val="yellow"/>
                <w:lang w:val="it-IT"/>
              </w:rPr>
              <w:t xml:space="preserve"> </w:t>
            </w:r>
            <w:r w:rsidR="00A64382" w:rsidRPr="00FA6F64">
              <w:rPr>
                <w:rFonts w:asciiTheme="minorHAnsi" w:hAnsiTheme="minorHAnsi"/>
                <w:sz w:val="16"/>
                <w:szCs w:val="16"/>
                <w:highlight w:val="yellow"/>
                <w:lang w:val="it-IT"/>
              </w:rPr>
              <w:t xml:space="preserve">Se vor mentiona problemele identificate </w:t>
            </w:r>
            <w:r w:rsidR="00AD1217" w:rsidRPr="00FA6F64">
              <w:rPr>
                <w:rFonts w:asciiTheme="minorHAnsi" w:hAnsiTheme="minorHAnsi"/>
                <w:sz w:val="16"/>
                <w:szCs w:val="16"/>
                <w:highlight w:val="yellow"/>
                <w:lang w:val="it-IT"/>
              </w:rPr>
              <w:t xml:space="preserve">si observatiile celor 2 experti independenti. </w:t>
            </w:r>
            <w:r w:rsidR="00A64382" w:rsidRPr="00FA6F64">
              <w:rPr>
                <w:rFonts w:asciiTheme="minorHAnsi" w:hAnsiTheme="minorHAnsi"/>
                <w:sz w:val="16"/>
                <w:szCs w:val="16"/>
                <w:highlight w:val="yellow"/>
                <w:lang w:val="it-IT"/>
              </w:rPr>
              <w:t>Se va mentiona daca proiectul este respins sau trece in etapa urmatoare</w:t>
            </w:r>
            <w:r w:rsidR="00AD1217" w:rsidRPr="00FA6F64">
              <w:rPr>
                <w:rFonts w:asciiTheme="minorHAnsi" w:hAnsiTheme="minorHAnsi"/>
                <w:sz w:val="16"/>
                <w:szCs w:val="16"/>
                <w:highlight w:val="yellow"/>
                <w:lang w:val="it-IT"/>
              </w:rPr>
              <w:t xml:space="preserve"> si daca se propune acordarea finantarii in cad</w:t>
            </w:r>
            <w:r w:rsidR="0083150F" w:rsidRPr="00FA6F64">
              <w:rPr>
                <w:rFonts w:asciiTheme="minorHAnsi" w:hAnsiTheme="minorHAnsi"/>
                <w:sz w:val="16"/>
                <w:szCs w:val="16"/>
                <w:highlight w:val="yellow"/>
                <w:lang w:val="it-IT"/>
              </w:rPr>
              <w:t>ru</w:t>
            </w:r>
            <w:r w:rsidR="00AD1217" w:rsidRPr="00FA6F64">
              <w:rPr>
                <w:rFonts w:asciiTheme="minorHAnsi" w:hAnsiTheme="minorHAnsi"/>
                <w:sz w:val="16"/>
                <w:szCs w:val="16"/>
                <w:highlight w:val="yellow"/>
                <w:lang w:val="it-IT"/>
              </w:rPr>
              <w:t xml:space="preserve">l apelului de proiecte. </w:t>
            </w:r>
            <w:r w:rsidR="00A64382" w:rsidRPr="00FA6F64">
              <w:rPr>
                <w:rFonts w:asciiTheme="minorHAnsi" w:hAnsiTheme="minorHAnsi"/>
                <w:sz w:val="16"/>
                <w:szCs w:val="16"/>
                <w:highlight w:val="yellow"/>
                <w:lang w:val="it-IT"/>
              </w:rPr>
              <w:t>Se va mentiona daca a fost necesara realizarea medierii si concluziile acesteia</w:t>
            </w:r>
            <w:r w:rsidR="00F575E3" w:rsidRPr="00FA6F64">
              <w:rPr>
                <w:rFonts w:asciiTheme="minorHAnsi" w:hAnsiTheme="minorHAnsi"/>
                <w:sz w:val="16"/>
                <w:szCs w:val="16"/>
                <w:highlight w:val="yellow"/>
                <w:lang w:val="it-IT"/>
              </w:rPr>
              <w:t>.</w:t>
            </w:r>
          </w:p>
          <w:p w:rsidR="00F575E3" w:rsidRPr="00FA6F64" w:rsidRDefault="00F575E3" w:rsidP="00F575E3">
            <w:pPr>
              <w:spacing w:before="0" w:after="0"/>
              <w:ind w:left="360"/>
              <w:jc w:val="both"/>
              <w:rPr>
                <w:rFonts w:asciiTheme="minorHAnsi" w:hAnsiTheme="minorHAnsi"/>
                <w:sz w:val="16"/>
                <w:szCs w:val="16"/>
                <w:highlight w:val="yellow"/>
                <w:lang w:val="it-IT"/>
              </w:rPr>
            </w:pPr>
          </w:p>
          <w:p w:rsidR="00F575E3" w:rsidRPr="00F575E3" w:rsidRDefault="00F575E3" w:rsidP="00F575E3">
            <w:pPr>
              <w:spacing w:before="0" w:after="0"/>
              <w:ind w:left="360"/>
              <w:jc w:val="both"/>
              <w:rPr>
                <w:rFonts w:asciiTheme="minorHAnsi" w:hAnsiTheme="minorHAnsi"/>
                <w:color w:val="FF0000"/>
                <w:sz w:val="16"/>
                <w:szCs w:val="16"/>
                <w:lang w:val="it-IT"/>
              </w:rPr>
            </w:pPr>
            <w:r w:rsidRPr="00FA6F64">
              <w:rPr>
                <w:rFonts w:asciiTheme="minorHAnsi" w:hAnsiTheme="minorHAnsi"/>
                <w:color w:val="FF0000"/>
                <w:sz w:val="16"/>
                <w:szCs w:val="16"/>
                <w:highlight w:val="yellow"/>
                <w:lang w:val="it-IT"/>
              </w:rPr>
              <w:t xml:space="preserve">În cazul cazul în care, in urma solicitărilor de clarificări, evaluatorii independenti nu pot răspunde cu </w:t>
            </w:r>
            <w:r w:rsidR="00912BDB" w:rsidRPr="00FA6F64">
              <w:rPr>
                <w:rFonts w:asciiTheme="minorHAnsi" w:hAnsiTheme="minorHAnsi"/>
                <w:color w:val="FF0000"/>
                <w:sz w:val="16"/>
                <w:szCs w:val="16"/>
                <w:highlight w:val="yellow"/>
                <w:lang w:val="it-IT"/>
              </w:rPr>
              <w:t>DA</w:t>
            </w:r>
            <w:r w:rsidRPr="00FA6F64">
              <w:rPr>
                <w:rFonts w:asciiTheme="minorHAnsi" w:hAnsiTheme="minorHAnsi"/>
                <w:color w:val="FF0000"/>
                <w:sz w:val="16"/>
                <w:szCs w:val="16"/>
                <w:highlight w:val="yellow"/>
                <w:lang w:val="it-IT"/>
              </w:rPr>
              <w:t xml:space="preserve"> la toate criteriile din cadrul secțiunii  B, proiectul se consideră respins de la finanțare, solicitantul fiind informat asupra argumentelor de respingere si asupra posibilității de a depune contestații in conformitate cu prevederile ghidului specific.</w:t>
            </w:r>
          </w:p>
          <w:p w:rsidR="00F575E3" w:rsidRPr="00622331" w:rsidRDefault="00F575E3" w:rsidP="0083150F">
            <w:pPr>
              <w:spacing w:before="0" w:after="0"/>
              <w:ind w:left="360"/>
              <w:jc w:val="both"/>
              <w:rPr>
                <w:rFonts w:asciiTheme="minorHAnsi" w:hAnsiTheme="minorHAnsi"/>
                <w:b/>
                <w:sz w:val="16"/>
                <w:szCs w:val="16"/>
                <w:lang w:val="it-IT"/>
              </w:rPr>
            </w:pPr>
          </w:p>
        </w:tc>
      </w:tr>
    </w:tbl>
    <w:p w:rsidR="00A64382" w:rsidRDefault="00A64382" w:rsidP="00A64382">
      <w:pPr>
        <w:jc w:val="both"/>
        <w:rPr>
          <w:rFonts w:asciiTheme="minorHAnsi" w:hAnsiTheme="minorHAnsi"/>
          <w:sz w:val="16"/>
          <w:szCs w:val="16"/>
        </w:rPr>
      </w:pPr>
    </w:p>
    <w:p w:rsidR="00A64382" w:rsidRPr="00AB5D28" w:rsidRDefault="00A64382" w:rsidP="00A64382">
      <w:pPr>
        <w:jc w:val="both"/>
        <w:rPr>
          <w:rFonts w:asciiTheme="minorHAnsi" w:hAnsiTheme="minorHAnsi"/>
          <w:b/>
          <w:color w:val="0070C0"/>
          <w:sz w:val="16"/>
          <w:szCs w:val="16"/>
        </w:rPr>
      </w:pPr>
      <w:r w:rsidRPr="00AB5D28">
        <w:rPr>
          <w:rFonts w:asciiTheme="minorHAnsi" w:hAnsiTheme="minorHAnsi"/>
          <w:b/>
          <w:color w:val="0070C0"/>
          <w:sz w:val="16"/>
          <w:szCs w:val="16"/>
        </w:rPr>
        <w:t>(</w:t>
      </w:r>
      <w:r>
        <w:rPr>
          <w:rFonts w:asciiTheme="minorHAnsi" w:hAnsiTheme="minorHAnsi"/>
          <w:b/>
          <w:color w:val="0070C0"/>
          <w:sz w:val="16"/>
          <w:szCs w:val="16"/>
        </w:rPr>
        <w:t>Formatul prezentei grile si s</w:t>
      </w:r>
      <w:r w:rsidRPr="00AB5D28">
        <w:rPr>
          <w:rFonts w:asciiTheme="minorHAnsi" w:hAnsiTheme="minorHAnsi"/>
          <w:b/>
          <w:color w:val="0070C0"/>
          <w:sz w:val="16"/>
          <w:szCs w:val="16"/>
        </w:rPr>
        <w:t xml:space="preserve">emnarea </w:t>
      </w:r>
      <w:r>
        <w:rPr>
          <w:rFonts w:asciiTheme="minorHAnsi" w:hAnsiTheme="minorHAnsi"/>
          <w:b/>
          <w:color w:val="0070C0"/>
          <w:sz w:val="16"/>
          <w:szCs w:val="16"/>
        </w:rPr>
        <w:t>acesteia</w:t>
      </w:r>
      <w:r w:rsidRPr="00AB5D28">
        <w:rPr>
          <w:rFonts w:asciiTheme="minorHAnsi" w:hAnsiTheme="minorHAnsi"/>
          <w:b/>
          <w:color w:val="0070C0"/>
          <w:sz w:val="16"/>
          <w:szCs w:val="16"/>
        </w:rPr>
        <w:t xml:space="preserve"> se va realiza în conformitate cu </w:t>
      </w:r>
      <w:r>
        <w:rPr>
          <w:rFonts w:asciiTheme="minorHAnsi" w:hAnsiTheme="minorHAnsi"/>
          <w:b/>
          <w:color w:val="0070C0"/>
          <w:sz w:val="16"/>
          <w:szCs w:val="16"/>
        </w:rPr>
        <w:t>prevederile procedurale aplicabile</w:t>
      </w:r>
      <w:r w:rsidRPr="00AB5D28">
        <w:rPr>
          <w:rFonts w:asciiTheme="minorHAnsi" w:hAnsiTheme="minorHAnsi"/>
          <w:b/>
          <w:color w:val="0070C0"/>
          <w:sz w:val="16"/>
          <w:szCs w:val="16"/>
        </w:rPr>
        <w:t>)</w:t>
      </w:r>
    </w:p>
    <w:p w:rsidR="00A64382" w:rsidRDefault="00A64382" w:rsidP="00A64382">
      <w:pPr>
        <w:jc w:val="both"/>
        <w:rPr>
          <w:rFonts w:asciiTheme="minorHAnsi" w:hAnsiTheme="minorHAnsi"/>
          <w:sz w:val="16"/>
          <w:szCs w:val="16"/>
        </w:rPr>
      </w:pPr>
    </w:p>
    <w:tbl>
      <w:tblPr>
        <w:tblW w:w="14253" w:type="dxa"/>
        <w:tblBorders>
          <w:insideV w:val="single" w:sz="8" w:space="0" w:color="808080"/>
        </w:tblBorders>
        <w:tblLayout w:type="fixed"/>
        <w:tblLook w:val="01E0" w:firstRow="1" w:lastRow="1" w:firstColumn="1" w:lastColumn="1" w:noHBand="0" w:noVBand="0"/>
      </w:tblPr>
      <w:tblGrid>
        <w:gridCol w:w="1148"/>
        <w:gridCol w:w="13105"/>
      </w:tblGrid>
      <w:tr w:rsidR="00A64382" w:rsidRPr="00622331" w:rsidTr="007C5CA9">
        <w:trPr>
          <w:trHeight w:val="902"/>
        </w:trPr>
        <w:tc>
          <w:tcPr>
            <w:tcW w:w="1148" w:type="dxa"/>
            <w:vAlign w:val="center"/>
          </w:tcPr>
          <w:p w:rsidR="00A64382" w:rsidRPr="00622331" w:rsidRDefault="00A64382" w:rsidP="007C5CA9">
            <w:pPr>
              <w:spacing w:before="0" w:after="0"/>
              <w:jc w:val="both"/>
              <w:rPr>
                <w:rFonts w:asciiTheme="minorHAnsi" w:hAnsiTheme="minorHAnsi"/>
                <w:b/>
                <w:noProof/>
                <w:sz w:val="16"/>
                <w:szCs w:val="16"/>
                <w:lang w:eastAsia="ro-RO"/>
              </w:rPr>
            </w:pPr>
            <w:r w:rsidRPr="00622331">
              <w:rPr>
                <w:rFonts w:asciiTheme="minorHAnsi" w:hAnsiTheme="minorHAnsi"/>
                <w:b/>
                <w:noProof/>
                <w:sz w:val="16"/>
                <w:szCs w:val="16"/>
                <w:lang w:eastAsia="ro-RO"/>
              </w:rPr>
              <w:drawing>
                <wp:inline distT="0" distB="0" distL="0" distR="0" wp14:anchorId="199423BF" wp14:editId="632C1254">
                  <wp:extent cx="266700" cy="257175"/>
                  <wp:effectExtent l="0" t="0" r="0" b="9525"/>
                  <wp:docPr id="3" name="Picture 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13105" w:type="dxa"/>
            <w:tcBorders>
              <w:left w:val="single" w:sz="8" w:space="0" w:color="808080"/>
            </w:tcBorders>
            <w:vAlign w:val="center"/>
          </w:tcPr>
          <w:p w:rsidR="00A64382" w:rsidRDefault="00156379" w:rsidP="007C5CA9">
            <w:pPr>
              <w:pStyle w:val="maintext"/>
              <w:spacing w:before="0" w:after="0"/>
              <w:rPr>
                <w:rFonts w:asciiTheme="minorHAnsi" w:hAnsiTheme="minorHAnsi" w:cs="Times New Roman"/>
                <w:sz w:val="16"/>
                <w:szCs w:val="16"/>
              </w:rPr>
            </w:pPr>
            <w:r>
              <w:rPr>
                <w:rFonts w:asciiTheme="minorHAnsi" w:hAnsiTheme="minorHAnsi" w:cs="Times New Roman"/>
                <w:sz w:val="16"/>
                <w:szCs w:val="16"/>
              </w:rPr>
              <w:t>A</w:t>
            </w:r>
            <w:r w:rsidR="00A64382" w:rsidRPr="0066778B">
              <w:rPr>
                <w:rFonts w:asciiTheme="minorHAnsi" w:hAnsiTheme="minorHAnsi" w:cs="Times New Roman"/>
                <w:sz w:val="16"/>
                <w:szCs w:val="16"/>
              </w:rPr>
              <w:t xml:space="preserve">numite criterii de eligibilitate se verifică </w:t>
            </w:r>
            <w:r w:rsidR="00A64382">
              <w:rPr>
                <w:rFonts w:asciiTheme="minorHAnsi" w:hAnsiTheme="minorHAnsi" w:cs="Times New Roman"/>
                <w:sz w:val="16"/>
                <w:szCs w:val="16"/>
              </w:rPr>
              <w:t xml:space="preserve">inclusiv </w:t>
            </w:r>
            <w:r w:rsidR="00A64382" w:rsidRPr="0066778B">
              <w:rPr>
                <w:rFonts w:asciiTheme="minorHAnsi" w:hAnsiTheme="minorHAnsi" w:cs="Times New Roman"/>
                <w:sz w:val="16"/>
                <w:szCs w:val="16"/>
              </w:rPr>
              <w:t xml:space="preserve">la momentul acordării ajutorului de stat (încadrarea în categoria IMM, documentele asupra imobilului aferent proiectului, situațiile prevăzute în declarația de eligibilitate de la momentul contractării, modificările intervenite asupra criteriilor inițiale de eligibilitate, </w:t>
            </w:r>
            <w:r w:rsidR="00A64382">
              <w:rPr>
                <w:rFonts w:asciiTheme="minorHAnsi" w:hAnsiTheme="minorHAnsi" w:cs="Times New Roman"/>
                <w:sz w:val="16"/>
                <w:szCs w:val="16"/>
              </w:rPr>
              <w:t xml:space="preserve">, </w:t>
            </w:r>
            <w:r w:rsidR="00A64382" w:rsidRPr="0066778B">
              <w:rPr>
                <w:rFonts w:asciiTheme="minorHAnsi" w:hAnsiTheme="minorHAnsi" w:cs="Times New Roman"/>
                <w:sz w:val="16"/>
                <w:szCs w:val="16"/>
              </w:rPr>
              <w:t xml:space="preserve">etc) </w:t>
            </w:r>
            <w:r w:rsidR="00A64382">
              <w:rPr>
                <w:rFonts w:asciiTheme="minorHAnsi" w:hAnsiTheme="minorHAnsi" w:cs="Times New Roman"/>
                <w:sz w:val="16"/>
                <w:szCs w:val="16"/>
              </w:rPr>
              <w:t>Verificările respective vor viza inclusiv situația proiectului la data  depunerii cererii de finanțare.</w:t>
            </w:r>
          </w:p>
          <w:p w:rsidR="00A64382" w:rsidRPr="0066778B" w:rsidRDefault="00A64382" w:rsidP="007C5CA9">
            <w:pPr>
              <w:pStyle w:val="maintext"/>
              <w:spacing w:before="0" w:after="0"/>
              <w:rPr>
                <w:rFonts w:asciiTheme="minorHAnsi" w:hAnsiTheme="minorHAnsi" w:cs="Times New Roman"/>
                <w:sz w:val="16"/>
                <w:szCs w:val="16"/>
              </w:rPr>
            </w:pPr>
          </w:p>
          <w:p w:rsidR="00A64382" w:rsidRPr="0066778B" w:rsidRDefault="00A64382" w:rsidP="0083150F">
            <w:pPr>
              <w:pStyle w:val="maintext"/>
              <w:spacing w:before="0" w:after="0"/>
              <w:rPr>
                <w:rFonts w:asciiTheme="minorHAnsi" w:hAnsiTheme="minorHAnsi" w:cs="Times New Roman"/>
                <w:sz w:val="16"/>
                <w:szCs w:val="16"/>
              </w:rPr>
            </w:pPr>
            <w:r w:rsidRPr="0066778B">
              <w:rPr>
                <w:rFonts w:asciiTheme="minorHAnsi" w:hAnsiTheme="minorHAnsi" w:cs="Times New Roman"/>
                <w:sz w:val="16"/>
                <w:szCs w:val="16"/>
              </w:rPr>
              <w:t xml:space="preserve">În urma verificării documentațiilor de contractare AMPOR își rezervă dreptul de a refuza contractarea unor proiecte care nu îndeplinesc criteriile de </w:t>
            </w:r>
            <w:r w:rsidR="0083150F">
              <w:rPr>
                <w:rFonts w:asciiTheme="minorHAnsi" w:hAnsiTheme="minorHAnsi" w:cs="Times New Roman"/>
                <w:sz w:val="16"/>
                <w:szCs w:val="16"/>
              </w:rPr>
              <w:t>verificare si selectie</w:t>
            </w:r>
            <w:r w:rsidRPr="0066778B">
              <w:rPr>
                <w:rFonts w:asciiTheme="minorHAnsi" w:hAnsiTheme="minorHAnsi" w:cs="Times New Roman"/>
                <w:sz w:val="16"/>
                <w:szCs w:val="16"/>
              </w:rPr>
              <w:t>,  atât la momentul depunerii cererii de finanțare, cât și în etapa precontractuală. În acest sens, AMPOR va respinge documentațiile de contractare, oferind posibilitatea solicitanților să depună contestații în conformitate cu prevederile ghidului specific.</w:t>
            </w:r>
          </w:p>
        </w:tc>
      </w:tr>
    </w:tbl>
    <w:p w:rsidR="00762CD1" w:rsidRDefault="00762CD1" w:rsidP="00A64382">
      <w:pPr>
        <w:jc w:val="both"/>
        <w:rPr>
          <w:rFonts w:asciiTheme="minorHAnsi" w:hAnsiTheme="minorHAnsi"/>
          <w:sz w:val="16"/>
          <w:szCs w:val="16"/>
        </w:rPr>
      </w:pPr>
    </w:p>
    <w:p w:rsidR="00912BDB" w:rsidRPr="00FA6F64" w:rsidRDefault="00912BDB">
      <w:pPr>
        <w:spacing w:before="0" w:after="0"/>
        <w:rPr>
          <w:rFonts w:asciiTheme="minorHAnsi" w:hAnsiTheme="minorHAnsi"/>
          <w:color w:val="FF0000"/>
          <w:sz w:val="16"/>
          <w:szCs w:val="16"/>
          <w:highlight w:val="yellow"/>
        </w:rPr>
      </w:pPr>
      <w:r w:rsidRPr="00FA6F64">
        <w:rPr>
          <w:rFonts w:asciiTheme="minorHAnsi" w:hAnsiTheme="minorHAnsi"/>
          <w:color w:val="FF0000"/>
          <w:sz w:val="16"/>
          <w:szCs w:val="16"/>
          <w:highlight w:val="yellow"/>
        </w:rPr>
        <w:t>ATENTIE</w:t>
      </w:r>
    </w:p>
    <w:p w:rsidR="00912BDB" w:rsidRPr="00FA6F64" w:rsidRDefault="00912BDB">
      <w:pPr>
        <w:spacing w:before="0" w:after="0"/>
        <w:rPr>
          <w:rFonts w:asciiTheme="minorHAnsi" w:hAnsiTheme="minorHAnsi"/>
          <w:color w:val="FF0000"/>
          <w:sz w:val="16"/>
          <w:szCs w:val="16"/>
          <w:highlight w:val="yellow"/>
        </w:rPr>
      </w:pPr>
    </w:p>
    <w:p w:rsidR="00762CD1" w:rsidRPr="00912BDB" w:rsidRDefault="00912BDB">
      <w:pPr>
        <w:spacing w:before="0" w:after="0"/>
        <w:rPr>
          <w:rFonts w:asciiTheme="minorHAnsi" w:hAnsiTheme="minorHAnsi"/>
          <w:color w:val="FF0000"/>
          <w:sz w:val="16"/>
          <w:szCs w:val="16"/>
        </w:rPr>
      </w:pPr>
      <w:r w:rsidRPr="00FA6F64">
        <w:rPr>
          <w:rFonts w:asciiTheme="minorHAnsi" w:hAnsiTheme="minorHAnsi"/>
          <w:color w:val="FF0000"/>
          <w:sz w:val="16"/>
          <w:szCs w:val="16"/>
          <w:highlight w:val="yellow"/>
        </w:rPr>
        <w:t>Notificarea solicitantului privind parcurgerea prezentei grile va contine referiri la toate criteriile de verificare si evaluare si se va realiza numai dupa parcurgerea verificarii si evalarii inte</w:t>
      </w:r>
      <w:r w:rsidR="00FA6F64" w:rsidRPr="00FA6F64">
        <w:rPr>
          <w:rFonts w:asciiTheme="minorHAnsi" w:hAnsiTheme="minorHAnsi"/>
          <w:color w:val="FF0000"/>
          <w:sz w:val="16"/>
          <w:szCs w:val="16"/>
          <w:highlight w:val="yellow"/>
        </w:rPr>
        <w:t>grale a proiectului și a grilei de verificare si evaluare.</w:t>
      </w:r>
      <w:r w:rsidR="00762CD1" w:rsidRPr="00912BDB">
        <w:rPr>
          <w:rFonts w:asciiTheme="minorHAnsi" w:hAnsiTheme="minorHAnsi"/>
          <w:color w:val="FF0000"/>
          <w:sz w:val="16"/>
          <w:szCs w:val="16"/>
        </w:rPr>
        <w:br w:type="page"/>
      </w:r>
    </w:p>
    <w:p w:rsidR="002003EB" w:rsidRPr="00622331" w:rsidRDefault="00762CD1" w:rsidP="00A64382">
      <w:pPr>
        <w:jc w:val="both"/>
        <w:rPr>
          <w:rFonts w:asciiTheme="minorHAnsi" w:hAnsiTheme="minorHAnsi"/>
          <w:sz w:val="16"/>
          <w:szCs w:val="16"/>
        </w:rPr>
      </w:pPr>
      <w:r>
        <w:rPr>
          <w:rFonts w:asciiTheme="minorHAnsi" w:hAnsiTheme="minorHAnsi"/>
          <w:sz w:val="16"/>
          <w:szCs w:val="16"/>
        </w:rPr>
        <w:lastRenderedPageBreak/>
        <w:t>Anexa 1</w:t>
      </w:r>
    </w:p>
    <w:sectPr w:rsidR="002003EB" w:rsidRPr="00622331" w:rsidSect="00331CBC">
      <w:headerReference w:type="even" r:id="rId10"/>
      <w:headerReference w:type="default" r:id="rId11"/>
      <w:footerReference w:type="even" r:id="rId12"/>
      <w:footerReference w:type="default" r:id="rId13"/>
      <w:headerReference w:type="first" r:id="rId14"/>
      <w:footerReference w:type="first" r:id="rId15"/>
      <w:type w:val="continuous"/>
      <w:pgSz w:w="16838" w:h="11906" w:orient="landscape"/>
      <w:pgMar w:top="193" w:right="1417" w:bottom="1560" w:left="1417" w:header="14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A31" w:rsidRDefault="00C90A31" w:rsidP="007275E1">
      <w:pPr>
        <w:spacing w:before="0" w:after="0"/>
      </w:pPr>
      <w:r>
        <w:separator/>
      </w:r>
    </w:p>
  </w:endnote>
  <w:endnote w:type="continuationSeparator" w:id="0">
    <w:p w:rsidR="00C90A31" w:rsidRDefault="00C90A31"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F93" w:rsidRDefault="00BF6F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8923410"/>
      <w:docPartObj>
        <w:docPartGallery w:val="Page Numbers (Bottom of Page)"/>
        <w:docPartUnique/>
      </w:docPartObj>
    </w:sdtPr>
    <w:sdtEndPr/>
    <w:sdtContent>
      <w:sdt>
        <w:sdtPr>
          <w:id w:val="-1669238322"/>
          <w:docPartObj>
            <w:docPartGallery w:val="Page Numbers (Top of Page)"/>
            <w:docPartUnique/>
          </w:docPartObj>
        </w:sdtPr>
        <w:sdtEndPr/>
        <w:sdtContent>
          <w:p w:rsidR="007C5CA9" w:rsidRDefault="007C5CA9">
            <w:pPr>
              <w:pStyle w:val="Footer"/>
              <w:jc w:val="center"/>
            </w:pPr>
            <w:r>
              <w:t xml:space="preserve">Page </w:t>
            </w:r>
            <w:r>
              <w:rPr>
                <w:b/>
                <w:bCs/>
                <w:sz w:val="24"/>
              </w:rPr>
              <w:fldChar w:fldCharType="begin"/>
            </w:r>
            <w:r>
              <w:rPr>
                <w:b/>
                <w:bCs/>
              </w:rPr>
              <w:instrText xml:space="preserve"> PAGE </w:instrText>
            </w:r>
            <w:r>
              <w:rPr>
                <w:b/>
                <w:bCs/>
                <w:sz w:val="24"/>
              </w:rPr>
              <w:fldChar w:fldCharType="separate"/>
            </w:r>
            <w:r w:rsidR="0010107C">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10107C">
              <w:rPr>
                <w:b/>
                <w:bCs/>
                <w:noProof/>
              </w:rPr>
              <w:t>16</w:t>
            </w:r>
            <w:r>
              <w:rPr>
                <w:b/>
                <w:bCs/>
                <w:sz w:val="24"/>
              </w:rPr>
              <w:fldChar w:fldCharType="end"/>
            </w:r>
          </w:p>
        </w:sdtContent>
      </w:sdt>
    </w:sdtContent>
  </w:sdt>
  <w:p w:rsidR="007C5CA9" w:rsidRDefault="007C5C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F93" w:rsidRDefault="00BF6F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A31" w:rsidRDefault="00C90A31" w:rsidP="007275E1">
      <w:pPr>
        <w:spacing w:before="0" w:after="0"/>
      </w:pPr>
      <w:r>
        <w:separator/>
      </w:r>
    </w:p>
  </w:footnote>
  <w:footnote w:type="continuationSeparator" w:id="0">
    <w:p w:rsidR="00C90A31" w:rsidRDefault="00C90A31" w:rsidP="007275E1">
      <w:pPr>
        <w:spacing w:before="0" w:after="0"/>
      </w:pPr>
      <w:r>
        <w:continuationSeparator/>
      </w:r>
    </w:p>
  </w:footnote>
  <w:footnote w:id="1">
    <w:p w:rsidR="007C5CA9" w:rsidRPr="00D67A5C" w:rsidRDefault="007C5CA9" w:rsidP="00472EBF">
      <w:pPr>
        <w:pStyle w:val="FootnoteText"/>
        <w:jc w:val="both"/>
        <w:rPr>
          <w:sz w:val="16"/>
          <w:szCs w:val="16"/>
        </w:rPr>
      </w:pPr>
      <w:r w:rsidRPr="00C03B82">
        <w:rPr>
          <w:sz w:val="14"/>
        </w:rPr>
        <w:footnoteRef/>
      </w:r>
      <w:r w:rsidRPr="00C03B82">
        <w:rPr>
          <w:sz w:val="14"/>
          <w:szCs w:val="16"/>
        </w:rPr>
        <w:t xml:space="preserve"> Reprezentantul legal care îşi exercită atribuţiile de drept</w:t>
      </w:r>
    </w:p>
  </w:footnote>
  <w:footnote w:id="2">
    <w:p w:rsidR="007C5CA9" w:rsidRPr="00D67A5C" w:rsidRDefault="007C5CA9" w:rsidP="00472EBF">
      <w:pPr>
        <w:pStyle w:val="FootnoteText"/>
        <w:jc w:val="both"/>
        <w:rPr>
          <w:sz w:val="16"/>
          <w:szCs w:val="16"/>
        </w:rPr>
      </w:pPr>
      <w:r w:rsidRPr="00D67A5C">
        <w:rPr>
          <w:rStyle w:val="FootnoteReference"/>
          <w:sz w:val="14"/>
          <w:szCs w:val="16"/>
        </w:rPr>
        <w:footnoteRef/>
      </w:r>
      <w:r w:rsidRPr="00D67A5C">
        <w:rPr>
          <w:sz w:val="14"/>
          <w:szCs w:val="16"/>
        </w:rPr>
        <w:t xml:space="preserve"> Se recomandă anexarea la Cererea de finanţare a unui act constitutiv consolidat (care cuprinde toate modificările efectuate de la înfiinţarea </w:t>
      </w:r>
      <w:r w:rsidRPr="00281AD7">
        <w:rPr>
          <w:sz w:val="14"/>
          <w:szCs w:val="16"/>
        </w:rPr>
        <w:t>solicitantului/liderului de parteneriat/partenerilor</w:t>
      </w:r>
      <w:r w:rsidRPr="00D67A5C">
        <w:rPr>
          <w:sz w:val="14"/>
          <w:szCs w:val="16"/>
        </w:rPr>
        <w:t>, până la depunerea cererii de finanţare). Informațiile din Actului constitutiv consolidat/ Actul constitutiv împreună cu toate modificările acestuia,  trebuie să corespundă cu informațiile stipulate în Certificatul constatator.</w:t>
      </w:r>
    </w:p>
  </w:footnote>
  <w:footnote w:id="3">
    <w:p w:rsidR="007C5CA9" w:rsidRPr="00541469" w:rsidRDefault="007C5CA9" w:rsidP="00A33DC4">
      <w:pPr>
        <w:pStyle w:val="FootnoteText"/>
        <w:spacing w:before="0" w:after="0"/>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Aferent dreptului de proprietate publică</w:t>
      </w:r>
    </w:p>
  </w:footnote>
  <w:footnote w:id="4">
    <w:p w:rsidR="007C5CA9" w:rsidRPr="00541469" w:rsidRDefault="007C5CA9" w:rsidP="00A33DC4">
      <w:pPr>
        <w:spacing w:before="0" w:after="0"/>
        <w:ind w:right="164"/>
        <w:jc w:val="both"/>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OUG nr. 54/2006 privind regimul contractelor de concesiune de bunuri proprietate publică</w:t>
      </w:r>
    </w:p>
  </w:footnote>
  <w:footnote w:id="5">
    <w:p w:rsidR="007C5CA9" w:rsidRPr="00541469" w:rsidRDefault="007C5CA9" w:rsidP="00A33DC4">
      <w:pPr>
        <w:pStyle w:val="FootnoteText"/>
        <w:spacing w:before="0" w:after="0"/>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Aferent dreptului de proprietate publică</w:t>
      </w:r>
    </w:p>
  </w:footnote>
  <w:footnote w:id="6">
    <w:p w:rsidR="007C5CA9" w:rsidRPr="00541469" w:rsidRDefault="007C5CA9" w:rsidP="00A33DC4">
      <w:pPr>
        <w:spacing w:before="0" w:after="0"/>
        <w:ind w:right="164"/>
        <w:jc w:val="both"/>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OUG nr. 54/2006 privind regimul contractelor de concesiune de bunuri proprietate publică</w:t>
      </w:r>
    </w:p>
  </w:footnote>
  <w:footnote w:id="7">
    <w:p w:rsidR="007C5CA9" w:rsidRDefault="007C5CA9" w:rsidP="00A33DC4">
      <w:pPr>
        <w:spacing w:before="0" w:after="0"/>
        <w:ind w:right="164"/>
        <w:jc w:val="both"/>
      </w:pPr>
      <w:r w:rsidRPr="00541469">
        <w:rPr>
          <w:rStyle w:val="FootnoteReference"/>
          <w:sz w:val="16"/>
          <w:szCs w:val="16"/>
        </w:rPr>
        <w:footnoteRef/>
      </w:r>
      <w:r w:rsidRPr="00541469">
        <w:rPr>
          <w:rStyle w:val="FootnoteReference"/>
          <w:sz w:val="16"/>
          <w:szCs w:val="16"/>
        </w:rPr>
        <w:t xml:space="preserve"> </w:t>
      </w:r>
      <w:r w:rsidRPr="00A33DC4">
        <w:rPr>
          <w:rFonts w:asciiTheme="minorHAnsi" w:hAnsiTheme="minorHAnsi"/>
          <w:sz w:val="16"/>
          <w:szCs w:val="16"/>
        </w:rPr>
        <w:t>Imobilul este definit conform Legii nr. 7/1996 a cadastrului şi a publicităţii imobiliare.</w:t>
      </w:r>
    </w:p>
  </w:footnote>
  <w:footnote w:id="8">
    <w:p w:rsidR="007C5CA9" w:rsidRPr="00541469" w:rsidRDefault="007C5CA9" w:rsidP="00EF0543">
      <w:pPr>
        <w:pStyle w:val="FootnoteText"/>
        <w:jc w:val="both"/>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În cazul întreprinderilor care efectuează transport rutier de mărfuri în numele unor terți sau contra cost, plafonul este de 100.000 de euro pe o perioadă de 3 ani fiscali consecutivi.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F93" w:rsidRDefault="00BF6F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5218"/>
    </w:tblGrid>
    <w:tr w:rsidR="007C5CA9" w:rsidTr="00CB1837">
      <w:trPr>
        <w:trHeight w:val="1317"/>
      </w:trPr>
      <w:tc>
        <w:tcPr>
          <w:tcW w:w="15218" w:type="dxa"/>
          <w:vAlign w:val="center"/>
        </w:tcPr>
        <w:p w:rsidR="007C5CA9" w:rsidRPr="00AD3217" w:rsidRDefault="007C5CA9" w:rsidP="0066778B">
          <w:pPr>
            <w:pStyle w:val="Header"/>
            <w:pBdr>
              <w:between w:val="single" w:sz="4" w:space="1" w:color="4F81BD"/>
            </w:pBdr>
            <w:spacing w:line="276" w:lineRule="auto"/>
            <w:jc w:val="center"/>
            <w:rPr>
              <w:rFonts w:asciiTheme="minorHAnsi" w:hAnsiTheme="minorHAnsi"/>
              <w:b/>
              <w:szCs w:val="20"/>
            </w:rPr>
          </w:pPr>
          <w:r w:rsidRPr="00AD3217">
            <w:rPr>
              <w:rFonts w:asciiTheme="minorHAnsi" w:hAnsiTheme="minorHAnsi"/>
              <w:b/>
              <w:szCs w:val="20"/>
            </w:rPr>
            <w:t>Ghidul solicitantului – Condiții specifice de accesare a fondurilor</w:t>
          </w:r>
        </w:p>
        <w:p w:rsidR="007C5CA9" w:rsidRPr="00AD3217" w:rsidRDefault="007C5CA9" w:rsidP="0066778B">
          <w:pPr>
            <w:pStyle w:val="Header"/>
            <w:pBdr>
              <w:between w:val="single" w:sz="4" w:space="1" w:color="4F81BD"/>
            </w:pBdr>
            <w:spacing w:line="276" w:lineRule="auto"/>
            <w:jc w:val="center"/>
            <w:rPr>
              <w:rFonts w:asciiTheme="minorHAnsi" w:hAnsiTheme="minorHAnsi"/>
              <w:b/>
              <w:szCs w:val="20"/>
            </w:rPr>
          </w:pPr>
          <w:r w:rsidRPr="00AD3217">
            <w:rPr>
              <w:rFonts w:asciiTheme="minorHAnsi" w:hAnsiTheme="minorHAnsi"/>
              <w:b/>
              <w:szCs w:val="20"/>
            </w:rPr>
            <w:t xml:space="preserve">Apel de proiecte nr </w:t>
          </w:r>
          <w:r w:rsidRPr="00AD3217">
            <w:rPr>
              <w:rFonts w:asciiTheme="minorHAnsi" w:hAnsiTheme="minorHAnsi"/>
              <w:b/>
              <w:color w:val="0070C0"/>
              <w:szCs w:val="20"/>
            </w:rPr>
            <w:t>POR/201</w:t>
          </w:r>
          <w:r w:rsidR="00BF6F93">
            <w:rPr>
              <w:rFonts w:asciiTheme="minorHAnsi" w:hAnsiTheme="minorHAnsi"/>
              <w:b/>
              <w:color w:val="0070C0"/>
              <w:szCs w:val="20"/>
            </w:rPr>
            <w:t>9</w:t>
          </w:r>
          <w:r w:rsidRPr="00AD3217">
            <w:rPr>
              <w:rFonts w:asciiTheme="minorHAnsi" w:hAnsiTheme="minorHAnsi"/>
              <w:b/>
              <w:color w:val="0070C0"/>
              <w:szCs w:val="20"/>
            </w:rPr>
            <w:t>/1/1.1/OS.1.2/1</w:t>
          </w:r>
        </w:p>
        <w:p w:rsidR="007C5CA9" w:rsidRDefault="007C5CA9" w:rsidP="007D1912">
          <w:pPr>
            <w:pStyle w:val="Footer"/>
            <w:jc w:val="right"/>
          </w:pPr>
        </w:p>
      </w:tc>
    </w:tr>
  </w:tbl>
  <w:p w:rsidR="007C5CA9" w:rsidRDefault="007C5CA9" w:rsidP="006677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F93" w:rsidRDefault="00BF6F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48B1"/>
    <w:multiLevelType w:val="multilevel"/>
    <w:tmpl w:val="AD7C046C"/>
    <w:lvl w:ilvl="0">
      <w:start w:val="1"/>
      <w:numFmt w:val="decimal"/>
      <w:lvlText w:val="%1."/>
      <w:lvlJc w:val="left"/>
      <w:pPr>
        <w:ind w:left="720" w:hanging="360"/>
      </w:pPr>
      <w:rPr>
        <w:b/>
      </w:rPr>
    </w:lvl>
    <w:lvl w:ilvl="1">
      <w:start w:val="1"/>
      <w:numFmt w:val="decimal"/>
      <w:lvlText w:val="5.%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2">
    <w:nsid w:val="0A0358DF"/>
    <w:multiLevelType w:val="multilevel"/>
    <w:tmpl w:val="F5FC82F8"/>
    <w:lvl w:ilvl="0">
      <w:start w:val="1"/>
      <w:numFmt w:val="decimal"/>
      <w:lvlText w:val="%1."/>
      <w:lvlJc w:val="left"/>
      <w:pPr>
        <w:ind w:left="720" w:hanging="360"/>
      </w:pPr>
      <w:rPr>
        <w:b/>
      </w:rPr>
    </w:lvl>
    <w:lvl w:ilvl="1">
      <w:start w:val="1"/>
      <w:numFmt w:val="decimal"/>
      <w:lvlText w:val="4.%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nsid w:val="105B2E7C"/>
    <w:multiLevelType w:val="hybridMultilevel"/>
    <w:tmpl w:val="095E960C"/>
    <w:lvl w:ilvl="0" w:tplc="0418000D">
      <w:start w:val="1"/>
      <w:numFmt w:val="bullet"/>
      <w:lvlText w:val=""/>
      <w:lvlJc w:val="left"/>
      <w:pPr>
        <w:ind w:left="360" w:hanging="360"/>
      </w:pPr>
      <w:rPr>
        <w:rFonts w:ascii="Wingdings" w:hAnsi="Wingdings"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13112A68"/>
    <w:multiLevelType w:val="multilevel"/>
    <w:tmpl w:val="91DAF3C6"/>
    <w:lvl w:ilvl="0">
      <w:start w:val="1"/>
      <w:numFmt w:val="decimal"/>
      <w:lvlText w:val="%1."/>
      <w:lvlJc w:val="left"/>
      <w:pPr>
        <w:ind w:left="1080" w:hanging="360"/>
      </w:pPr>
      <w:rPr>
        <w:rFonts w:hint="default"/>
        <w:i w:val="0"/>
      </w:rPr>
    </w:lvl>
    <w:lvl w:ilvl="1">
      <w:start w:val="4"/>
      <w:numFmt w:val="decimal"/>
      <w:isLgl/>
      <w:lvlText w:val="%1.%2"/>
      <w:lvlJc w:val="left"/>
      <w:pPr>
        <w:ind w:left="1185" w:hanging="46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1AC93B7E"/>
    <w:multiLevelType w:val="multilevel"/>
    <w:tmpl w:val="0BE224F8"/>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7">
    <w:nsid w:val="1B5D6803"/>
    <w:multiLevelType w:val="hybridMultilevel"/>
    <w:tmpl w:val="8FE4863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D3F2BD9"/>
    <w:multiLevelType w:val="hybridMultilevel"/>
    <w:tmpl w:val="E17842B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0FA3EDC"/>
    <w:multiLevelType w:val="hybridMultilevel"/>
    <w:tmpl w:val="5F165E4E"/>
    <w:lvl w:ilvl="0" w:tplc="5CCA31BC">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97524F7"/>
    <w:multiLevelType w:val="multilevel"/>
    <w:tmpl w:val="0BE224F8"/>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3">
    <w:nsid w:val="2C7541C5"/>
    <w:multiLevelType w:val="multilevel"/>
    <w:tmpl w:val="1D0011B2"/>
    <w:lvl w:ilvl="0">
      <w:start w:val="1"/>
      <w:numFmt w:val="decimal"/>
      <w:lvlText w:val="%1."/>
      <w:lvlJc w:val="left"/>
      <w:pPr>
        <w:ind w:left="720" w:hanging="360"/>
      </w:pPr>
      <w:rPr>
        <w:b/>
      </w:rPr>
    </w:lvl>
    <w:lvl w:ilvl="1">
      <w:start w:val="1"/>
      <w:numFmt w:val="decimal"/>
      <w:lvlText w:val="3.%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18">
    <w:nsid w:val="4C5D592E"/>
    <w:multiLevelType w:val="hybridMultilevel"/>
    <w:tmpl w:val="DFCC528E"/>
    <w:lvl w:ilvl="0" w:tplc="04180013">
      <w:start w:val="1"/>
      <w:numFmt w:val="upperRoman"/>
      <w:lvlText w:val="%1."/>
      <w:lvlJc w:val="right"/>
      <w:pPr>
        <w:ind w:left="502" w:hanging="360"/>
      </w:p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9">
    <w:nsid w:val="4FD730AB"/>
    <w:multiLevelType w:val="hybridMultilevel"/>
    <w:tmpl w:val="AD0054A2"/>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54126EA6"/>
    <w:multiLevelType w:val="multilevel"/>
    <w:tmpl w:val="9F3C6B7A"/>
    <w:lvl w:ilvl="0">
      <w:start w:val="1"/>
      <w:numFmt w:val="decimal"/>
      <w:lvlText w:val="%1."/>
      <w:lvlJc w:val="left"/>
      <w:pPr>
        <w:ind w:left="720" w:hanging="360"/>
      </w:pPr>
      <w:rPr>
        <w:b/>
      </w:rPr>
    </w:lvl>
    <w:lvl w:ilvl="1">
      <w:start w:val="1"/>
      <w:numFmt w:val="decimal"/>
      <w:lvlText w:val="2.%2"/>
      <w:lvlJc w:val="righ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1">
    <w:nsid w:val="56E72606"/>
    <w:multiLevelType w:val="hybridMultilevel"/>
    <w:tmpl w:val="F828D8FC"/>
    <w:lvl w:ilvl="0" w:tplc="04180015">
      <w:start w:val="1"/>
      <w:numFmt w:val="upperLetter"/>
      <w:lvlText w:val="%1."/>
      <w:lvlJc w:val="left"/>
      <w:pPr>
        <w:ind w:left="644"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23">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4">
    <w:nsid w:val="6AB61164"/>
    <w:multiLevelType w:val="hybridMultilevel"/>
    <w:tmpl w:val="B454B180"/>
    <w:lvl w:ilvl="0" w:tplc="0418000F">
      <w:start w:val="1"/>
      <w:numFmt w:val="decimal"/>
      <w:lvlText w:val="%1."/>
      <w:lvlJc w:val="left"/>
      <w:pPr>
        <w:ind w:left="288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6D6175F2"/>
    <w:multiLevelType w:val="hybridMultilevel"/>
    <w:tmpl w:val="ECCAC82A"/>
    <w:lvl w:ilvl="0" w:tplc="24A63CC6">
      <w:start w:val="1"/>
      <w:numFmt w:val="upperLetter"/>
      <w:lvlText w:val="%1."/>
      <w:lvlJc w:val="left"/>
      <w:pPr>
        <w:ind w:left="502" w:hanging="360"/>
      </w:pPr>
      <w:rPr>
        <w:rFonts w:hint="default"/>
      </w:rPr>
    </w:lvl>
    <w:lvl w:ilvl="1" w:tplc="04180019">
      <w:start w:val="1"/>
      <w:numFmt w:val="lowerLetter"/>
      <w:lvlText w:val="%2."/>
      <w:lvlJc w:val="left"/>
      <w:pPr>
        <w:ind w:left="1255" w:hanging="360"/>
      </w:pPr>
    </w:lvl>
    <w:lvl w:ilvl="2" w:tplc="0418001B" w:tentative="1">
      <w:start w:val="1"/>
      <w:numFmt w:val="lowerRoman"/>
      <w:lvlText w:val="%3."/>
      <w:lvlJc w:val="right"/>
      <w:pPr>
        <w:ind w:left="1975" w:hanging="180"/>
      </w:pPr>
    </w:lvl>
    <w:lvl w:ilvl="3" w:tplc="0418000F" w:tentative="1">
      <w:start w:val="1"/>
      <w:numFmt w:val="decimal"/>
      <w:lvlText w:val="%4."/>
      <w:lvlJc w:val="left"/>
      <w:pPr>
        <w:ind w:left="2695" w:hanging="360"/>
      </w:pPr>
    </w:lvl>
    <w:lvl w:ilvl="4" w:tplc="04180019" w:tentative="1">
      <w:start w:val="1"/>
      <w:numFmt w:val="lowerLetter"/>
      <w:lvlText w:val="%5."/>
      <w:lvlJc w:val="left"/>
      <w:pPr>
        <w:ind w:left="3415" w:hanging="360"/>
      </w:pPr>
    </w:lvl>
    <w:lvl w:ilvl="5" w:tplc="0418001B" w:tentative="1">
      <w:start w:val="1"/>
      <w:numFmt w:val="lowerRoman"/>
      <w:lvlText w:val="%6."/>
      <w:lvlJc w:val="right"/>
      <w:pPr>
        <w:ind w:left="4135" w:hanging="180"/>
      </w:pPr>
    </w:lvl>
    <w:lvl w:ilvl="6" w:tplc="0418000F" w:tentative="1">
      <w:start w:val="1"/>
      <w:numFmt w:val="decimal"/>
      <w:lvlText w:val="%7."/>
      <w:lvlJc w:val="left"/>
      <w:pPr>
        <w:ind w:left="4855" w:hanging="360"/>
      </w:pPr>
    </w:lvl>
    <w:lvl w:ilvl="7" w:tplc="04180019" w:tentative="1">
      <w:start w:val="1"/>
      <w:numFmt w:val="lowerLetter"/>
      <w:lvlText w:val="%8."/>
      <w:lvlJc w:val="left"/>
      <w:pPr>
        <w:ind w:left="5575" w:hanging="360"/>
      </w:pPr>
    </w:lvl>
    <w:lvl w:ilvl="8" w:tplc="0418001B" w:tentative="1">
      <w:start w:val="1"/>
      <w:numFmt w:val="lowerRoman"/>
      <w:lvlText w:val="%9."/>
      <w:lvlJc w:val="right"/>
      <w:pPr>
        <w:ind w:left="6295" w:hanging="180"/>
      </w:pPr>
    </w:lvl>
  </w:abstractNum>
  <w:abstractNum w:abstractNumId="26">
    <w:nsid w:val="6DAC1E34"/>
    <w:multiLevelType w:val="multilevel"/>
    <w:tmpl w:val="36301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b w:val="0"/>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7">
    <w:nsid w:val="6EE47364"/>
    <w:multiLevelType w:val="multilevel"/>
    <w:tmpl w:val="0BE224F8"/>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8">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9">
    <w:nsid w:val="7888531F"/>
    <w:multiLevelType w:val="hybridMultilevel"/>
    <w:tmpl w:val="982A312C"/>
    <w:lvl w:ilvl="0" w:tplc="D16A7AB6">
      <w:start w:val="1"/>
      <w:numFmt w:val="upperRoman"/>
      <w:lvlText w:val="%1."/>
      <w:lvlJc w:val="right"/>
      <w:pPr>
        <w:ind w:left="720" w:hanging="360"/>
      </w:pPr>
      <w:rPr>
        <w:color w:val="0070C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14"/>
  </w:num>
  <w:num w:numId="3">
    <w:abstractNumId w:val="23"/>
  </w:num>
  <w:num w:numId="4">
    <w:abstractNumId w:val="16"/>
  </w:num>
  <w:num w:numId="5">
    <w:abstractNumId w:val="15"/>
  </w:num>
  <w:num w:numId="6">
    <w:abstractNumId w:val="29"/>
  </w:num>
  <w:num w:numId="7">
    <w:abstractNumId w:val="26"/>
  </w:num>
  <w:num w:numId="8">
    <w:abstractNumId w:val="17"/>
  </w:num>
  <w:num w:numId="9">
    <w:abstractNumId w:val="1"/>
  </w:num>
  <w:num w:numId="10">
    <w:abstractNumId w:val="12"/>
  </w:num>
  <w:num w:numId="11">
    <w:abstractNumId w:val="20"/>
  </w:num>
  <w:num w:numId="12">
    <w:abstractNumId w:val="22"/>
  </w:num>
  <w:num w:numId="13">
    <w:abstractNumId w:val="28"/>
  </w:num>
  <w:num w:numId="14">
    <w:abstractNumId w:val="10"/>
  </w:num>
  <w:num w:numId="15">
    <w:abstractNumId w:val="24"/>
  </w:num>
  <w:num w:numId="16">
    <w:abstractNumId w:val="8"/>
  </w:num>
  <w:num w:numId="17">
    <w:abstractNumId w:val="2"/>
  </w:num>
  <w:num w:numId="18">
    <w:abstractNumId w:val="3"/>
  </w:num>
  <w:num w:numId="19">
    <w:abstractNumId w:val="11"/>
  </w:num>
  <w:num w:numId="20">
    <w:abstractNumId w:val="4"/>
  </w:num>
  <w:num w:numId="21">
    <w:abstractNumId w:val="7"/>
  </w:num>
  <w:num w:numId="22">
    <w:abstractNumId w:val="27"/>
  </w:num>
  <w:num w:numId="23">
    <w:abstractNumId w:val="21"/>
  </w:num>
  <w:num w:numId="24">
    <w:abstractNumId w:val="0"/>
  </w:num>
  <w:num w:numId="25">
    <w:abstractNumId w:val="15"/>
  </w:num>
  <w:num w:numId="26">
    <w:abstractNumId w:val="15"/>
  </w:num>
  <w:num w:numId="27">
    <w:abstractNumId w:val="13"/>
  </w:num>
  <w:num w:numId="28">
    <w:abstractNumId w:val="5"/>
  </w:num>
  <w:num w:numId="29">
    <w:abstractNumId w:val="25"/>
  </w:num>
  <w:num w:numId="30">
    <w:abstractNumId w:val="6"/>
  </w:num>
  <w:num w:numId="31">
    <w:abstractNumId w:val="18"/>
  </w:num>
  <w:num w:numId="32">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1626A"/>
    <w:rsid w:val="000264D8"/>
    <w:rsid w:val="00030820"/>
    <w:rsid w:val="00032C5E"/>
    <w:rsid w:val="000401D6"/>
    <w:rsid w:val="000561C5"/>
    <w:rsid w:val="00056AB4"/>
    <w:rsid w:val="00065C0C"/>
    <w:rsid w:val="00071AFF"/>
    <w:rsid w:val="000B6EF1"/>
    <w:rsid w:val="000C26F0"/>
    <w:rsid w:val="000C3F6A"/>
    <w:rsid w:val="000E2CDB"/>
    <w:rsid w:val="000E374B"/>
    <w:rsid w:val="000E6B6F"/>
    <w:rsid w:val="000F47DB"/>
    <w:rsid w:val="000F7437"/>
    <w:rsid w:val="0010107C"/>
    <w:rsid w:val="001049AC"/>
    <w:rsid w:val="0010554C"/>
    <w:rsid w:val="001057A1"/>
    <w:rsid w:val="00111EF9"/>
    <w:rsid w:val="0011262A"/>
    <w:rsid w:val="0011389B"/>
    <w:rsid w:val="00130690"/>
    <w:rsid w:val="00135D0F"/>
    <w:rsid w:val="00144734"/>
    <w:rsid w:val="001469D9"/>
    <w:rsid w:val="00146AB9"/>
    <w:rsid w:val="001560B2"/>
    <w:rsid w:val="00156379"/>
    <w:rsid w:val="001571E5"/>
    <w:rsid w:val="00157E46"/>
    <w:rsid w:val="0016216E"/>
    <w:rsid w:val="0017137F"/>
    <w:rsid w:val="00185F08"/>
    <w:rsid w:val="00187DB8"/>
    <w:rsid w:val="001A4FF0"/>
    <w:rsid w:val="001B3C3E"/>
    <w:rsid w:val="001B4771"/>
    <w:rsid w:val="001D182E"/>
    <w:rsid w:val="001D2FF5"/>
    <w:rsid w:val="001D50BE"/>
    <w:rsid w:val="001E19D4"/>
    <w:rsid w:val="001E788C"/>
    <w:rsid w:val="002003EB"/>
    <w:rsid w:val="00203293"/>
    <w:rsid w:val="00206128"/>
    <w:rsid w:val="00211223"/>
    <w:rsid w:val="002113F5"/>
    <w:rsid w:val="00235857"/>
    <w:rsid w:val="00236581"/>
    <w:rsid w:val="0025345A"/>
    <w:rsid w:val="002562E6"/>
    <w:rsid w:val="002616A5"/>
    <w:rsid w:val="00264CF3"/>
    <w:rsid w:val="00265BBA"/>
    <w:rsid w:val="00266B1F"/>
    <w:rsid w:val="00270F95"/>
    <w:rsid w:val="00271730"/>
    <w:rsid w:val="00271E7B"/>
    <w:rsid w:val="00275579"/>
    <w:rsid w:val="00280290"/>
    <w:rsid w:val="00281AD7"/>
    <w:rsid w:val="0029541E"/>
    <w:rsid w:val="002A09BF"/>
    <w:rsid w:val="002A1A57"/>
    <w:rsid w:val="002A320C"/>
    <w:rsid w:val="002B3DED"/>
    <w:rsid w:val="002C03FE"/>
    <w:rsid w:val="002C0F77"/>
    <w:rsid w:val="002C2456"/>
    <w:rsid w:val="002C5FA3"/>
    <w:rsid w:val="002C7DF6"/>
    <w:rsid w:val="002D080E"/>
    <w:rsid w:val="002D29E5"/>
    <w:rsid w:val="002D7A80"/>
    <w:rsid w:val="002F2709"/>
    <w:rsid w:val="002F4735"/>
    <w:rsid w:val="003030B0"/>
    <w:rsid w:val="00304182"/>
    <w:rsid w:val="00305EB0"/>
    <w:rsid w:val="00313EDB"/>
    <w:rsid w:val="00314D41"/>
    <w:rsid w:val="00331CBC"/>
    <w:rsid w:val="00332FF7"/>
    <w:rsid w:val="0033688E"/>
    <w:rsid w:val="00336BFF"/>
    <w:rsid w:val="0034095A"/>
    <w:rsid w:val="003520BB"/>
    <w:rsid w:val="00352B01"/>
    <w:rsid w:val="00354207"/>
    <w:rsid w:val="00361AF7"/>
    <w:rsid w:val="00361ED7"/>
    <w:rsid w:val="00373ECB"/>
    <w:rsid w:val="00390AE8"/>
    <w:rsid w:val="0039197D"/>
    <w:rsid w:val="003A0213"/>
    <w:rsid w:val="003A4076"/>
    <w:rsid w:val="003B29D9"/>
    <w:rsid w:val="003B47F3"/>
    <w:rsid w:val="003C3140"/>
    <w:rsid w:val="003C36C3"/>
    <w:rsid w:val="003D0C22"/>
    <w:rsid w:val="003D5683"/>
    <w:rsid w:val="003E3462"/>
    <w:rsid w:val="003E3ACE"/>
    <w:rsid w:val="003F3CF2"/>
    <w:rsid w:val="00401566"/>
    <w:rsid w:val="00404B98"/>
    <w:rsid w:val="004069B3"/>
    <w:rsid w:val="004113F5"/>
    <w:rsid w:val="00413BB8"/>
    <w:rsid w:val="00422F48"/>
    <w:rsid w:val="00432349"/>
    <w:rsid w:val="0043295F"/>
    <w:rsid w:val="00437DE6"/>
    <w:rsid w:val="00454252"/>
    <w:rsid w:val="004618D2"/>
    <w:rsid w:val="00461F4C"/>
    <w:rsid w:val="00472EBF"/>
    <w:rsid w:val="004734BB"/>
    <w:rsid w:val="00490BE7"/>
    <w:rsid w:val="00497B49"/>
    <w:rsid w:val="004A2EE7"/>
    <w:rsid w:val="004B4673"/>
    <w:rsid w:val="004B64C3"/>
    <w:rsid w:val="004C036C"/>
    <w:rsid w:val="004C4142"/>
    <w:rsid w:val="004C7CDE"/>
    <w:rsid w:val="004E32AD"/>
    <w:rsid w:val="004E7701"/>
    <w:rsid w:val="004F030F"/>
    <w:rsid w:val="004F5B0D"/>
    <w:rsid w:val="004F60C9"/>
    <w:rsid w:val="004F7605"/>
    <w:rsid w:val="0050318B"/>
    <w:rsid w:val="00504B01"/>
    <w:rsid w:val="0050664C"/>
    <w:rsid w:val="00507A73"/>
    <w:rsid w:val="00511033"/>
    <w:rsid w:val="005177EE"/>
    <w:rsid w:val="005309A8"/>
    <w:rsid w:val="00541469"/>
    <w:rsid w:val="00552462"/>
    <w:rsid w:val="00560179"/>
    <w:rsid w:val="00565DEE"/>
    <w:rsid w:val="00570E77"/>
    <w:rsid w:val="00573242"/>
    <w:rsid w:val="00580896"/>
    <w:rsid w:val="005868E6"/>
    <w:rsid w:val="005876CF"/>
    <w:rsid w:val="00592055"/>
    <w:rsid w:val="00594A1E"/>
    <w:rsid w:val="00597323"/>
    <w:rsid w:val="005B1D70"/>
    <w:rsid w:val="005B2CCA"/>
    <w:rsid w:val="005B5C95"/>
    <w:rsid w:val="005C5D6A"/>
    <w:rsid w:val="005C6192"/>
    <w:rsid w:val="005D2FDE"/>
    <w:rsid w:val="005E3363"/>
    <w:rsid w:val="005E4A29"/>
    <w:rsid w:val="005F1D67"/>
    <w:rsid w:val="006108AD"/>
    <w:rsid w:val="0061214B"/>
    <w:rsid w:val="00614BBB"/>
    <w:rsid w:val="00620CD7"/>
    <w:rsid w:val="00622290"/>
    <w:rsid w:val="00622331"/>
    <w:rsid w:val="00624F4C"/>
    <w:rsid w:val="00640EF8"/>
    <w:rsid w:val="00641E5C"/>
    <w:rsid w:val="00650031"/>
    <w:rsid w:val="00651E19"/>
    <w:rsid w:val="00657FA0"/>
    <w:rsid w:val="00661758"/>
    <w:rsid w:val="00662D95"/>
    <w:rsid w:val="0066778B"/>
    <w:rsid w:val="00674869"/>
    <w:rsid w:val="00682601"/>
    <w:rsid w:val="00691488"/>
    <w:rsid w:val="006A1240"/>
    <w:rsid w:val="006A5871"/>
    <w:rsid w:val="006C06E7"/>
    <w:rsid w:val="006C5437"/>
    <w:rsid w:val="006C6F31"/>
    <w:rsid w:val="006D5314"/>
    <w:rsid w:val="006E0230"/>
    <w:rsid w:val="00700467"/>
    <w:rsid w:val="0072261C"/>
    <w:rsid w:val="007247A9"/>
    <w:rsid w:val="007275E1"/>
    <w:rsid w:val="00732822"/>
    <w:rsid w:val="00736194"/>
    <w:rsid w:val="00740AE0"/>
    <w:rsid w:val="00745BCF"/>
    <w:rsid w:val="00751735"/>
    <w:rsid w:val="0075437D"/>
    <w:rsid w:val="00760D77"/>
    <w:rsid w:val="00762142"/>
    <w:rsid w:val="00762991"/>
    <w:rsid w:val="00762CD1"/>
    <w:rsid w:val="00763775"/>
    <w:rsid w:val="00766907"/>
    <w:rsid w:val="00772CAA"/>
    <w:rsid w:val="00774C08"/>
    <w:rsid w:val="00775642"/>
    <w:rsid w:val="00780355"/>
    <w:rsid w:val="007836BB"/>
    <w:rsid w:val="00787F3D"/>
    <w:rsid w:val="00791BB6"/>
    <w:rsid w:val="007925E3"/>
    <w:rsid w:val="00796895"/>
    <w:rsid w:val="007A03CD"/>
    <w:rsid w:val="007A4113"/>
    <w:rsid w:val="007A5E13"/>
    <w:rsid w:val="007C0676"/>
    <w:rsid w:val="007C39A2"/>
    <w:rsid w:val="007C55FD"/>
    <w:rsid w:val="007C5CA9"/>
    <w:rsid w:val="007D1912"/>
    <w:rsid w:val="007D3749"/>
    <w:rsid w:val="007D4C9A"/>
    <w:rsid w:val="007F33CC"/>
    <w:rsid w:val="007F74D0"/>
    <w:rsid w:val="00807011"/>
    <w:rsid w:val="00810256"/>
    <w:rsid w:val="00827F6A"/>
    <w:rsid w:val="0083150F"/>
    <w:rsid w:val="00832D6E"/>
    <w:rsid w:val="00834B11"/>
    <w:rsid w:val="00834DA8"/>
    <w:rsid w:val="00847B80"/>
    <w:rsid w:val="008561EE"/>
    <w:rsid w:val="00864C36"/>
    <w:rsid w:val="00865B4B"/>
    <w:rsid w:val="00867CDC"/>
    <w:rsid w:val="00891D80"/>
    <w:rsid w:val="008A0002"/>
    <w:rsid w:val="008A2A76"/>
    <w:rsid w:val="008A6DE5"/>
    <w:rsid w:val="008C47D9"/>
    <w:rsid w:val="008D50CF"/>
    <w:rsid w:val="008D6C98"/>
    <w:rsid w:val="008E2A22"/>
    <w:rsid w:val="008F08CA"/>
    <w:rsid w:val="008F0ABB"/>
    <w:rsid w:val="00905A40"/>
    <w:rsid w:val="00912769"/>
    <w:rsid w:val="00912BDB"/>
    <w:rsid w:val="009167E3"/>
    <w:rsid w:val="00942E76"/>
    <w:rsid w:val="00945D93"/>
    <w:rsid w:val="009509FC"/>
    <w:rsid w:val="009542A6"/>
    <w:rsid w:val="00955A0A"/>
    <w:rsid w:val="00955ECB"/>
    <w:rsid w:val="009647B6"/>
    <w:rsid w:val="00966E4F"/>
    <w:rsid w:val="009839C8"/>
    <w:rsid w:val="00984715"/>
    <w:rsid w:val="00987B64"/>
    <w:rsid w:val="00993610"/>
    <w:rsid w:val="0099606E"/>
    <w:rsid w:val="009961F7"/>
    <w:rsid w:val="00996898"/>
    <w:rsid w:val="00997E58"/>
    <w:rsid w:val="009B17A3"/>
    <w:rsid w:val="009B5A75"/>
    <w:rsid w:val="009C35EC"/>
    <w:rsid w:val="009C56CC"/>
    <w:rsid w:val="009E2FBA"/>
    <w:rsid w:val="009E3BF4"/>
    <w:rsid w:val="009E454A"/>
    <w:rsid w:val="009E5C6D"/>
    <w:rsid w:val="009F110F"/>
    <w:rsid w:val="009F180B"/>
    <w:rsid w:val="009F1A2A"/>
    <w:rsid w:val="009F2E6F"/>
    <w:rsid w:val="00A0235D"/>
    <w:rsid w:val="00A16E98"/>
    <w:rsid w:val="00A20AF0"/>
    <w:rsid w:val="00A21294"/>
    <w:rsid w:val="00A23A19"/>
    <w:rsid w:val="00A23B44"/>
    <w:rsid w:val="00A33DC4"/>
    <w:rsid w:val="00A40CA9"/>
    <w:rsid w:val="00A551DE"/>
    <w:rsid w:val="00A55709"/>
    <w:rsid w:val="00A64382"/>
    <w:rsid w:val="00A65313"/>
    <w:rsid w:val="00A8177E"/>
    <w:rsid w:val="00A825A9"/>
    <w:rsid w:val="00A9051E"/>
    <w:rsid w:val="00A94CE8"/>
    <w:rsid w:val="00A95754"/>
    <w:rsid w:val="00AA0A5E"/>
    <w:rsid w:val="00AB1201"/>
    <w:rsid w:val="00AB24FE"/>
    <w:rsid w:val="00AB5D28"/>
    <w:rsid w:val="00AC4518"/>
    <w:rsid w:val="00AC48E3"/>
    <w:rsid w:val="00AD09A0"/>
    <w:rsid w:val="00AD1217"/>
    <w:rsid w:val="00AD3217"/>
    <w:rsid w:val="00AE0E2C"/>
    <w:rsid w:val="00AE21A7"/>
    <w:rsid w:val="00AE222D"/>
    <w:rsid w:val="00AE5142"/>
    <w:rsid w:val="00AE5AD5"/>
    <w:rsid w:val="00AE7DD8"/>
    <w:rsid w:val="00AF30D6"/>
    <w:rsid w:val="00AF7DCB"/>
    <w:rsid w:val="00B0585F"/>
    <w:rsid w:val="00B0707E"/>
    <w:rsid w:val="00B14FAE"/>
    <w:rsid w:val="00B24BB5"/>
    <w:rsid w:val="00B3186D"/>
    <w:rsid w:val="00B41B56"/>
    <w:rsid w:val="00B53562"/>
    <w:rsid w:val="00B80370"/>
    <w:rsid w:val="00B8354C"/>
    <w:rsid w:val="00B9532A"/>
    <w:rsid w:val="00BA5459"/>
    <w:rsid w:val="00BA5CE6"/>
    <w:rsid w:val="00BB30BA"/>
    <w:rsid w:val="00BC4802"/>
    <w:rsid w:val="00BD18C7"/>
    <w:rsid w:val="00BD44FE"/>
    <w:rsid w:val="00BE5B9C"/>
    <w:rsid w:val="00BE644D"/>
    <w:rsid w:val="00BF042F"/>
    <w:rsid w:val="00BF344C"/>
    <w:rsid w:val="00BF6F93"/>
    <w:rsid w:val="00C006C4"/>
    <w:rsid w:val="00C03B82"/>
    <w:rsid w:val="00C07A77"/>
    <w:rsid w:val="00C10DCF"/>
    <w:rsid w:val="00C13731"/>
    <w:rsid w:val="00C17E1C"/>
    <w:rsid w:val="00C26EB2"/>
    <w:rsid w:val="00C45266"/>
    <w:rsid w:val="00C61D0D"/>
    <w:rsid w:val="00C744A8"/>
    <w:rsid w:val="00C762AF"/>
    <w:rsid w:val="00C90A31"/>
    <w:rsid w:val="00C9408B"/>
    <w:rsid w:val="00CA5382"/>
    <w:rsid w:val="00CA5DA9"/>
    <w:rsid w:val="00CB1837"/>
    <w:rsid w:val="00CB4566"/>
    <w:rsid w:val="00CC71FA"/>
    <w:rsid w:val="00CD7C80"/>
    <w:rsid w:val="00CF76E6"/>
    <w:rsid w:val="00D058A7"/>
    <w:rsid w:val="00D06DC5"/>
    <w:rsid w:val="00D16D90"/>
    <w:rsid w:val="00D17270"/>
    <w:rsid w:val="00D35963"/>
    <w:rsid w:val="00D47C5E"/>
    <w:rsid w:val="00D52624"/>
    <w:rsid w:val="00D568EE"/>
    <w:rsid w:val="00D62582"/>
    <w:rsid w:val="00D630E7"/>
    <w:rsid w:val="00D63825"/>
    <w:rsid w:val="00D67254"/>
    <w:rsid w:val="00D67A5C"/>
    <w:rsid w:val="00D70F2D"/>
    <w:rsid w:val="00D7165A"/>
    <w:rsid w:val="00D76CB3"/>
    <w:rsid w:val="00D82792"/>
    <w:rsid w:val="00D84446"/>
    <w:rsid w:val="00D8525A"/>
    <w:rsid w:val="00D92F48"/>
    <w:rsid w:val="00D93D64"/>
    <w:rsid w:val="00D94F5B"/>
    <w:rsid w:val="00DA1A10"/>
    <w:rsid w:val="00DA3EC1"/>
    <w:rsid w:val="00DB03F0"/>
    <w:rsid w:val="00DB0E90"/>
    <w:rsid w:val="00DB1486"/>
    <w:rsid w:val="00DB5462"/>
    <w:rsid w:val="00DC3B18"/>
    <w:rsid w:val="00DC4FEF"/>
    <w:rsid w:val="00DC67E3"/>
    <w:rsid w:val="00DD3592"/>
    <w:rsid w:val="00DD6F0E"/>
    <w:rsid w:val="00DE1287"/>
    <w:rsid w:val="00DE1946"/>
    <w:rsid w:val="00DE1C91"/>
    <w:rsid w:val="00DE58D8"/>
    <w:rsid w:val="00DE656C"/>
    <w:rsid w:val="00DE6A83"/>
    <w:rsid w:val="00DE788C"/>
    <w:rsid w:val="00DF3A74"/>
    <w:rsid w:val="00E00A7D"/>
    <w:rsid w:val="00E05BC2"/>
    <w:rsid w:val="00E1012C"/>
    <w:rsid w:val="00E13BB5"/>
    <w:rsid w:val="00E201D6"/>
    <w:rsid w:val="00E210A9"/>
    <w:rsid w:val="00E23770"/>
    <w:rsid w:val="00E239B1"/>
    <w:rsid w:val="00E466B1"/>
    <w:rsid w:val="00E5520C"/>
    <w:rsid w:val="00E64FC2"/>
    <w:rsid w:val="00E654F0"/>
    <w:rsid w:val="00E7073A"/>
    <w:rsid w:val="00E733CD"/>
    <w:rsid w:val="00E74900"/>
    <w:rsid w:val="00E75348"/>
    <w:rsid w:val="00E80543"/>
    <w:rsid w:val="00E87655"/>
    <w:rsid w:val="00E930FD"/>
    <w:rsid w:val="00E97D9E"/>
    <w:rsid w:val="00EA0FBC"/>
    <w:rsid w:val="00EA4534"/>
    <w:rsid w:val="00EB0AE8"/>
    <w:rsid w:val="00EB3652"/>
    <w:rsid w:val="00EB44CF"/>
    <w:rsid w:val="00EC0969"/>
    <w:rsid w:val="00EC293F"/>
    <w:rsid w:val="00EC6758"/>
    <w:rsid w:val="00ED2E0E"/>
    <w:rsid w:val="00ED6F65"/>
    <w:rsid w:val="00ED72B8"/>
    <w:rsid w:val="00EE7623"/>
    <w:rsid w:val="00EF0543"/>
    <w:rsid w:val="00EF0B04"/>
    <w:rsid w:val="00EF3917"/>
    <w:rsid w:val="00EF4BDD"/>
    <w:rsid w:val="00EF6DD6"/>
    <w:rsid w:val="00F04B1E"/>
    <w:rsid w:val="00F10890"/>
    <w:rsid w:val="00F10DF8"/>
    <w:rsid w:val="00F15208"/>
    <w:rsid w:val="00F16A51"/>
    <w:rsid w:val="00F23E24"/>
    <w:rsid w:val="00F25858"/>
    <w:rsid w:val="00F260DD"/>
    <w:rsid w:val="00F2689E"/>
    <w:rsid w:val="00F33C98"/>
    <w:rsid w:val="00F4155E"/>
    <w:rsid w:val="00F42C8B"/>
    <w:rsid w:val="00F4504B"/>
    <w:rsid w:val="00F46978"/>
    <w:rsid w:val="00F47058"/>
    <w:rsid w:val="00F575E3"/>
    <w:rsid w:val="00F576D8"/>
    <w:rsid w:val="00F613E7"/>
    <w:rsid w:val="00F71D19"/>
    <w:rsid w:val="00F7386A"/>
    <w:rsid w:val="00F766D3"/>
    <w:rsid w:val="00F76813"/>
    <w:rsid w:val="00F77095"/>
    <w:rsid w:val="00F90DF6"/>
    <w:rsid w:val="00F915A7"/>
    <w:rsid w:val="00FA6F64"/>
    <w:rsid w:val="00FB6A09"/>
    <w:rsid w:val="00FB6BE5"/>
    <w:rsid w:val="00FC0D9E"/>
    <w:rsid w:val="00FC1912"/>
    <w:rsid w:val="00FC57DB"/>
    <w:rsid w:val="00FD0FD4"/>
    <w:rsid w:val="00FD4484"/>
    <w:rsid w:val="00FD79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uiPriority w:val="99"/>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 w:type="paragraph" w:customStyle="1" w:styleId="instruct">
    <w:name w:val="instruct"/>
    <w:basedOn w:val="Normal"/>
    <w:rsid w:val="003E3462"/>
    <w:pPr>
      <w:widowControl w:val="0"/>
      <w:autoSpaceDE w:val="0"/>
      <w:autoSpaceDN w:val="0"/>
      <w:adjustRightInd w:val="0"/>
      <w:spacing w:before="40" w:after="40"/>
    </w:pPr>
    <w:rPr>
      <w:rFonts w:cs="Arial"/>
      <w:i/>
      <w:iCs/>
      <w:szCs w:val="21"/>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uiPriority w:val="99"/>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 w:type="paragraph" w:customStyle="1" w:styleId="instruct">
    <w:name w:val="instruct"/>
    <w:basedOn w:val="Normal"/>
    <w:rsid w:val="003E3462"/>
    <w:pPr>
      <w:widowControl w:val="0"/>
      <w:autoSpaceDE w:val="0"/>
      <w:autoSpaceDN w:val="0"/>
      <w:adjustRightInd w:val="0"/>
      <w:spacing w:before="40" w:after="40"/>
    </w:pPr>
    <w:rPr>
      <w:rFonts w:cs="Arial"/>
      <w:i/>
      <w:iCs/>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405617540">
      <w:bodyDiv w:val="1"/>
      <w:marLeft w:val="0"/>
      <w:marRight w:val="0"/>
      <w:marTop w:val="0"/>
      <w:marBottom w:val="0"/>
      <w:divBdr>
        <w:top w:val="none" w:sz="0" w:space="0" w:color="auto"/>
        <w:left w:val="none" w:sz="0" w:space="0" w:color="auto"/>
        <w:bottom w:val="none" w:sz="0" w:space="0" w:color="auto"/>
        <w:right w:val="none" w:sz="0" w:space="0" w:color="auto"/>
      </w:divBdr>
    </w:div>
    <w:div w:id="711004743">
      <w:bodyDiv w:val="1"/>
      <w:marLeft w:val="0"/>
      <w:marRight w:val="0"/>
      <w:marTop w:val="0"/>
      <w:marBottom w:val="0"/>
      <w:divBdr>
        <w:top w:val="none" w:sz="0" w:space="0" w:color="auto"/>
        <w:left w:val="none" w:sz="0" w:space="0" w:color="auto"/>
        <w:bottom w:val="none" w:sz="0" w:space="0" w:color="auto"/>
        <w:right w:val="none" w:sz="0" w:space="0" w:color="auto"/>
      </w:divBdr>
    </w:div>
    <w:div w:id="768431078">
      <w:bodyDiv w:val="1"/>
      <w:marLeft w:val="0"/>
      <w:marRight w:val="0"/>
      <w:marTop w:val="0"/>
      <w:marBottom w:val="0"/>
      <w:divBdr>
        <w:top w:val="none" w:sz="0" w:space="0" w:color="auto"/>
        <w:left w:val="none" w:sz="0" w:space="0" w:color="auto"/>
        <w:bottom w:val="none" w:sz="0" w:space="0" w:color="auto"/>
        <w:right w:val="none" w:sz="0" w:space="0" w:color="auto"/>
      </w:divBdr>
    </w:div>
    <w:div w:id="158696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6F2D8-C87E-489E-9627-CF1012DB1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8755</Words>
  <Characters>50783</Characters>
  <Application>Microsoft Office Word</Application>
  <DocSecurity>0</DocSecurity>
  <Lines>423</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Alina Bourosu</cp:lastModifiedBy>
  <cp:revision>4</cp:revision>
  <cp:lastPrinted>2020-06-22T07:16:00Z</cp:lastPrinted>
  <dcterms:created xsi:type="dcterms:W3CDTF">2020-06-22T07:16:00Z</dcterms:created>
  <dcterms:modified xsi:type="dcterms:W3CDTF">2020-06-22T07:16:00Z</dcterms:modified>
</cp:coreProperties>
</file>