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476" w:rsidRPr="005E7A7D" w:rsidRDefault="000F2747" w:rsidP="000F2747">
      <w:pPr>
        <w:pStyle w:val="Heading3"/>
        <w:jc w:val="center"/>
        <w:rPr>
          <w:rFonts w:asciiTheme="minorHAnsi" w:hAnsiTheme="minorHAnsi"/>
          <w:szCs w:val="20"/>
        </w:rPr>
      </w:pPr>
      <w:r w:rsidRPr="005E7A7D">
        <w:rPr>
          <w:rFonts w:asciiTheme="minorHAnsi" w:hAnsiTheme="minorHAnsi"/>
          <w:color w:val="0070C0"/>
          <w:szCs w:val="20"/>
          <w:lang w:eastAsia="ro-RO"/>
        </w:rPr>
        <w:tab/>
      </w:r>
      <w:r w:rsidR="00DC6792" w:rsidRPr="005E7A7D">
        <w:rPr>
          <w:rFonts w:asciiTheme="minorHAnsi" w:hAnsiTheme="minorHAnsi"/>
          <w:color w:val="0070C0"/>
          <w:szCs w:val="20"/>
          <w:lang w:eastAsia="ro-RO"/>
        </w:rPr>
        <w:t xml:space="preserve">Model </w:t>
      </w:r>
      <w:r w:rsidR="00AC3E99" w:rsidRPr="005E7A7D">
        <w:rPr>
          <w:rFonts w:asciiTheme="minorHAnsi" w:hAnsiTheme="minorHAnsi"/>
          <w:color w:val="0070C0"/>
          <w:szCs w:val="20"/>
          <w:lang w:eastAsia="ro-RO"/>
        </w:rPr>
        <w:t>J</w:t>
      </w:r>
      <w:r w:rsidR="00DC6792" w:rsidRPr="005E7A7D">
        <w:rPr>
          <w:rFonts w:asciiTheme="minorHAnsi" w:hAnsiTheme="minorHAnsi"/>
          <w:color w:val="0070C0"/>
          <w:szCs w:val="20"/>
          <w:lang w:eastAsia="ro-RO"/>
        </w:rPr>
        <w:t xml:space="preserve">- </w:t>
      </w:r>
      <w:r w:rsidR="00724C92" w:rsidRPr="005E7A7D">
        <w:rPr>
          <w:rFonts w:asciiTheme="minorHAnsi" w:hAnsiTheme="minorHAnsi"/>
          <w:color w:val="0070C0"/>
          <w:szCs w:val="20"/>
          <w:lang w:eastAsia="ro-RO"/>
        </w:rPr>
        <w:t>Model orientativ de Hotărâre de aprobare a proiectului</w:t>
      </w:r>
      <w:r w:rsidRPr="005E7A7D">
        <w:rPr>
          <w:rFonts w:asciiTheme="minorHAnsi" w:hAnsiTheme="minorHAnsi"/>
          <w:szCs w:val="20"/>
        </w:rPr>
        <w:tab/>
      </w:r>
    </w:p>
    <w:p w:rsidR="00FB6EBC" w:rsidRPr="005E7A7D" w:rsidRDefault="00FB6EBC" w:rsidP="00FB6EBC">
      <w:pPr>
        <w:rPr>
          <w:rFonts w:asciiTheme="minorHAnsi" w:hAnsiTheme="minorHAnsi"/>
          <w:szCs w:val="20"/>
        </w:rPr>
      </w:pPr>
    </w:p>
    <w:p w:rsidR="00FB6EBC" w:rsidRPr="005E7A7D" w:rsidRDefault="00FB6EBC" w:rsidP="00FB6EBC">
      <w:pPr>
        <w:rPr>
          <w:rFonts w:asciiTheme="minorHAnsi" w:hAnsiTheme="minorHAnsi"/>
          <w:szCs w:val="20"/>
        </w:rPr>
      </w:pPr>
    </w:p>
    <w:p w:rsidR="00724C92" w:rsidRPr="005E7A7D" w:rsidRDefault="00724C92" w:rsidP="00724C92">
      <w:pPr>
        <w:jc w:val="center"/>
        <w:rPr>
          <w:rFonts w:asciiTheme="minorHAnsi" w:hAnsiTheme="minorHAnsi"/>
          <w:b/>
          <w:szCs w:val="20"/>
        </w:rPr>
      </w:pPr>
      <w:r w:rsidRPr="005E7A7D">
        <w:rPr>
          <w:rFonts w:asciiTheme="minorHAnsi" w:hAnsiTheme="minorHAnsi"/>
          <w:b/>
          <w:szCs w:val="20"/>
        </w:rPr>
        <w:t xml:space="preserve">HOTĂRÂRE DE APROBARE A PROIECTULUI ȘI A CHELTUIELILOR LEGATE DE PROIECT ȘI </w:t>
      </w:r>
      <w:r w:rsidR="00350DC4" w:rsidRPr="005E7A7D">
        <w:rPr>
          <w:rFonts w:asciiTheme="minorHAnsi" w:hAnsiTheme="minorHAnsi"/>
          <w:b/>
          <w:szCs w:val="20"/>
        </w:rPr>
        <w:t>(DACA ESTE CAZUL)</w:t>
      </w:r>
      <w:r w:rsidRPr="005E7A7D">
        <w:rPr>
          <w:rFonts w:asciiTheme="minorHAnsi" w:hAnsiTheme="minorHAnsi"/>
          <w:b/>
          <w:szCs w:val="20"/>
        </w:rPr>
        <w:t>DE APROBARE A ACORDULUI DE PARTENERIAT</w:t>
      </w:r>
    </w:p>
    <w:p w:rsidR="00724C92" w:rsidRPr="005E7A7D" w:rsidRDefault="00724C92" w:rsidP="00724C92">
      <w:pPr>
        <w:jc w:val="center"/>
        <w:rPr>
          <w:rFonts w:asciiTheme="minorHAnsi" w:hAnsiTheme="minorHAnsi"/>
          <w:b/>
          <w:szCs w:val="20"/>
        </w:rPr>
      </w:pPr>
    </w:p>
    <w:p w:rsidR="00724C92" w:rsidRPr="005E7A7D" w:rsidRDefault="00724C92" w:rsidP="000F2747">
      <w:pPr>
        <w:jc w:val="both"/>
        <w:rPr>
          <w:rFonts w:asciiTheme="minorHAnsi" w:hAnsiTheme="minorHAnsi"/>
          <w:b/>
          <w:szCs w:val="20"/>
        </w:rPr>
      </w:pPr>
      <w:r w:rsidRPr="005E7A7D">
        <w:rPr>
          <w:rFonts w:asciiTheme="minorHAnsi" w:hAnsiTheme="minorHAnsi"/>
          <w:b/>
          <w:szCs w:val="20"/>
        </w:rPr>
        <w:t>PROIECT &lt;Titlu proiect&gt;</w:t>
      </w:r>
    </w:p>
    <w:p w:rsidR="000F2747" w:rsidRPr="005E7A7D" w:rsidRDefault="000F2747" w:rsidP="000F2747">
      <w:pPr>
        <w:jc w:val="both"/>
        <w:rPr>
          <w:rFonts w:asciiTheme="minorHAnsi" w:hAnsiTheme="minorHAnsi"/>
          <w:b/>
          <w:szCs w:val="20"/>
        </w:rPr>
      </w:pPr>
      <w:r w:rsidRPr="005E7A7D">
        <w:rPr>
          <w:rFonts w:asciiTheme="minorHAnsi" w:hAnsiTheme="minorHAnsi"/>
          <w:b/>
          <w:szCs w:val="20"/>
        </w:rPr>
        <w:t xml:space="preserve">Axa prioritară: 1 - </w:t>
      </w:r>
      <w:r w:rsidRPr="005E7A7D">
        <w:rPr>
          <w:rFonts w:asciiTheme="minorHAnsi" w:hAnsiTheme="minorHAnsi"/>
          <w:szCs w:val="20"/>
        </w:rPr>
        <w:t>Promovarea transferului tehnologic</w:t>
      </w:r>
    </w:p>
    <w:p w:rsidR="000F2747" w:rsidRPr="005E7A7D" w:rsidRDefault="000F2747" w:rsidP="000F2747">
      <w:pPr>
        <w:jc w:val="both"/>
        <w:rPr>
          <w:rFonts w:asciiTheme="minorHAnsi" w:hAnsiTheme="minorHAnsi"/>
          <w:b/>
          <w:szCs w:val="20"/>
        </w:rPr>
      </w:pPr>
      <w:r w:rsidRPr="005E7A7D">
        <w:rPr>
          <w:rFonts w:asciiTheme="minorHAnsi" w:hAnsiTheme="minorHAnsi"/>
          <w:b/>
          <w:szCs w:val="20"/>
        </w:rPr>
        <w:t xml:space="preserve">Prioritatea de investiții 1.1. - </w:t>
      </w:r>
      <w:r w:rsidRPr="005E7A7D">
        <w:rPr>
          <w:rFonts w:asciiTheme="minorHAnsi" w:hAnsiTheme="minorHAnsi"/>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0F2747" w:rsidRPr="005E7A7D" w:rsidRDefault="000F2747" w:rsidP="00350DC4">
      <w:pPr>
        <w:rPr>
          <w:rFonts w:asciiTheme="minorHAnsi" w:hAnsiTheme="minorHAnsi"/>
          <w:b/>
          <w:szCs w:val="20"/>
        </w:rPr>
      </w:pPr>
      <w:r w:rsidRPr="005E7A7D">
        <w:rPr>
          <w:rFonts w:asciiTheme="minorHAnsi" w:hAnsiTheme="minorHAnsi"/>
          <w:b/>
          <w:szCs w:val="20"/>
        </w:rPr>
        <w:t xml:space="preserve">Operațiunea </w:t>
      </w:r>
      <w:r w:rsidR="0078534C" w:rsidRPr="005E7A7D">
        <w:rPr>
          <w:rFonts w:asciiTheme="minorHAnsi" w:hAnsiTheme="minorHAnsi"/>
          <w:b/>
          <w:szCs w:val="20"/>
        </w:rPr>
        <w:t xml:space="preserve"> B</w:t>
      </w:r>
      <w:r w:rsidRPr="005E7A7D">
        <w:rPr>
          <w:rFonts w:asciiTheme="minorHAnsi" w:hAnsiTheme="minorHAnsi"/>
          <w:b/>
          <w:szCs w:val="20"/>
        </w:rPr>
        <w:t xml:space="preserve"> ....................</w:t>
      </w:r>
    </w:p>
    <w:p w:rsidR="00724C92" w:rsidRPr="005E7A7D" w:rsidRDefault="00724C92" w:rsidP="00350DC4">
      <w:pPr>
        <w:rPr>
          <w:rFonts w:asciiTheme="minorHAnsi" w:hAnsiTheme="minorHAnsi"/>
          <w:b/>
          <w:szCs w:val="20"/>
        </w:rPr>
      </w:pPr>
      <w:r w:rsidRPr="005E7A7D">
        <w:rPr>
          <w:rFonts w:asciiTheme="minorHAnsi" w:hAnsiTheme="minorHAnsi"/>
          <w:b/>
          <w:szCs w:val="20"/>
        </w:rPr>
        <w:t xml:space="preserve">Apel de proiecte nr ............ </w:t>
      </w:r>
    </w:p>
    <w:p w:rsidR="00724C92" w:rsidRPr="005E7A7D" w:rsidRDefault="00724C92" w:rsidP="00724C92">
      <w:pPr>
        <w:jc w:val="center"/>
        <w:rPr>
          <w:rFonts w:asciiTheme="minorHAnsi" w:hAnsiTheme="minorHAnsi"/>
          <w:b/>
          <w:szCs w:val="20"/>
        </w:rPr>
      </w:pPr>
    </w:p>
    <w:p w:rsidR="00724C92" w:rsidRPr="005E7A7D" w:rsidRDefault="00724C92" w:rsidP="00724C92">
      <w:pPr>
        <w:jc w:val="center"/>
        <w:rPr>
          <w:rFonts w:asciiTheme="minorHAnsi" w:hAnsiTheme="minorHAnsi"/>
          <w:b/>
          <w:szCs w:val="20"/>
        </w:rPr>
      </w:pPr>
      <w:r w:rsidRPr="005E7A7D">
        <w:rPr>
          <w:rFonts w:asciiTheme="minorHAnsi" w:hAnsiTheme="minorHAnsi"/>
          <w:b/>
          <w:szCs w:val="20"/>
        </w:rPr>
        <w:t xml:space="preserve">HOTĂRÂREA NR. </w:t>
      </w:r>
      <w:r w:rsidRPr="005E7A7D">
        <w:rPr>
          <w:rFonts w:asciiTheme="minorHAnsi" w:hAnsiTheme="minorHAnsi"/>
          <w:szCs w:val="20"/>
        </w:rPr>
        <w:t>&lt;..&gt;/&lt;DATA&gt;</w:t>
      </w:r>
    </w:p>
    <w:p w:rsidR="00724C92" w:rsidRPr="005E7A7D" w:rsidRDefault="00724C92" w:rsidP="00724C92">
      <w:pPr>
        <w:jc w:val="center"/>
        <w:rPr>
          <w:rFonts w:asciiTheme="minorHAnsi" w:hAnsiTheme="minorHAnsi"/>
          <w:b/>
          <w:szCs w:val="20"/>
        </w:rPr>
      </w:pPr>
    </w:p>
    <w:p w:rsidR="00724C92" w:rsidRPr="005E7A7D" w:rsidRDefault="00724C92" w:rsidP="00724C92">
      <w:pPr>
        <w:rPr>
          <w:rFonts w:asciiTheme="minorHAnsi" w:hAnsiTheme="minorHAnsi"/>
          <w:b/>
          <w:szCs w:val="20"/>
        </w:rPr>
      </w:pPr>
      <w:r w:rsidRPr="005E7A7D">
        <w:rPr>
          <w:rFonts w:asciiTheme="minorHAnsi" w:hAnsiTheme="minorHAnsi"/>
          <w:b/>
          <w:szCs w:val="20"/>
        </w:rPr>
        <w:t>PREAMBUL</w:t>
      </w:r>
    </w:p>
    <w:p w:rsidR="00724C92" w:rsidRPr="005E7A7D" w:rsidRDefault="000F2747" w:rsidP="000F2747">
      <w:pPr>
        <w:rPr>
          <w:rFonts w:asciiTheme="minorHAnsi" w:hAnsiTheme="minorHAnsi"/>
          <w:szCs w:val="20"/>
        </w:rPr>
      </w:pPr>
      <w:r w:rsidRPr="005E7A7D">
        <w:rPr>
          <w:rFonts w:asciiTheme="minorHAnsi" w:hAnsiTheme="minorHAnsi"/>
          <w:szCs w:val="20"/>
        </w:rPr>
        <w:t>În temeiul art ........... din acordul de parteneriat încheiat între ...................nr. /data (dacă este cazul)</w:t>
      </w:r>
    </w:p>
    <w:p w:rsidR="000F2747" w:rsidRPr="005E7A7D" w:rsidRDefault="000F2747" w:rsidP="000F2747">
      <w:pPr>
        <w:rPr>
          <w:rFonts w:asciiTheme="minorHAnsi" w:hAnsiTheme="minorHAnsi"/>
          <w:b/>
          <w:szCs w:val="20"/>
        </w:rPr>
      </w:pPr>
      <w:r w:rsidRPr="005E7A7D">
        <w:rPr>
          <w:rFonts w:asciiTheme="minorHAnsi" w:hAnsiTheme="minorHAnsi"/>
          <w:szCs w:val="20"/>
        </w:rPr>
        <w:t>(.......Alte temeiuri legale si contractuale......)</w:t>
      </w:r>
    </w:p>
    <w:p w:rsidR="000F2747" w:rsidRPr="005E7A7D" w:rsidRDefault="000F2747" w:rsidP="00724C92">
      <w:pPr>
        <w:jc w:val="center"/>
        <w:rPr>
          <w:rFonts w:asciiTheme="minorHAnsi" w:hAnsiTheme="minorHAnsi"/>
          <w:b/>
          <w:szCs w:val="20"/>
        </w:rPr>
      </w:pPr>
    </w:p>
    <w:p w:rsidR="00724C92" w:rsidRPr="005E7A7D" w:rsidRDefault="00724C92" w:rsidP="00724C92">
      <w:pPr>
        <w:jc w:val="center"/>
        <w:rPr>
          <w:rFonts w:asciiTheme="minorHAnsi" w:hAnsiTheme="minorHAnsi"/>
          <w:b/>
          <w:szCs w:val="20"/>
        </w:rPr>
      </w:pPr>
    </w:p>
    <w:p w:rsidR="00724C92" w:rsidRPr="005E7A7D" w:rsidRDefault="00724C92" w:rsidP="00724C92">
      <w:pPr>
        <w:jc w:val="center"/>
        <w:rPr>
          <w:rFonts w:asciiTheme="minorHAnsi" w:hAnsiTheme="minorHAnsi"/>
          <w:b/>
          <w:szCs w:val="20"/>
        </w:rPr>
      </w:pPr>
      <w:r w:rsidRPr="005E7A7D">
        <w:rPr>
          <w:rFonts w:asciiTheme="minorHAnsi" w:hAnsiTheme="minorHAnsi"/>
          <w:b/>
          <w:szCs w:val="20"/>
        </w:rPr>
        <w:t>HOTĂRĂȘTE</w:t>
      </w:r>
    </w:p>
    <w:p w:rsidR="00724C92" w:rsidRPr="005E7A7D" w:rsidRDefault="00724C92" w:rsidP="00724C92">
      <w:pPr>
        <w:jc w:val="both"/>
        <w:rPr>
          <w:rFonts w:asciiTheme="minorHAnsi" w:hAnsiTheme="minorHAnsi"/>
          <w:b/>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ART 1. Se aprobă proiectul &lt;Titlu proiect&gt; în vederea finanțării acestuia în cadrul Programului Operațional Regional 2014-2020, Axa prioritară ........, propritatea de investiții ............. nr. apelului de proiecte...................</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ART 2. Se aprobă acordul de parteneriat între ........... - lider de proiect şi ............. în vederea implementării în comun a proiectului, conform Acordului de parteneriat &lt;nr/data&gt; care face parte integrantă din prezenta hotărâre. (daca este cazul)</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ART 3. Se aprobă valoarea totală a proiectului &lt;Titlu proiect&gt;, în cuantum de &lt;suma în cifre&gt; lei (inclusiv TVA).</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r w:rsidR="0078534C" w:rsidRPr="005E7A7D">
        <w:rPr>
          <w:rFonts w:asciiTheme="minorHAnsi" w:hAnsiTheme="minorHAnsi"/>
          <w:szCs w:val="20"/>
        </w:rPr>
        <w:t xml:space="preserve"> pentru cheltuielile aferente compontei  .......................</w:t>
      </w:r>
      <w:r w:rsidR="000F2747" w:rsidRPr="005E7A7D">
        <w:rPr>
          <w:rFonts w:asciiTheme="minorHAnsi" w:hAnsiTheme="minorHAnsi"/>
          <w:szCs w:val="20"/>
        </w:rPr>
        <w:t>, în conformitate cu acordul de parteneriat încheiat între ...................nr. /data (dacă este cazul)</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lastRenderedPageBreak/>
        <w:t>ART 5. Sumele reprezentând cheltuieli conexe ce pot apărea pe durata implementării proiectului &lt;Titlu proiect&gt;, pentru implementarea proiectului în condiții optime, se vor asigura din ...................</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ART 6. Se vor asigura toate resursele financiare necesare implementării proiectului în condițiile rambursării/ decontării ulterioare a cheltuielilor din instrumente structurale.</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ART 7. Se împuternicește .............. &lt;Nume și prenume&gt; ........... să semeneze toate actele necesare şi contractul de finanţare în numele &lt;.............&gt; şi al Partenerului, daca este cazul.</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 xml:space="preserve">ART 8. </w:t>
      </w:r>
      <w:r w:rsidR="00350DC4" w:rsidRPr="005E7A7D">
        <w:rPr>
          <w:rFonts w:asciiTheme="minorHAnsi" w:hAnsiTheme="minorHAnsi"/>
          <w:szCs w:val="20"/>
        </w:rPr>
        <w:t xml:space="preserve">(daca este cazul) </w:t>
      </w:r>
      <w:r w:rsidRPr="005E7A7D">
        <w:rPr>
          <w:rFonts w:asciiTheme="minorHAnsi" w:hAnsiTheme="minorHAnsi"/>
          <w:szCs w:val="20"/>
        </w:rPr>
        <w:t xml:space="preserve">Prezenta hotărâre se va comunica de către </w:t>
      </w:r>
      <w:r w:rsidR="0078534C" w:rsidRPr="005E7A7D">
        <w:rPr>
          <w:rFonts w:asciiTheme="minorHAnsi" w:hAnsiTheme="minorHAnsi"/>
          <w:szCs w:val="20"/>
        </w:rPr>
        <w:t>..............</w:t>
      </w:r>
      <w:r w:rsidRPr="005E7A7D">
        <w:rPr>
          <w:rFonts w:asciiTheme="minorHAnsi" w:hAnsiTheme="minorHAnsi"/>
          <w:szCs w:val="20"/>
        </w:rPr>
        <w:t xml:space="preserve"> în vederea ducerii sale la îndeplinire:</w:t>
      </w:r>
    </w:p>
    <w:p w:rsidR="00724C92" w:rsidRPr="005E7A7D" w:rsidRDefault="0078534C" w:rsidP="00724C92">
      <w:pPr>
        <w:numPr>
          <w:ilvl w:val="0"/>
          <w:numId w:val="6"/>
        </w:numPr>
        <w:spacing w:before="0" w:after="0"/>
        <w:jc w:val="both"/>
        <w:rPr>
          <w:rFonts w:asciiTheme="minorHAnsi" w:hAnsiTheme="minorHAnsi"/>
          <w:szCs w:val="20"/>
        </w:rPr>
      </w:pPr>
      <w:r w:rsidRPr="005E7A7D">
        <w:rPr>
          <w:rFonts w:asciiTheme="minorHAnsi" w:hAnsiTheme="minorHAnsi"/>
          <w:szCs w:val="20"/>
        </w:rPr>
        <w:t>..........</w:t>
      </w:r>
    </w:p>
    <w:p w:rsidR="00724C92" w:rsidRPr="005E7A7D" w:rsidRDefault="00724C92" w:rsidP="00724C92">
      <w:pPr>
        <w:numPr>
          <w:ilvl w:val="0"/>
          <w:numId w:val="6"/>
        </w:numPr>
        <w:spacing w:before="0" w:after="0"/>
        <w:jc w:val="both"/>
        <w:rPr>
          <w:rFonts w:asciiTheme="minorHAnsi" w:hAnsiTheme="minorHAnsi"/>
          <w:szCs w:val="20"/>
        </w:rPr>
      </w:pPr>
      <w:r w:rsidRPr="005E7A7D">
        <w:rPr>
          <w:rFonts w:asciiTheme="minorHAnsi" w:hAnsiTheme="minorHAnsi"/>
          <w:szCs w:val="20"/>
        </w:rPr>
        <w:t>....</w:t>
      </w:r>
    </w:p>
    <w:p w:rsidR="00724C92" w:rsidRPr="005E7A7D" w:rsidRDefault="00724C92" w:rsidP="00724C92">
      <w:pPr>
        <w:jc w:val="both"/>
        <w:rPr>
          <w:rFonts w:asciiTheme="minorHAnsi" w:hAnsiTheme="minorHAnsi"/>
          <w:szCs w:val="20"/>
        </w:rPr>
      </w:pPr>
      <w:r w:rsidRPr="005E7A7D">
        <w:rPr>
          <w:rFonts w:asciiTheme="minorHAnsi" w:hAnsiTheme="minorHAnsi"/>
          <w:szCs w:val="20"/>
        </w:rPr>
        <w:t xml:space="preserve">ART 9. </w:t>
      </w:r>
      <w:r w:rsidR="00350DC4" w:rsidRPr="005E7A7D">
        <w:rPr>
          <w:rFonts w:asciiTheme="minorHAnsi" w:hAnsiTheme="minorHAnsi"/>
          <w:szCs w:val="20"/>
        </w:rPr>
        <w:t>(daca este cazul)</w:t>
      </w:r>
      <w:r w:rsidRPr="005E7A7D">
        <w:rPr>
          <w:rFonts w:asciiTheme="minorHAnsi" w:hAnsiTheme="minorHAnsi"/>
          <w:szCs w:val="20"/>
        </w:rPr>
        <w:t xml:space="preserve">Prezenta hotărâre va fi adusă la cunoştinţa </w:t>
      </w:r>
      <w:r w:rsidR="0078534C" w:rsidRPr="005E7A7D">
        <w:rPr>
          <w:rFonts w:asciiTheme="minorHAnsi" w:hAnsiTheme="minorHAnsi"/>
          <w:szCs w:val="20"/>
        </w:rPr>
        <w:t>.................</w:t>
      </w:r>
      <w:r w:rsidR="000F2747" w:rsidRPr="005E7A7D">
        <w:rPr>
          <w:rFonts w:asciiTheme="minorHAnsi" w:hAnsiTheme="minorHAnsi"/>
          <w:szCs w:val="20"/>
        </w:rPr>
        <w:t xml:space="preserve"> prin ......................</w:t>
      </w:r>
    </w:p>
    <w:p w:rsidR="00724C92" w:rsidRPr="005E7A7D" w:rsidRDefault="00724C92" w:rsidP="00724C92">
      <w:pPr>
        <w:jc w:val="both"/>
        <w:rPr>
          <w:rFonts w:asciiTheme="minorHAnsi" w:hAnsiTheme="minorHAnsi"/>
          <w:szCs w:val="20"/>
        </w:rPr>
      </w:pPr>
    </w:p>
    <w:p w:rsidR="00724C92" w:rsidRPr="005E7A7D" w:rsidRDefault="00724C92" w:rsidP="00724C92">
      <w:pPr>
        <w:jc w:val="both"/>
        <w:rPr>
          <w:rFonts w:asciiTheme="minorHAnsi" w:hAnsiTheme="minorHAnsi"/>
          <w:szCs w:val="20"/>
        </w:rPr>
      </w:pPr>
      <w:r w:rsidRPr="005E7A7D">
        <w:rPr>
          <w:rFonts w:asciiTheme="minorHAnsi" w:hAnsiTheme="minorHAnsi"/>
          <w:szCs w:val="20"/>
        </w:rPr>
        <w:t xml:space="preserve">Prezenta hotărâre a fost adoptată astăzi, &lt;DATA&gt;, cu un număr de ... voturi pentru, voturi abţineri..., voturi împotrivă ..., din totalul de ... </w:t>
      </w:r>
      <w:r w:rsidR="00350DC4" w:rsidRPr="005E7A7D">
        <w:rPr>
          <w:rFonts w:asciiTheme="minorHAnsi" w:hAnsiTheme="minorHAnsi"/>
          <w:szCs w:val="20"/>
        </w:rPr>
        <w:t>membri p</w:t>
      </w:r>
      <w:r w:rsidRPr="005E7A7D">
        <w:rPr>
          <w:rFonts w:asciiTheme="minorHAnsi" w:hAnsiTheme="minorHAnsi"/>
          <w:szCs w:val="20"/>
        </w:rPr>
        <w:t>rezenţi.</w:t>
      </w:r>
    </w:p>
    <w:p w:rsidR="00724C92" w:rsidRPr="005E7A7D" w:rsidRDefault="00724C92" w:rsidP="00724C92">
      <w:pPr>
        <w:ind w:left="360"/>
        <w:jc w:val="both"/>
        <w:rPr>
          <w:rFonts w:asciiTheme="minorHAnsi" w:hAnsiTheme="minorHAnsi"/>
          <w:szCs w:val="20"/>
        </w:rPr>
      </w:pPr>
    </w:p>
    <w:p w:rsidR="00724C92" w:rsidRPr="005E7A7D" w:rsidRDefault="00724C92" w:rsidP="00724C92">
      <w:pPr>
        <w:ind w:left="360"/>
        <w:jc w:val="both"/>
        <w:rPr>
          <w:rFonts w:asciiTheme="minorHAnsi" w:hAnsiTheme="minorHAnsi"/>
          <w:szCs w:val="20"/>
        </w:rPr>
      </w:pPr>
    </w:p>
    <w:p w:rsidR="00724C92" w:rsidRPr="005E7A7D" w:rsidRDefault="00724C92" w:rsidP="00724C92">
      <w:pPr>
        <w:ind w:left="360"/>
        <w:jc w:val="both"/>
        <w:rPr>
          <w:rFonts w:asciiTheme="minorHAnsi" w:hAnsiTheme="minorHAnsi"/>
          <w:szCs w:val="20"/>
        </w:rPr>
      </w:pPr>
    </w:p>
    <w:p w:rsidR="00724C92" w:rsidRPr="005E7A7D" w:rsidRDefault="0078534C" w:rsidP="00724C92">
      <w:pPr>
        <w:ind w:left="360"/>
        <w:jc w:val="center"/>
        <w:rPr>
          <w:rFonts w:asciiTheme="minorHAnsi" w:hAnsiTheme="minorHAnsi"/>
          <w:b/>
          <w:szCs w:val="20"/>
        </w:rPr>
      </w:pPr>
      <w:r w:rsidRPr="005E7A7D">
        <w:rPr>
          <w:rFonts w:asciiTheme="minorHAnsi" w:hAnsiTheme="minorHAnsi"/>
          <w:b/>
          <w:szCs w:val="20"/>
        </w:rPr>
        <w:t>REPREZENTANTII LEGALI AI ASOCIERII IN PARTICIPATIUNE</w:t>
      </w:r>
    </w:p>
    <w:p w:rsidR="00724C92" w:rsidRPr="005E7A7D" w:rsidRDefault="00724C92" w:rsidP="00724C92">
      <w:pPr>
        <w:ind w:left="360"/>
        <w:jc w:val="center"/>
        <w:rPr>
          <w:rFonts w:asciiTheme="minorHAnsi" w:hAnsiTheme="minorHAnsi"/>
          <w:b/>
          <w:szCs w:val="20"/>
        </w:rPr>
      </w:pPr>
      <w:r w:rsidRPr="005E7A7D">
        <w:rPr>
          <w:rFonts w:asciiTheme="minorHAnsi" w:hAnsiTheme="minorHAnsi"/>
          <w:b/>
          <w:szCs w:val="20"/>
        </w:rPr>
        <w:t>..........................</w:t>
      </w:r>
    </w:p>
    <w:p w:rsidR="00724C92" w:rsidRPr="005E7A7D" w:rsidRDefault="00724C92" w:rsidP="00724C92">
      <w:pPr>
        <w:ind w:left="360"/>
        <w:jc w:val="both"/>
        <w:rPr>
          <w:rFonts w:asciiTheme="minorHAnsi" w:hAnsiTheme="minorHAnsi"/>
          <w:szCs w:val="20"/>
        </w:rPr>
      </w:pPr>
    </w:p>
    <w:p w:rsidR="00724C92" w:rsidRPr="005E7A7D" w:rsidRDefault="00724C92" w:rsidP="00724C92">
      <w:pPr>
        <w:ind w:left="360"/>
        <w:jc w:val="both"/>
        <w:rPr>
          <w:rFonts w:asciiTheme="minorHAnsi" w:hAnsiTheme="minorHAnsi"/>
          <w:szCs w:val="20"/>
        </w:rPr>
      </w:pPr>
    </w:p>
    <w:p w:rsidR="00724C92" w:rsidRPr="005E7A7D" w:rsidRDefault="00724C92" w:rsidP="00724C92">
      <w:pPr>
        <w:ind w:left="360"/>
        <w:jc w:val="right"/>
        <w:rPr>
          <w:rFonts w:asciiTheme="minorHAnsi" w:hAnsiTheme="minorHAnsi"/>
          <w:szCs w:val="20"/>
        </w:rPr>
      </w:pPr>
      <w:bookmarkStart w:id="0" w:name="_GoBack"/>
      <w:bookmarkEnd w:id="0"/>
      <w:r w:rsidRPr="005E7A7D">
        <w:rPr>
          <w:rFonts w:asciiTheme="minorHAnsi" w:hAnsiTheme="minorHAnsi"/>
          <w:szCs w:val="20"/>
        </w:rPr>
        <w:t>SECRETAR</w:t>
      </w:r>
    </w:p>
    <w:p w:rsidR="00724C92" w:rsidRPr="005E7A7D" w:rsidRDefault="005E7A7D" w:rsidP="005E7A7D">
      <w:pPr>
        <w:tabs>
          <w:tab w:val="left" w:pos="7110"/>
          <w:tab w:val="right" w:pos="9072"/>
        </w:tabs>
        <w:ind w:left="360"/>
        <w:rPr>
          <w:rFonts w:asciiTheme="minorHAnsi" w:hAnsiTheme="minorHAnsi"/>
          <w:szCs w:val="20"/>
        </w:rPr>
      </w:pPr>
      <w:r>
        <w:rPr>
          <w:rFonts w:asciiTheme="minorHAnsi" w:hAnsiTheme="minorHAnsi"/>
          <w:szCs w:val="20"/>
        </w:rPr>
        <w:tab/>
      </w:r>
      <w:r>
        <w:rPr>
          <w:rFonts w:asciiTheme="minorHAnsi" w:hAnsiTheme="minorHAnsi"/>
          <w:szCs w:val="20"/>
        </w:rPr>
        <w:tab/>
      </w:r>
      <w:r w:rsidR="00724C92" w:rsidRPr="005E7A7D">
        <w:rPr>
          <w:rFonts w:asciiTheme="minorHAnsi" w:hAnsiTheme="minorHAnsi"/>
          <w:szCs w:val="20"/>
        </w:rPr>
        <w:t>..............</w:t>
      </w:r>
    </w:p>
    <w:p w:rsidR="00724C92" w:rsidRPr="005E7A7D" w:rsidRDefault="00724C92" w:rsidP="00724C92">
      <w:pPr>
        <w:jc w:val="both"/>
        <w:rPr>
          <w:rFonts w:asciiTheme="minorHAnsi" w:hAnsiTheme="minorHAnsi"/>
          <w:b/>
          <w:szCs w:val="20"/>
        </w:rPr>
      </w:pPr>
    </w:p>
    <w:p w:rsidR="00724C92" w:rsidRPr="005E7A7D" w:rsidRDefault="00724C92" w:rsidP="00724C92">
      <w:pPr>
        <w:jc w:val="both"/>
        <w:rPr>
          <w:rFonts w:asciiTheme="minorHAnsi" w:hAnsiTheme="minorHAnsi"/>
          <w:b/>
          <w:spacing w:val="26"/>
          <w:szCs w:val="20"/>
        </w:rPr>
      </w:pPr>
    </w:p>
    <w:p w:rsidR="00FB6EBC" w:rsidRPr="005E7A7D" w:rsidRDefault="00350DC4" w:rsidP="00FB6EBC">
      <w:pPr>
        <w:rPr>
          <w:rFonts w:asciiTheme="minorHAnsi" w:hAnsiTheme="minorHAnsi"/>
          <w:szCs w:val="20"/>
        </w:rPr>
      </w:pPr>
      <w:r w:rsidRPr="005E7A7D">
        <w:rPr>
          <w:rFonts w:asciiTheme="minorHAnsi" w:hAnsiTheme="minorHAnsi"/>
          <w:szCs w:val="20"/>
        </w:rPr>
        <w:t>Semnatura asociatiilor</w:t>
      </w:r>
      <w:r w:rsidR="000F2747" w:rsidRPr="005E7A7D">
        <w:rPr>
          <w:rFonts w:asciiTheme="minorHAnsi" w:hAnsiTheme="minorHAnsi"/>
          <w:szCs w:val="20"/>
        </w:rPr>
        <w:t>/consilierilor</w:t>
      </w:r>
      <w:r w:rsidRPr="005E7A7D">
        <w:rPr>
          <w:rFonts w:asciiTheme="minorHAnsi" w:hAnsiTheme="minorHAnsi"/>
          <w:szCs w:val="20"/>
        </w:rPr>
        <w:t xml:space="preserve"> (daca este cazul)</w:t>
      </w:r>
    </w:p>
    <w:sectPr w:rsidR="00FB6EBC" w:rsidRPr="005E7A7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285" w:rsidRDefault="005B5285" w:rsidP="000F2747">
      <w:pPr>
        <w:spacing w:before="0" w:after="0"/>
      </w:pPr>
      <w:r>
        <w:separator/>
      </w:r>
    </w:p>
  </w:endnote>
  <w:endnote w:type="continuationSeparator" w:id="0">
    <w:p w:rsidR="005B5285" w:rsidRDefault="005B5285" w:rsidP="000F27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285" w:rsidRDefault="005B5285" w:rsidP="000F2747">
      <w:pPr>
        <w:spacing w:before="0" w:after="0"/>
      </w:pPr>
      <w:r>
        <w:separator/>
      </w:r>
    </w:p>
  </w:footnote>
  <w:footnote w:type="continuationSeparator" w:id="0">
    <w:p w:rsidR="005B5285" w:rsidRDefault="005B5285" w:rsidP="000F27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747" w:rsidRPr="004B34BF" w:rsidRDefault="000F2747" w:rsidP="000F2747">
    <w:pPr>
      <w:pStyle w:val="Header"/>
      <w:pBdr>
        <w:between w:val="single" w:sz="4" w:space="1" w:color="4F81BD"/>
      </w:pBdr>
      <w:spacing w:line="276" w:lineRule="auto"/>
      <w:jc w:val="center"/>
      <w:rPr>
        <w:b/>
      </w:rPr>
    </w:pPr>
    <w:r w:rsidRPr="004B34BF">
      <w:rPr>
        <w:b/>
      </w:rPr>
      <w:t>Ghidul solicitantului – Condiții specifice de accesare a fondurilor</w:t>
    </w:r>
  </w:p>
  <w:p w:rsidR="000F2747" w:rsidRPr="004B34BF" w:rsidRDefault="000F2747" w:rsidP="000F2747">
    <w:pPr>
      <w:pStyle w:val="Header"/>
      <w:pBdr>
        <w:between w:val="single" w:sz="4" w:space="1" w:color="4F81BD"/>
      </w:pBdr>
      <w:spacing w:line="276" w:lineRule="auto"/>
      <w:jc w:val="center"/>
      <w:rPr>
        <w:b/>
      </w:rPr>
    </w:pPr>
    <w:r w:rsidRPr="004B34BF">
      <w:rPr>
        <w:b/>
      </w:rPr>
      <w:t>Apel nr</w:t>
    </w:r>
    <w:r w:rsidR="00640995">
      <w:rPr>
        <w:b/>
      </w:rPr>
      <w:t xml:space="preserve">. </w:t>
    </w:r>
    <w:r w:rsidR="005E7A7D">
      <w:rPr>
        <w:b/>
        <w:bCs/>
        <w:color w:val="0070C0"/>
        <w:szCs w:val="22"/>
      </w:rPr>
      <w:t>POR/2020</w:t>
    </w:r>
    <w:r w:rsidR="00640995">
      <w:rPr>
        <w:b/>
        <w:bCs/>
        <w:color w:val="0070C0"/>
        <w:szCs w:val="22"/>
      </w:rPr>
      <w:t>/1/1.1.B./</w:t>
    </w:r>
    <w:r w:rsidR="005E7A7D">
      <w:rPr>
        <w:b/>
        <w:bCs/>
        <w:color w:val="0070C0"/>
        <w:szCs w:val="22"/>
      </w:rPr>
      <w:t>2</w:t>
    </w:r>
  </w:p>
  <w:p w:rsidR="000F2747" w:rsidRDefault="000F27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758"/>
    <w:rsid w:val="000E2715"/>
    <w:rsid w:val="000E7DBE"/>
    <w:rsid w:val="000F2747"/>
    <w:rsid w:val="001571E5"/>
    <w:rsid w:val="001B61A6"/>
    <w:rsid w:val="00214097"/>
    <w:rsid w:val="002E0E0A"/>
    <w:rsid w:val="00350DC4"/>
    <w:rsid w:val="003674E3"/>
    <w:rsid w:val="00461F4C"/>
    <w:rsid w:val="00463EF3"/>
    <w:rsid w:val="0047147E"/>
    <w:rsid w:val="004E3A77"/>
    <w:rsid w:val="005B5285"/>
    <w:rsid w:val="005E7A7D"/>
    <w:rsid w:val="00640995"/>
    <w:rsid w:val="0071297F"/>
    <w:rsid w:val="00724C92"/>
    <w:rsid w:val="007543B8"/>
    <w:rsid w:val="0078534C"/>
    <w:rsid w:val="008A0002"/>
    <w:rsid w:val="009C35EC"/>
    <w:rsid w:val="00A83AB5"/>
    <w:rsid w:val="00AC3E99"/>
    <w:rsid w:val="00AD5C4A"/>
    <w:rsid w:val="00BE3448"/>
    <w:rsid w:val="00C84758"/>
    <w:rsid w:val="00DC6792"/>
    <w:rsid w:val="00DF5C85"/>
    <w:rsid w:val="00E00476"/>
    <w:rsid w:val="00F3305E"/>
    <w:rsid w:val="00FB6EBC"/>
    <w:rsid w:val="00FF261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747"/>
    <w:pPr>
      <w:tabs>
        <w:tab w:val="center" w:pos="4536"/>
        <w:tab w:val="right" w:pos="9072"/>
      </w:tabs>
      <w:spacing w:before="0" w:after="0"/>
    </w:pPr>
  </w:style>
  <w:style w:type="character" w:customStyle="1" w:styleId="HeaderChar">
    <w:name w:val="Header Char"/>
    <w:basedOn w:val="DefaultParagraphFont"/>
    <w:link w:val="Header"/>
    <w:uiPriority w:val="99"/>
    <w:rsid w:val="000F2747"/>
    <w:rPr>
      <w:rFonts w:ascii="Trebuchet MS" w:hAnsi="Trebuchet MS"/>
      <w:szCs w:val="24"/>
      <w:lang w:eastAsia="en-US"/>
    </w:rPr>
  </w:style>
  <w:style w:type="paragraph" w:styleId="Footer">
    <w:name w:val="footer"/>
    <w:basedOn w:val="Normal"/>
    <w:link w:val="FooterChar"/>
    <w:uiPriority w:val="99"/>
    <w:unhideWhenUsed/>
    <w:rsid w:val="000F2747"/>
    <w:pPr>
      <w:tabs>
        <w:tab w:val="center" w:pos="4536"/>
        <w:tab w:val="right" w:pos="9072"/>
      </w:tabs>
      <w:spacing w:before="0" w:after="0"/>
    </w:pPr>
  </w:style>
  <w:style w:type="character" w:customStyle="1" w:styleId="FooterChar">
    <w:name w:val="Footer Char"/>
    <w:basedOn w:val="DefaultParagraphFont"/>
    <w:link w:val="Footer"/>
    <w:uiPriority w:val="99"/>
    <w:rsid w:val="000F2747"/>
    <w:rPr>
      <w:rFonts w:ascii="Trebuchet MS" w:hAnsi="Trebuchet M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747"/>
    <w:pPr>
      <w:tabs>
        <w:tab w:val="center" w:pos="4536"/>
        <w:tab w:val="right" w:pos="9072"/>
      </w:tabs>
      <w:spacing w:before="0" w:after="0"/>
    </w:pPr>
  </w:style>
  <w:style w:type="character" w:customStyle="1" w:styleId="HeaderChar">
    <w:name w:val="Header Char"/>
    <w:basedOn w:val="DefaultParagraphFont"/>
    <w:link w:val="Header"/>
    <w:uiPriority w:val="99"/>
    <w:rsid w:val="000F2747"/>
    <w:rPr>
      <w:rFonts w:ascii="Trebuchet MS" w:hAnsi="Trebuchet MS"/>
      <w:szCs w:val="24"/>
      <w:lang w:eastAsia="en-US"/>
    </w:rPr>
  </w:style>
  <w:style w:type="paragraph" w:styleId="Footer">
    <w:name w:val="footer"/>
    <w:basedOn w:val="Normal"/>
    <w:link w:val="FooterChar"/>
    <w:uiPriority w:val="99"/>
    <w:unhideWhenUsed/>
    <w:rsid w:val="000F2747"/>
    <w:pPr>
      <w:tabs>
        <w:tab w:val="center" w:pos="4536"/>
        <w:tab w:val="right" w:pos="9072"/>
      </w:tabs>
      <w:spacing w:before="0" w:after="0"/>
    </w:pPr>
  </w:style>
  <w:style w:type="character" w:customStyle="1" w:styleId="FooterChar">
    <w:name w:val="Footer Char"/>
    <w:basedOn w:val="DefaultParagraphFont"/>
    <w:link w:val="Footer"/>
    <w:uiPriority w:val="99"/>
    <w:rsid w:val="000F2747"/>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524</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18</cp:revision>
  <cp:lastPrinted>2015-09-21T11:21:00Z</cp:lastPrinted>
  <dcterms:created xsi:type="dcterms:W3CDTF">2015-07-31T11:40:00Z</dcterms:created>
  <dcterms:modified xsi:type="dcterms:W3CDTF">2020-04-02T14:49:00Z</dcterms:modified>
</cp:coreProperties>
</file>