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9D" w:rsidRDefault="00E756B0" w:rsidP="00C20D15">
      <w:pPr>
        <w:rPr>
          <w:b/>
          <w:sz w:val="28"/>
          <w:szCs w:val="28"/>
        </w:rPr>
      </w:pPr>
      <w:r w:rsidRPr="00E756B0">
        <w:rPr>
          <w:b/>
          <w:sz w:val="28"/>
          <w:szCs w:val="28"/>
        </w:rPr>
        <w:t>BUGETUL CERERII DE FINANȚARE</w:t>
      </w:r>
      <w:r w:rsidR="009D3C7C">
        <w:rPr>
          <w:b/>
          <w:sz w:val="28"/>
          <w:szCs w:val="28"/>
        </w:rPr>
        <w:t xml:space="preserve"> corelare </w:t>
      </w:r>
      <w:r w:rsidR="006A0566">
        <w:rPr>
          <w:b/>
          <w:sz w:val="28"/>
          <w:szCs w:val="28"/>
        </w:rPr>
        <w:t xml:space="preserve">categorii/subcategorii </w:t>
      </w:r>
      <w:r w:rsidR="009D3C7C">
        <w:rPr>
          <w:b/>
          <w:sz w:val="28"/>
          <w:szCs w:val="28"/>
        </w:rPr>
        <w:t>MYSMIS</w:t>
      </w:r>
      <w:r>
        <w:rPr>
          <w:b/>
          <w:sz w:val="28"/>
          <w:szCs w:val="28"/>
        </w:rPr>
        <w:t xml:space="preserve">     </w:t>
      </w:r>
      <w:r w:rsidR="00C20D15">
        <w:rPr>
          <w:b/>
          <w:sz w:val="28"/>
          <w:szCs w:val="28"/>
        </w:rPr>
        <w:t xml:space="preserve">       </w:t>
      </w:r>
      <w:bookmarkStart w:id="0" w:name="_GoBack"/>
      <w:bookmarkEnd w:id="0"/>
      <w:r w:rsidR="00C20D1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</w:t>
      </w:r>
    </w:p>
    <w:tbl>
      <w:tblPr>
        <w:tblW w:w="14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705"/>
        <w:gridCol w:w="754"/>
        <w:gridCol w:w="851"/>
        <w:gridCol w:w="567"/>
        <w:gridCol w:w="850"/>
        <w:gridCol w:w="851"/>
        <w:gridCol w:w="850"/>
        <w:gridCol w:w="851"/>
        <w:gridCol w:w="354"/>
        <w:gridCol w:w="354"/>
        <w:gridCol w:w="709"/>
        <w:gridCol w:w="709"/>
        <w:gridCol w:w="1023"/>
      </w:tblGrid>
      <w:tr w:rsidR="00D57387" w:rsidRPr="00E756B0" w:rsidTr="00152139">
        <w:trPr>
          <w:trHeight w:val="690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Categorie My SMIS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Subcategorie My SMIS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amenajarea terenului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cu amenajări pentru protecţia mediului şi aducerea la starea iniţială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39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7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2 - - Cheltuieli pentru asigurarea utilităților necesare obiectivului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7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7387" w:rsidRPr="00E756B0" w:rsidRDefault="00D57387" w:rsidP="00E756B0">
            <w:pPr>
              <w:spacing w:after="0" w:line="259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sz w:val="16"/>
                <w:szCs w:val="16"/>
              </w:rPr>
              <w:t>2.1 Cheltuieli pentru asigurarea utilităților necesare obiectivului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40</w:t>
            </w:r>
          </w:p>
        </w:tc>
      </w:tr>
      <w:tr w:rsidR="00D57387" w:rsidRPr="00E756B0" w:rsidTr="00152139">
        <w:trPr>
          <w:trHeight w:val="43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69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bottom"/>
          </w:tcPr>
          <w:p w:rsidR="00D57387" w:rsidRPr="00E756B0" w:rsidRDefault="00D57387" w:rsidP="00E756B0">
            <w:pPr>
              <w:spacing w:after="0" w:line="259" w:lineRule="auto"/>
              <w:ind w:left="360" w:hanging="360"/>
              <w:jc w:val="both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b/>
                <w:sz w:val="16"/>
                <w:szCs w:val="16"/>
              </w:rPr>
              <w:t>Capitolul 3 - Cheltuieli pentru proiectare și asistență tehnică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03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3.1 Studii de teren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45</w:t>
            </w:r>
          </w:p>
        </w:tc>
      </w:tr>
      <w:tr w:rsidR="00152139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3.5. cheltuieli cu asistență tehnică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Cheltuieli pentru investiția de bază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4.2. Dotări (se includ utilaje, echipamente tehnologice şi funcţionale cu si fara montaj, dotari)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Active necorporale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C62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  <w:r w:rsidR="00C62B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 5 -  Alte cheltuieli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59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60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6 Cheltuieli de informare și publicitatea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6.2 Cheltuieli cu activitatile de marketing si promovare a obiectivului finantat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384AF1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Cheltuieli cu auditul financiar extern  pentru proiect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7.1 Cheltuieli cu auditul  financiar extern pentru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</w:tbl>
    <w:p w:rsidR="00E756B0" w:rsidRDefault="00E756B0" w:rsidP="00405A32">
      <w:pPr>
        <w:spacing w:before="120" w:after="120" w:line="240" w:lineRule="auto"/>
      </w:pP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Bugetul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va fi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corelat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informatiile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cuprinse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in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cadrul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devizelor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aferente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celei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mai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recente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documentatii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 (SF/DALI/PT/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Contract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lucrari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ncheiat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</w:rPr>
        <w:t>anexate la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cererea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ț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.</w:t>
      </w:r>
      <w:bookmarkStart w:id="1" w:name="_MON_1520443846"/>
      <w:bookmarkEnd w:id="1"/>
    </w:p>
    <w:sectPr w:rsidR="00E756B0" w:rsidSect="00E756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54"/>
    <w:rsid w:val="00021E6C"/>
    <w:rsid w:val="000E38C1"/>
    <w:rsid w:val="0011720C"/>
    <w:rsid w:val="00152139"/>
    <w:rsid w:val="00215FC7"/>
    <w:rsid w:val="00242166"/>
    <w:rsid w:val="002A4E7F"/>
    <w:rsid w:val="002C67D2"/>
    <w:rsid w:val="00384AF1"/>
    <w:rsid w:val="003A399D"/>
    <w:rsid w:val="00405A32"/>
    <w:rsid w:val="0047737C"/>
    <w:rsid w:val="006A0566"/>
    <w:rsid w:val="00834A06"/>
    <w:rsid w:val="008834F3"/>
    <w:rsid w:val="009D3C7C"/>
    <w:rsid w:val="00A22DDE"/>
    <w:rsid w:val="00A874A8"/>
    <w:rsid w:val="00AB2154"/>
    <w:rsid w:val="00B03964"/>
    <w:rsid w:val="00BC030F"/>
    <w:rsid w:val="00C20D15"/>
    <w:rsid w:val="00C60ECC"/>
    <w:rsid w:val="00C62B97"/>
    <w:rsid w:val="00C7746D"/>
    <w:rsid w:val="00D57387"/>
    <w:rsid w:val="00E026F0"/>
    <w:rsid w:val="00E40E33"/>
    <w:rsid w:val="00E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LUPASCU</dc:creator>
  <cp:lastModifiedBy>Veronica FRINCU</cp:lastModifiedBy>
  <cp:revision>3</cp:revision>
  <cp:lastPrinted>2016-12-23T08:28:00Z</cp:lastPrinted>
  <dcterms:created xsi:type="dcterms:W3CDTF">2017-06-20T14:44:00Z</dcterms:created>
  <dcterms:modified xsi:type="dcterms:W3CDTF">2017-06-20T15:19:00Z</dcterms:modified>
</cp:coreProperties>
</file>