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156793" w14:textId="77777777" w:rsidR="00220A48" w:rsidRDefault="00220A48" w:rsidP="00CC040D">
      <w:pPr>
        <w:tabs>
          <w:tab w:val="left" w:pos="8522"/>
        </w:tabs>
        <w:rPr>
          <w:rFonts w:ascii="Trebuchet MS" w:hAnsi="Trebuchet MS" w:cstheme="minorHAnsi"/>
          <w:b/>
          <w:spacing w:val="40"/>
        </w:rPr>
      </w:pPr>
    </w:p>
    <w:p w14:paraId="1AEBA713" w14:textId="77777777" w:rsidR="00220A48" w:rsidRDefault="00220A48" w:rsidP="00CC040D">
      <w:pPr>
        <w:tabs>
          <w:tab w:val="left" w:pos="8522"/>
        </w:tabs>
        <w:rPr>
          <w:rFonts w:ascii="Trebuchet MS" w:hAnsi="Trebuchet MS" w:cstheme="minorHAnsi"/>
          <w:b/>
          <w:spacing w:val="40"/>
        </w:rPr>
      </w:pPr>
    </w:p>
    <w:p w14:paraId="37C258EE" w14:textId="77777777" w:rsidR="00220A48" w:rsidRDefault="00220A48" w:rsidP="00CC040D">
      <w:pPr>
        <w:tabs>
          <w:tab w:val="left" w:pos="8522"/>
        </w:tabs>
        <w:rPr>
          <w:rFonts w:ascii="Trebuchet MS" w:hAnsi="Trebuchet MS" w:cstheme="minorHAnsi"/>
          <w:b/>
          <w:spacing w:val="40"/>
        </w:rPr>
      </w:pPr>
    </w:p>
    <w:p w14:paraId="3C8F9267" w14:textId="77777777" w:rsidR="00220A48" w:rsidRDefault="00220A48" w:rsidP="00D574E8">
      <w:pPr>
        <w:tabs>
          <w:tab w:val="left" w:pos="8522"/>
        </w:tabs>
        <w:jc w:val="center"/>
        <w:rPr>
          <w:rFonts w:ascii="Trebuchet MS" w:hAnsi="Trebuchet MS" w:cstheme="minorHAnsi"/>
          <w:b/>
          <w:spacing w:val="40"/>
        </w:rPr>
      </w:pPr>
    </w:p>
    <w:p w14:paraId="3049F22F" w14:textId="6E0198B9" w:rsidR="00D15926" w:rsidRDefault="002A69E6" w:rsidP="00D574E8">
      <w:pPr>
        <w:tabs>
          <w:tab w:val="left" w:pos="8522"/>
        </w:tabs>
        <w:jc w:val="center"/>
        <w:rPr>
          <w:rFonts w:ascii="Trebuchet MS" w:hAnsi="Trebuchet MS" w:cstheme="minorHAnsi"/>
          <w:b/>
          <w:spacing w:val="40"/>
        </w:rPr>
      </w:pPr>
      <w:r w:rsidRPr="00192DDA">
        <w:rPr>
          <w:rFonts w:ascii="Trebuchet MS" w:hAnsi="Trebuchet MS" w:cstheme="minorHAnsi"/>
          <w:b/>
          <w:spacing w:val="40"/>
        </w:rPr>
        <w:t>Anexa 1.B – Instrucțiuni de completare a formularului cererii de finanțare</w:t>
      </w:r>
    </w:p>
    <w:p w14:paraId="4E4CDBFB" w14:textId="694E6FE0" w:rsidR="00D574E8" w:rsidRPr="00192DDA" w:rsidRDefault="00D574E8" w:rsidP="00D574E8">
      <w:pPr>
        <w:tabs>
          <w:tab w:val="left" w:pos="8522"/>
        </w:tabs>
        <w:jc w:val="center"/>
        <w:rPr>
          <w:rFonts w:ascii="Trebuchet MS" w:hAnsi="Trebuchet MS" w:cstheme="minorHAnsi"/>
          <w:b/>
          <w:spacing w:val="40"/>
        </w:rPr>
      </w:pPr>
      <w:r>
        <w:rPr>
          <w:rFonts w:ascii="Trebuchet MS" w:hAnsi="Trebuchet MS" w:cstheme="minorHAnsi"/>
          <w:b/>
          <w:spacing w:val="40"/>
        </w:rPr>
        <w:t>8.1.A - Ambulatorii</w:t>
      </w:r>
    </w:p>
    <w:p w14:paraId="72D5B161" w14:textId="77777777" w:rsidR="00D15926" w:rsidRPr="00192DDA" w:rsidRDefault="00D15926">
      <w:pPr>
        <w:rPr>
          <w:rFonts w:ascii="Trebuchet MS" w:hAnsi="Trebuchet MS" w:cstheme="minorHAnsi"/>
          <w:b/>
          <w:spacing w:val="40"/>
        </w:rPr>
      </w:pPr>
    </w:p>
    <w:p w14:paraId="0B02C37D" w14:textId="77777777" w:rsidR="00D15926" w:rsidRPr="00192DDA" w:rsidRDefault="00D15926">
      <w:pPr>
        <w:rPr>
          <w:rFonts w:ascii="Trebuchet MS" w:hAnsi="Trebuchet MS" w:cstheme="minorHAnsi"/>
          <w:b/>
          <w:spacing w:val="40"/>
        </w:rPr>
      </w:pPr>
    </w:p>
    <w:p w14:paraId="5A30A000" w14:textId="77777777" w:rsidR="00D15926" w:rsidRPr="00192DDA" w:rsidRDefault="00D15926">
      <w:pPr>
        <w:rPr>
          <w:rFonts w:ascii="Trebuchet MS" w:hAnsi="Trebuchet MS" w:cstheme="minorHAnsi"/>
          <w:b/>
          <w:spacing w:val="40"/>
        </w:rPr>
      </w:pPr>
    </w:p>
    <w:p w14:paraId="6F556803" w14:textId="77777777" w:rsidR="00D15926" w:rsidRPr="00192DDA" w:rsidRDefault="00D15926">
      <w:pPr>
        <w:rPr>
          <w:rFonts w:ascii="Trebuchet MS" w:hAnsi="Trebuchet MS" w:cstheme="minorHAnsi"/>
          <w:b/>
          <w:spacing w:val="40"/>
        </w:rPr>
      </w:pPr>
    </w:p>
    <w:p w14:paraId="3F52A4EA" w14:textId="02586B5E" w:rsidR="000A0FF2" w:rsidRDefault="000A0FF2" w:rsidP="000A0FF2">
      <w:pPr>
        <w:spacing w:after="0"/>
        <w:rPr>
          <w:rFonts w:ascii="Trebuchet MS" w:hAnsi="Trebuchet MS" w:cstheme="minorHAnsi"/>
          <w:b/>
          <w:lang w:val="en-US"/>
        </w:rPr>
      </w:pPr>
      <w:r w:rsidRPr="00192DDA">
        <w:rPr>
          <w:rFonts w:ascii="Trebuchet MS" w:hAnsi="Trebuchet MS" w:cstheme="minorHAnsi"/>
          <w:b/>
        </w:rPr>
        <w:t>NOTĂ</w:t>
      </w:r>
      <w:r w:rsidRPr="00192DDA">
        <w:rPr>
          <w:rFonts w:ascii="Trebuchet MS" w:hAnsi="Trebuchet MS" w:cstheme="minorHAnsi"/>
          <w:b/>
          <w:lang w:val="en-US"/>
        </w:rPr>
        <w:t xml:space="preserve">: </w:t>
      </w:r>
    </w:p>
    <w:p w14:paraId="151BB0F2" w14:textId="77777777" w:rsidR="00220A48" w:rsidRPr="00192DDA" w:rsidRDefault="00220A48" w:rsidP="000A0FF2">
      <w:pPr>
        <w:spacing w:after="0"/>
        <w:rPr>
          <w:rFonts w:ascii="Trebuchet MS" w:hAnsi="Trebuchet MS" w:cstheme="minorHAnsi"/>
          <w:b/>
          <w:lang w:val="en-US"/>
        </w:rPr>
      </w:pPr>
    </w:p>
    <w:p w14:paraId="01F2CE47" w14:textId="77777777" w:rsidR="00220A48" w:rsidRDefault="000A0FF2" w:rsidP="000A0FF2">
      <w:pPr>
        <w:rPr>
          <w:rFonts w:ascii="Trebuchet MS" w:hAnsi="Trebuchet MS" w:cstheme="minorHAnsi"/>
          <w:b/>
        </w:rPr>
      </w:pPr>
      <w:r w:rsidRPr="00192DDA">
        <w:rPr>
          <w:rFonts w:ascii="Trebuchet MS" w:hAnsi="Trebuchet MS" w:cstheme="minorHAnsi"/>
          <w:b/>
        </w:rPr>
        <w:t xml:space="preserve">Imaginile din capturile de ecran prezentate pot fi diferite față de cele regăsite în cadrul MySmis . </w:t>
      </w:r>
    </w:p>
    <w:p w14:paraId="32F2B90A" w14:textId="535BC073" w:rsidR="00D15926" w:rsidRPr="00192DDA" w:rsidRDefault="000A0FF2" w:rsidP="000A0FF2">
      <w:pPr>
        <w:rPr>
          <w:rFonts w:ascii="Trebuchet MS" w:hAnsi="Trebuchet MS" w:cstheme="minorHAnsi"/>
          <w:b/>
        </w:rPr>
      </w:pPr>
      <w:r w:rsidRPr="00192DDA">
        <w:rPr>
          <w:rFonts w:ascii="Trebuchet MS" w:hAnsi="Trebuchet MS" w:cstheme="minorHAnsi"/>
          <w:b/>
        </w:rPr>
        <w:t>Aceste capturi sunt extrase din mediul de testare la diferite stadii de dezvoltare a aplicației. Singurele diferențe dintre cele 2 medii sunt de afișare (design), funcționalitățile fiind aceleași.</w:t>
      </w:r>
    </w:p>
    <w:p w14:paraId="6877B114" w14:textId="133DFF8E" w:rsidR="00032CD4" w:rsidRPr="00192DDA" w:rsidRDefault="00032CD4" w:rsidP="000A0FF2">
      <w:pPr>
        <w:rPr>
          <w:rFonts w:ascii="Trebuchet MS" w:hAnsi="Trebuchet MS" w:cstheme="minorHAnsi"/>
          <w:b/>
        </w:rPr>
      </w:pPr>
      <w:r w:rsidRPr="00192DDA">
        <w:rPr>
          <w:rFonts w:ascii="Trebuchet MS" w:hAnsi="Trebuchet MS" w:cstheme="minorHAnsi"/>
          <w:b/>
        </w:rPr>
        <w:t xml:space="preserve">Toate secțiunile </w:t>
      </w:r>
      <w:r w:rsidR="0068693B">
        <w:rPr>
          <w:rFonts w:ascii="Trebuchet MS" w:hAnsi="Trebuchet MS" w:cstheme="minorHAnsi"/>
          <w:b/>
        </w:rPr>
        <w:t>formularului cererii de finanțare sunt obligatoriu de completat</w:t>
      </w:r>
      <w:r w:rsidRPr="00192DDA">
        <w:rPr>
          <w:rFonts w:ascii="Trebuchet MS" w:hAnsi="Trebuchet MS" w:cstheme="minorHAnsi"/>
          <w:b/>
        </w:rPr>
        <w:t xml:space="preserve">, cu excepția proiectelor care implică exclusiv dotări, unde anumite secțiuni </w:t>
      </w:r>
      <w:r w:rsidR="0068693B">
        <w:rPr>
          <w:rFonts w:ascii="Trebuchet MS" w:hAnsi="Trebuchet MS" w:cstheme="minorHAnsi"/>
          <w:b/>
        </w:rPr>
        <w:t>sunt la alegerea solicitantului</w:t>
      </w:r>
      <w:r w:rsidRPr="00192DDA">
        <w:rPr>
          <w:rFonts w:ascii="Trebuchet MS" w:hAnsi="Trebuchet MS" w:cstheme="minorHAnsi"/>
          <w:b/>
        </w:rPr>
        <w:t>.</w:t>
      </w:r>
      <w:r w:rsidR="0068693B">
        <w:rPr>
          <w:rFonts w:ascii="Trebuchet MS" w:hAnsi="Trebuchet MS" w:cstheme="minorHAnsi"/>
          <w:b/>
        </w:rPr>
        <w:t xml:space="preserve"> </w:t>
      </w:r>
      <w:r w:rsidRPr="00192DDA">
        <w:rPr>
          <w:rFonts w:ascii="Trebuchet MS" w:hAnsi="Trebuchet MS" w:cstheme="minorHAnsi"/>
          <w:b/>
        </w:rPr>
        <w:t>A se vedea studiul de oportunitate</w:t>
      </w:r>
      <w:r w:rsidR="00220A48">
        <w:rPr>
          <w:rFonts w:ascii="Trebuchet MS" w:hAnsi="Trebuchet MS" w:cstheme="minorHAnsi"/>
          <w:b/>
        </w:rPr>
        <w:t xml:space="preserve"> </w:t>
      </w:r>
      <w:r w:rsidRPr="00192DDA">
        <w:rPr>
          <w:rFonts w:ascii="Trebuchet MS" w:hAnsi="Trebuchet MS" w:cstheme="minorHAnsi"/>
          <w:b/>
        </w:rPr>
        <w:t>.</w:t>
      </w:r>
    </w:p>
    <w:p w14:paraId="3433BBE9" w14:textId="77777777" w:rsidR="00220A48" w:rsidRDefault="00032CD4" w:rsidP="000A0FF2">
      <w:pPr>
        <w:rPr>
          <w:rFonts w:ascii="Trebuchet MS" w:hAnsi="Trebuchet MS" w:cstheme="minorHAnsi"/>
          <w:b/>
        </w:rPr>
      </w:pPr>
      <w:r w:rsidRPr="00192DDA">
        <w:rPr>
          <w:rFonts w:ascii="Trebuchet MS" w:hAnsi="Trebuchet MS" w:cstheme="minorHAnsi"/>
          <w:b/>
        </w:rPr>
        <w:t>Anumite subsecțiuni din cadrul secțiunilor principale pot avea caracter facultativ.</w:t>
      </w:r>
    </w:p>
    <w:p w14:paraId="0081DBC0" w14:textId="5AC17E42" w:rsidR="00840049" w:rsidRPr="00840049" w:rsidRDefault="00840049" w:rsidP="00840049">
      <w:pPr>
        <w:spacing w:before="120" w:after="120"/>
        <w:jc w:val="both"/>
        <w:rPr>
          <w:rFonts w:ascii="Trebuchet MS" w:hAnsi="Trebuchet MS" w:cstheme="minorHAnsi"/>
          <w:b/>
          <w:bCs/>
          <w:color w:val="0070C0"/>
          <w:u w:val="single"/>
        </w:rPr>
      </w:pPr>
      <w:r w:rsidRPr="00840049">
        <w:rPr>
          <w:rFonts w:ascii="Trebuchet MS" w:hAnsi="Trebuchet MS" w:cstheme="minorHAnsi"/>
          <w:b/>
          <w:color w:val="0070C0"/>
          <w:u w:val="single"/>
        </w:rPr>
        <w:t xml:space="preserve">Pentru mai multe informații legate de </w:t>
      </w:r>
      <w:r>
        <w:rPr>
          <w:rFonts w:ascii="Trebuchet MS" w:hAnsi="Trebuchet MS" w:cstheme="minorHAnsi"/>
          <w:b/>
          <w:color w:val="0070C0"/>
          <w:u w:val="single"/>
        </w:rPr>
        <w:t xml:space="preserve">modalitatea de utilizare a sistemului electronic, vă </w:t>
      </w:r>
      <w:r w:rsidRPr="00840049">
        <w:rPr>
          <w:rFonts w:ascii="Trebuchet MS" w:hAnsi="Trebuchet MS" w:cstheme="minorHAnsi"/>
          <w:b/>
          <w:color w:val="0070C0"/>
          <w:u w:val="single"/>
        </w:rPr>
        <w:t xml:space="preserve">găm să consultați manualul de utilizare MySMIS2014_FRONT OFFICE, disponibil la adresa : </w:t>
      </w:r>
    </w:p>
    <w:p w14:paraId="24B18E79" w14:textId="10D8103F" w:rsidR="00D15926" w:rsidRPr="00192DDA" w:rsidRDefault="001165CB" w:rsidP="00840049">
      <w:pPr>
        <w:rPr>
          <w:rFonts w:ascii="Trebuchet MS" w:hAnsi="Trebuchet MS" w:cstheme="minorHAnsi"/>
          <w:b/>
          <w:spacing w:val="40"/>
        </w:rPr>
      </w:pPr>
      <w:hyperlink r:id="rId12" w:history="1">
        <w:r w:rsidR="00840049" w:rsidRPr="00013556">
          <w:rPr>
            <w:rStyle w:val="Hyperlink"/>
            <w:rFonts w:ascii="Trebuchet MS" w:hAnsi="Trebuchet MS" w:cstheme="minorHAnsi"/>
          </w:rPr>
          <w:t>http://www.fonduri-ue.ro/mysmis</w:t>
        </w:r>
      </w:hyperlink>
    </w:p>
    <w:p w14:paraId="0ACD29D9" w14:textId="686B1D4B" w:rsidR="0031665A" w:rsidRDefault="0031665A">
      <w:pPr>
        <w:rPr>
          <w:rFonts w:ascii="Trebuchet MS" w:hAnsi="Trebuchet MS" w:cstheme="minorHAnsi"/>
          <w:b/>
          <w:spacing w:val="40"/>
        </w:rPr>
      </w:pPr>
    </w:p>
    <w:p w14:paraId="704FC818" w14:textId="607651E5" w:rsidR="00023A3D" w:rsidRDefault="00023A3D">
      <w:pPr>
        <w:rPr>
          <w:rFonts w:ascii="Trebuchet MS" w:hAnsi="Trebuchet MS" w:cstheme="minorHAnsi"/>
          <w:b/>
          <w:spacing w:val="40"/>
        </w:rPr>
      </w:pPr>
    </w:p>
    <w:p w14:paraId="36309EA0" w14:textId="26922ED5" w:rsidR="00023A3D" w:rsidRDefault="00023A3D">
      <w:pPr>
        <w:rPr>
          <w:rFonts w:ascii="Trebuchet MS" w:hAnsi="Trebuchet MS" w:cstheme="minorHAnsi"/>
          <w:b/>
          <w:spacing w:val="40"/>
        </w:rPr>
      </w:pPr>
    </w:p>
    <w:p w14:paraId="511B7B84" w14:textId="26A795EA" w:rsidR="00023A3D" w:rsidRDefault="00023A3D">
      <w:pPr>
        <w:rPr>
          <w:rFonts w:ascii="Trebuchet MS" w:hAnsi="Trebuchet MS" w:cstheme="minorHAnsi"/>
          <w:b/>
          <w:spacing w:val="40"/>
        </w:rPr>
      </w:pPr>
    </w:p>
    <w:p w14:paraId="062EE7CF" w14:textId="6DD62143" w:rsidR="00023A3D" w:rsidRDefault="00023A3D">
      <w:pPr>
        <w:rPr>
          <w:rFonts w:ascii="Trebuchet MS" w:hAnsi="Trebuchet MS" w:cstheme="minorHAnsi"/>
          <w:b/>
          <w:spacing w:val="40"/>
        </w:rPr>
      </w:pPr>
    </w:p>
    <w:p w14:paraId="4AC6F2F0" w14:textId="767A7E94" w:rsidR="00023A3D" w:rsidRDefault="00023A3D">
      <w:pPr>
        <w:rPr>
          <w:rFonts w:ascii="Trebuchet MS" w:hAnsi="Trebuchet MS" w:cstheme="minorHAnsi"/>
          <w:b/>
          <w:spacing w:val="40"/>
        </w:rPr>
      </w:pPr>
    </w:p>
    <w:p w14:paraId="5456D82B" w14:textId="1CDE4E33" w:rsidR="00023A3D" w:rsidRDefault="00023A3D">
      <w:pPr>
        <w:rPr>
          <w:rFonts w:ascii="Trebuchet MS" w:hAnsi="Trebuchet MS" w:cstheme="minorHAnsi"/>
          <w:b/>
          <w:spacing w:val="40"/>
        </w:rPr>
      </w:pPr>
    </w:p>
    <w:p w14:paraId="176AC097" w14:textId="176E4DD7" w:rsidR="00023A3D" w:rsidRDefault="00023A3D">
      <w:pPr>
        <w:rPr>
          <w:rFonts w:ascii="Trebuchet MS" w:hAnsi="Trebuchet MS" w:cstheme="minorHAnsi"/>
          <w:b/>
          <w:spacing w:val="40"/>
        </w:rPr>
      </w:pPr>
    </w:p>
    <w:p w14:paraId="7DACDD03" w14:textId="77777777" w:rsidR="00023A3D" w:rsidRPr="00192DDA" w:rsidRDefault="00023A3D">
      <w:pPr>
        <w:rPr>
          <w:rFonts w:ascii="Trebuchet MS" w:hAnsi="Trebuchet MS" w:cstheme="minorHAnsi"/>
          <w:b/>
          <w:spacing w:val="40"/>
        </w:rPr>
      </w:pPr>
    </w:p>
    <w:sdt>
      <w:sdtPr>
        <w:rPr>
          <w:rFonts w:ascii="Trebuchet MS" w:eastAsiaTheme="minorHAnsi" w:hAnsi="Trebuchet MS" w:cstheme="minorHAnsi"/>
          <w:b w:val="0"/>
          <w:bCs w:val="0"/>
          <w:color w:val="auto"/>
          <w:sz w:val="22"/>
          <w:szCs w:val="22"/>
        </w:rPr>
        <w:id w:val="-1448304470"/>
        <w:docPartObj>
          <w:docPartGallery w:val="Table of Contents"/>
          <w:docPartUnique/>
        </w:docPartObj>
      </w:sdtPr>
      <w:sdtEndPr/>
      <w:sdtContent>
        <w:p w14:paraId="07A4AEA0" w14:textId="16040A54" w:rsidR="008B11F4" w:rsidRPr="008B11F4" w:rsidRDefault="00E3425B" w:rsidP="00E3425B">
          <w:pPr>
            <w:pStyle w:val="Heading1"/>
            <w:shd w:val="clear" w:color="auto" w:fill="8DB3E2" w:themeFill="text2" w:themeFillTint="66"/>
            <w:rPr>
              <w:rFonts w:ascii="Trebuchet MS" w:hAnsi="Trebuchet MS" w:cstheme="minorHAnsi"/>
              <w:color w:val="auto"/>
              <w:sz w:val="22"/>
              <w:szCs w:val="22"/>
            </w:rPr>
          </w:pPr>
          <w:r>
            <w:rPr>
              <w:rFonts w:ascii="Trebuchet MS" w:eastAsiaTheme="minorHAnsi" w:hAnsi="Trebuchet MS" w:cstheme="minorHAnsi"/>
              <w:b w:val="0"/>
              <w:bCs w:val="0"/>
              <w:color w:val="auto"/>
              <w:sz w:val="22"/>
              <w:szCs w:val="22"/>
            </w:rPr>
            <w:t xml:space="preserve">                                  </w:t>
          </w:r>
          <w:bookmarkStart w:id="0" w:name="_Toc495649714"/>
          <w:bookmarkStart w:id="1" w:name="_Toc495656447"/>
          <w:r>
            <w:rPr>
              <w:rFonts w:ascii="Trebuchet MS" w:eastAsiaTheme="minorHAnsi" w:hAnsi="Trebuchet MS" w:cstheme="minorHAnsi"/>
              <w:b w:val="0"/>
              <w:bCs w:val="0"/>
              <w:color w:val="auto"/>
              <w:sz w:val="22"/>
              <w:szCs w:val="22"/>
            </w:rPr>
            <w:t xml:space="preserve"> </w:t>
          </w:r>
          <w:r w:rsidR="008B11F4" w:rsidRPr="008B11F4">
            <w:rPr>
              <w:rFonts w:ascii="Trebuchet MS" w:hAnsi="Trebuchet MS" w:cstheme="minorHAnsi"/>
              <w:color w:val="auto"/>
              <w:sz w:val="22"/>
              <w:szCs w:val="22"/>
            </w:rPr>
            <w:t>CUPRINS</w:t>
          </w:r>
          <w:bookmarkEnd w:id="0"/>
          <w:bookmarkEnd w:id="1"/>
        </w:p>
        <w:p w14:paraId="6A7C50EC" w14:textId="36FC49B6" w:rsidR="00042E08" w:rsidRPr="008B11F4" w:rsidRDefault="00042E08" w:rsidP="008B11F4">
          <w:pPr>
            <w:pStyle w:val="TOCHeading"/>
            <w:spacing w:before="0" w:line="240" w:lineRule="auto"/>
            <w:jc w:val="center"/>
            <w:rPr>
              <w:rFonts w:ascii="Trebuchet MS" w:hAnsi="Trebuchet MS"/>
              <w:color w:val="FF0000"/>
            </w:rPr>
          </w:pPr>
        </w:p>
        <w:p w14:paraId="3363DBEC" w14:textId="23332E73" w:rsidR="001F22DB" w:rsidRDefault="002F287D">
          <w:pPr>
            <w:pStyle w:val="TOC1"/>
            <w:rPr>
              <w:rFonts w:eastAsiaTheme="minorEastAsia"/>
              <w:noProof/>
              <w:lang w:val="en-US"/>
            </w:rPr>
          </w:pPr>
          <w:r w:rsidRPr="00192DDA">
            <w:rPr>
              <w:rFonts w:ascii="Trebuchet MS" w:hAnsi="Trebuchet MS" w:cstheme="minorHAnsi"/>
            </w:rPr>
            <w:fldChar w:fldCharType="begin"/>
          </w:r>
          <w:r w:rsidRPr="00192DDA">
            <w:rPr>
              <w:rFonts w:ascii="Trebuchet MS" w:hAnsi="Trebuchet MS" w:cstheme="minorHAnsi"/>
            </w:rPr>
            <w:instrText xml:space="preserve"> TOC \o "1-3" \h \z \u </w:instrText>
          </w:r>
          <w:r w:rsidRPr="00192DDA">
            <w:rPr>
              <w:rFonts w:ascii="Trebuchet MS" w:hAnsi="Trebuchet MS" w:cstheme="minorHAnsi"/>
            </w:rPr>
            <w:fldChar w:fldCharType="separate"/>
          </w:r>
          <w:hyperlink w:anchor="_Toc495656447" w:history="1">
            <w:r w:rsidR="001F22DB" w:rsidRPr="00996D3E">
              <w:rPr>
                <w:rStyle w:val="Hyperlink"/>
                <w:rFonts w:ascii="Trebuchet MS" w:hAnsi="Trebuchet MS" w:cstheme="minorHAnsi"/>
                <w:noProof/>
              </w:rPr>
              <w:t xml:space="preserve"> CUPRINS</w:t>
            </w:r>
            <w:r w:rsidR="001F22DB">
              <w:rPr>
                <w:noProof/>
                <w:webHidden/>
              </w:rPr>
              <w:tab/>
            </w:r>
            <w:r w:rsidR="001F22DB">
              <w:rPr>
                <w:noProof/>
                <w:webHidden/>
              </w:rPr>
              <w:fldChar w:fldCharType="begin"/>
            </w:r>
            <w:r w:rsidR="001F22DB">
              <w:rPr>
                <w:noProof/>
                <w:webHidden/>
              </w:rPr>
              <w:instrText xml:space="preserve"> PAGEREF _Toc495656447 \h </w:instrText>
            </w:r>
            <w:r w:rsidR="001F22DB">
              <w:rPr>
                <w:noProof/>
                <w:webHidden/>
              </w:rPr>
            </w:r>
            <w:r w:rsidR="001F22DB">
              <w:rPr>
                <w:noProof/>
                <w:webHidden/>
              </w:rPr>
              <w:fldChar w:fldCharType="separate"/>
            </w:r>
            <w:r w:rsidR="00BF28A5">
              <w:rPr>
                <w:noProof/>
                <w:webHidden/>
              </w:rPr>
              <w:t>2</w:t>
            </w:r>
            <w:r w:rsidR="001F22DB">
              <w:rPr>
                <w:noProof/>
                <w:webHidden/>
              </w:rPr>
              <w:fldChar w:fldCharType="end"/>
            </w:r>
          </w:hyperlink>
        </w:p>
        <w:p w14:paraId="18F8CA79" w14:textId="284175FF" w:rsidR="001F22DB" w:rsidRDefault="001165CB">
          <w:pPr>
            <w:pStyle w:val="TOC1"/>
            <w:rPr>
              <w:rFonts w:eastAsiaTheme="minorEastAsia"/>
              <w:noProof/>
              <w:lang w:val="en-US"/>
            </w:rPr>
          </w:pPr>
          <w:hyperlink w:anchor="_Toc495656448" w:history="1">
            <w:r w:rsidR="001F22DB" w:rsidRPr="00996D3E">
              <w:rPr>
                <w:rStyle w:val="Hyperlink"/>
                <w:rFonts w:ascii="Trebuchet MS" w:hAnsi="Trebuchet MS" w:cstheme="minorHAnsi"/>
                <w:noProof/>
              </w:rPr>
              <w:t>1.</w:t>
            </w:r>
            <w:r w:rsidR="001F22DB">
              <w:rPr>
                <w:rFonts w:eastAsiaTheme="minorEastAsia"/>
                <w:noProof/>
                <w:lang w:val="en-US"/>
              </w:rPr>
              <w:tab/>
            </w:r>
            <w:r w:rsidR="001F22DB" w:rsidRPr="00996D3E">
              <w:rPr>
                <w:rStyle w:val="Hyperlink"/>
                <w:rFonts w:ascii="Trebuchet MS" w:hAnsi="Trebuchet MS" w:cstheme="minorHAnsi"/>
                <w:noProof/>
              </w:rPr>
              <w:t>Solicitant</w:t>
            </w:r>
            <w:r w:rsidR="001F22DB">
              <w:rPr>
                <w:noProof/>
                <w:webHidden/>
              </w:rPr>
              <w:tab/>
            </w:r>
            <w:r w:rsidR="001F22DB">
              <w:rPr>
                <w:noProof/>
                <w:webHidden/>
              </w:rPr>
              <w:fldChar w:fldCharType="begin"/>
            </w:r>
            <w:r w:rsidR="001F22DB">
              <w:rPr>
                <w:noProof/>
                <w:webHidden/>
              </w:rPr>
              <w:instrText xml:space="preserve"> PAGEREF _Toc495656448 \h </w:instrText>
            </w:r>
            <w:r w:rsidR="001F22DB">
              <w:rPr>
                <w:noProof/>
                <w:webHidden/>
              </w:rPr>
            </w:r>
            <w:r w:rsidR="001F22DB">
              <w:rPr>
                <w:noProof/>
                <w:webHidden/>
              </w:rPr>
              <w:fldChar w:fldCharType="separate"/>
            </w:r>
            <w:r w:rsidR="00BF28A5">
              <w:rPr>
                <w:noProof/>
                <w:webHidden/>
              </w:rPr>
              <w:t>4</w:t>
            </w:r>
            <w:r w:rsidR="001F22DB">
              <w:rPr>
                <w:noProof/>
                <w:webHidden/>
              </w:rPr>
              <w:fldChar w:fldCharType="end"/>
            </w:r>
          </w:hyperlink>
        </w:p>
        <w:p w14:paraId="1B7C405A" w14:textId="4A08900B" w:rsidR="001F22DB" w:rsidRDefault="001165CB">
          <w:pPr>
            <w:pStyle w:val="TOC1"/>
            <w:rPr>
              <w:rFonts w:eastAsiaTheme="minorEastAsia"/>
              <w:noProof/>
              <w:lang w:val="en-US"/>
            </w:rPr>
          </w:pPr>
          <w:hyperlink w:anchor="_Toc495656449" w:history="1">
            <w:r w:rsidR="001F22DB" w:rsidRPr="00996D3E">
              <w:rPr>
                <w:rStyle w:val="Hyperlink"/>
                <w:rFonts w:ascii="Trebuchet MS" w:hAnsi="Trebuchet MS" w:cstheme="minorHAnsi"/>
                <w:noProof/>
              </w:rPr>
              <w:t>2.</w:t>
            </w:r>
            <w:r w:rsidR="001F22DB">
              <w:rPr>
                <w:rFonts w:eastAsiaTheme="minorEastAsia"/>
                <w:noProof/>
                <w:lang w:val="en-US"/>
              </w:rPr>
              <w:tab/>
            </w:r>
            <w:r w:rsidR="001F22DB" w:rsidRPr="00996D3E">
              <w:rPr>
                <w:rStyle w:val="Hyperlink"/>
                <w:rFonts w:ascii="Trebuchet MS" w:hAnsi="Trebuchet MS" w:cstheme="minorHAnsi"/>
                <w:noProof/>
              </w:rPr>
              <w:t>Atribute proiect</w:t>
            </w:r>
            <w:r w:rsidR="001F22DB">
              <w:rPr>
                <w:noProof/>
                <w:webHidden/>
              </w:rPr>
              <w:tab/>
            </w:r>
            <w:r w:rsidR="001F22DB">
              <w:rPr>
                <w:noProof/>
                <w:webHidden/>
              </w:rPr>
              <w:fldChar w:fldCharType="begin"/>
            </w:r>
            <w:r w:rsidR="001F22DB">
              <w:rPr>
                <w:noProof/>
                <w:webHidden/>
              </w:rPr>
              <w:instrText xml:space="preserve"> PAGEREF _Toc495656449 \h </w:instrText>
            </w:r>
            <w:r w:rsidR="001F22DB">
              <w:rPr>
                <w:noProof/>
                <w:webHidden/>
              </w:rPr>
            </w:r>
            <w:r w:rsidR="001F22DB">
              <w:rPr>
                <w:noProof/>
                <w:webHidden/>
              </w:rPr>
              <w:fldChar w:fldCharType="separate"/>
            </w:r>
            <w:r w:rsidR="00BF28A5">
              <w:rPr>
                <w:noProof/>
                <w:webHidden/>
              </w:rPr>
              <w:t>10</w:t>
            </w:r>
            <w:r w:rsidR="001F22DB">
              <w:rPr>
                <w:noProof/>
                <w:webHidden/>
              </w:rPr>
              <w:fldChar w:fldCharType="end"/>
            </w:r>
          </w:hyperlink>
        </w:p>
        <w:p w14:paraId="08BD7F9C" w14:textId="7C3F74C9" w:rsidR="001F22DB" w:rsidRDefault="001165CB">
          <w:pPr>
            <w:pStyle w:val="TOC1"/>
            <w:rPr>
              <w:rFonts w:eastAsiaTheme="minorEastAsia"/>
              <w:noProof/>
              <w:lang w:val="en-US"/>
            </w:rPr>
          </w:pPr>
          <w:hyperlink w:anchor="_Toc495656450" w:history="1">
            <w:r w:rsidR="001F22DB" w:rsidRPr="00996D3E">
              <w:rPr>
                <w:rStyle w:val="Hyperlink"/>
                <w:rFonts w:ascii="Trebuchet MS" w:hAnsi="Trebuchet MS" w:cstheme="minorHAnsi"/>
                <w:noProof/>
              </w:rPr>
              <w:t>3.</w:t>
            </w:r>
            <w:r w:rsidR="001F22DB">
              <w:rPr>
                <w:rFonts w:eastAsiaTheme="minorEastAsia"/>
                <w:noProof/>
                <w:lang w:val="en-US"/>
              </w:rPr>
              <w:tab/>
            </w:r>
            <w:r w:rsidR="001F22DB" w:rsidRPr="00996D3E">
              <w:rPr>
                <w:rStyle w:val="Hyperlink"/>
                <w:rFonts w:ascii="Trebuchet MS" w:hAnsi="Trebuchet MS" w:cstheme="minorHAnsi"/>
                <w:noProof/>
              </w:rPr>
              <w:t>Complementaritate finanțări anterioare</w:t>
            </w:r>
            <w:r w:rsidR="001F22DB">
              <w:rPr>
                <w:noProof/>
                <w:webHidden/>
              </w:rPr>
              <w:tab/>
            </w:r>
            <w:r w:rsidR="001F22DB">
              <w:rPr>
                <w:noProof/>
                <w:webHidden/>
              </w:rPr>
              <w:fldChar w:fldCharType="begin"/>
            </w:r>
            <w:r w:rsidR="001F22DB">
              <w:rPr>
                <w:noProof/>
                <w:webHidden/>
              </w:rPr>
              <w:instrText xml:space="preserve"> PAGEREF _Toc495656450 \h </w:instrText>
            </w:r>
            <w:r w:rsidR="001F22DB">
              <w:rPr>
                <w:noProof/>
                <w:webHidden/>
              </w:rPr>
            </w:r>
            <w:r w:rsidR="001F22DB">
              <w:rPr>
                <w:noProof/>
                <w:webHidden/>
              </w:rPr>
              <w:fldChar w:fldCharType="separate"/>
            </w:r>
            <w:r w:rsidR="00BF28A5">
              <w:rPr>
                <w:noProof/>
                <w:webHidden/>
              </w:rPr>
              <w:t>11</w:t>
            </w:r>
            <w:r w:rsidR="001F22DB">
              <w:rPr>
                <w:noProof/>
                <w:webHidden/>
              </w:rPr>
              <w:fldChar w:fldCharType="end"/>
            </w:r>
          </w:hyperlink>
        </w:p>
        <w:p w14:paraId="68D53F03" w14:textId="5325EF93" w:rsidR="001F22DB" w:rsidRDefault="001165CB">
          <w:pPr>
            <w:pStyle w:val="TOC1"/>
            <w:rPr>
              <w:rFonts w:eastAsiaTheme="minorEastAsia"/>
              <w:noProof/>
              <w:lang w:val="en-US"/>
            </w:rPr>
          </w:pPr>
          <w:hyperlink w:anchor="_Toc495656451" w:history="1">
            <w:r w:rsidR="001F22DB" w:rsidRPr="00996D3E">
              <w:rPr>
                <w:rStyle w:val="Hyperlink"/>
                <w:rFonts w:ascii="Trebuchet MS" w:hAnsi="Trebuchet MS" w:cstheme="minorHAnsi"/>
                <w:noProof/>
              </w:rPr>
              <w:t>4.</w:t>
            </w:r>
            <w:r w:rsidR="001F22DB">
              <w:rPr>
                <w:rFonts w:eastAsiaTheme="minorEastAsia"/>
                <w:noProof/>
                <w:lang w:val="en-US"/>
              </w:rPr>
              <w:tab/>
            </w:r>
            <w:r w:rsidR="001F22DB" w:rsidRPr="00996D3E">
              <w:rPr>
                <w:rStyle w:val="Hyperlink"/>
                <w:rFonts w:ascii="Trebuchet MS" w:hAnsi="Trebuchet MS" w:cstheme="minorHAnsi"/>
                <w:noProof/>
              </w:rPr>
              <w:t>Responsabil de proiect</w:t>
            </w:r>
            <w:r w:rsidR="001F22DB">
              <w:rPr>
                <w:noProof/>
                <w:webHidden/>
              </w:rPr>
              <w:tab/>
            </w:r>
            <w:r w:rsidR="001F22DB">
              <w:rPr>
                <w:noProof/>
                <w:webHidden/>
              </w:rPr>
              <w:fldChar w:fldCharType="begin"/>
            </w:r>
            <w:r w:rsidR="001F22DB">
              <w:rPr>
                <w:noProof/>
                <w:webHidden/>
              </w:rPr>
              <w:instrText xml:space="preserve"> PAGEREF _Toc495656451 \h </w:instrText>
            </w:r>
            <w:r w:rsidR="001F22DB">
              <w:rPr>
                <w:noProof/>
                <w:webHidden/>
              </w:rPr>
            </w:r>
            <w:r w:rsidR="001F22DB">
              <w:rPr>
                <w:noProof/>
                <w:webHidden/>
              </w:rPr>
              <w:fldChar w:fldCharType="separate"/>
            </w:r>
            <w:r w:rsidR="00BF28A5">
              <w:rPr>
                <w:noProof/>
                <w:webHidden/>
              </w:rPr>
              <w:t>12</w:t>
            </w:r>
            <w:r w:rsidR="001F22DB">
              <w:rPr>
                <w:noProof/>
                <w:webHidden/>
              </w:rPr>
              <w:fldChar w:fldCharType="end"/>
            </w:r>
          </w:hyperlink>
        </w:p>
        <w:p w14:paraId="57DF50E5" w14:textId="3F15E3B0" w:rsidR="001F22DB" w:rsidRDefault="001165CB">
          <w:pPr>
            <w:pStyle w:val="TOC1"/>
            <w:rPr>
              <w:rFonts w:eastAsiaTheme="minorEastAsia"/>
              <w:noProof/>
              <w:lang w:val="en-US"/>
            </w:rPr>
          </w:pPr>
          <w:hyperlink w:anchor="_Toc495656452" w:history="1">
            <w:r w:rsidR="001F22DB" w:rsidRPr="00996D3E">
              <w:rPr>
                <w:rStyle w:val="Hyperlink"/>
                <w:rFonts w:ascii="Trebuchet MS" w:hAnsi="Trebuchet MS" w:cstheme="minorHAnsi"/>
                <w:noProof/>
              </w:rPr>
              <w:t>5.</w:t>
            </w:r>
            <w:r w:rsidR="001F22DB">
              <w:rPr>
                <w:rFonts w:eastAsiaTheme="minorEastAsia"/>
                <w:noProof/>
                <w:lang w:val="en-US"/>
              </w:rPr>
              <w:tab/>
            </w:r>
            <w:r w:rsidR="001F22DB" w:rsidRPr="00996D3E">
              <w:rPr>
                <w:rStyle w:val="Hyperlink"/>
                <w:rFonts w:ascii="Trebuchet MS" w:hAnsi="Trebuchet MS" w:cstheme="minorHAnsi"/>
                <w:noProof/>
              </w:rPr>
              <w:t>Persoană de contact</w:t>
            </w:r>
            <w:r w:rsidR="001F22DB">
              <w:rPr>
                <w:noProof/>
                <w:webHidden/>
              </w:rPr>
              <w:tab/>
            </w:r>
            <w:r w:rsidR="001F22DB">
              <w:rPr>
                <w:noProof/>
                <w:webHidden/>
              </w:rPr>
              <w:fldChar w:fldCharType="begin"/>
            </w:r>
            <w:r w:rsidR="001F22DB">
              <w:rPr>
                <w:noProof/>
                <w:webHidden/>
              </w:rPr>
              <w:instrText xml:space="preserve"> PAGEREF _Toc495656452 \h </w:instrText>
            </w:r>
            <w:r w:rsidR="001F22DB">
              <w:rPr>
                <w:noProof/>
                <w:webHidden/>
              </w:rPr>
            </w:r>
            <w:r w:rsidR="001F22DB">
              <w:rPr>
                <w:noProof/>
                <w:webHidden/>
              </w:rPr>
              <w:fldChar w:fldCharType="separate"/>
            </w:r>
            <w:r w:rsidR="00BF28A5">
              <w:rPr>
                <w:noProof/>
                <w:webHidden/>
              </w:rPr>
              <w:t>12</w:t>
            </w:r>
            <w:r w:rsidR="001F22DB">
              <w:rPr>
                <w:noProof/>
                <w:webHidden/>
              </w:rPr>
              <w:fldChar w:fldCharType="end"/>
            </w:r>
          </w:hyperlink>
        </w:p>
        <w:p w14:paraId="2D2F563B" w14:textId="58059B35" w:rsidR="001F22DB" w:rsidRDefault="001165CB">
          <w:pPr>
            <w:pStyle w:val="TOC1"/>
            <w:rPr>
              <w:rFonts w:eastAsiaTheme="minorEastAsia"/>
              <w:noProof/>
              <w:lang w:val="en-US"/>
            </w:rPr>
          </w:pPr>
          <w:hyperlink w:anchor="_Toc495656453" w:history="1">
            <w:r w:rsidR="001F22DB" w:rsidRPr="00996D3E">
              <w:rPr>
                <w:rStyle w:val="Hyperlink"/>
                <w:rFonts w:ascii="Trebuchet MS" w:hAnsi="Trebuchet MS" w:cstheme="minorHAnsi"/>
                <w:noProof/>
              </w:rPr>
              <w:t>6.</w:t>
            </w:r>
            <w:r w:rsidR="001F22DB">
              <w:rPr>
                <w:rFonts w:eastAsiaTheme="minorEastAsia"/>
                <w:noProof/>
                <w:lang w:val="en-US"/>
              </w:rPr>
              <w:tab/>
            </w:r>
            <w:r w:rsidR="001F22DB" w:rsidRPr="00996D3E">
              <w:rPr>
                <w:rStyle w:val="Hyperlink"/>
                <w:rFonts w:ascii="Trebuchet MS" w:hAnsi="Trebuchet MS" w:cstheme="minorHAnsi"/>
                <w:noProof/>
              </w:rPr>
              <w:t>Capacitate solicitant</w:t>
            </w:r>
            <w:r w:rsidR="001F22DB">
              <w:rPr>
                <w:noProof/>
                <w:webHidden/>
              </w:rPr>
              <w:tab/>
            </w:r>
            <w:r w:rsidR="001F22DB">
              <w:rPr>
                <w:noProof/>
                <w:webHidden/>
              </w:rPr>
              <w:fldChar w:fldCharType="begin"/>
            </w:r>
            <w:r w:rsidR="001F22DB">
              <w:rPr>
                <w:noProof/>
                <w:webHidden/>
              </w:rPr>
              <w:instrText xml:space="preserve"> PAGEREF _Toc495656453 \h </w:instrText>
            </w:r>
            <w:r w:rsidR="001F22DB">
              <w:rPr>
                <w:noProof/>
                <w:webHidden/>
              </w:rPr>
            </w:r>
            <w:r w:rsidR="001F22DB">
              <w:rPr>
                <w:noProof/>
                <w:webHidden/>
              </w:rPr>
              <w:fldChar w:fldCharType="separate"/>
            </w:r>
            <w:r w:rsidR="00BF28A5">
              <w:rPr>
                <w:noProof/>
                <w:webHidden/>
              </w:rPr>
              <w:t>14</w:t>
            </w:r>
            <w:r w:rsidR="001F22DB">
              <w:rPr>
                <w:noProof/>
                <w:webHidden/>
              </w:rPr>
              <w:fldChar w:fldCharType="end"/>
            </w:r>
          </w:hyperlink>
        </w:p>
        <w:p w14:paraId="0C0BE4A3" w14:textId="6C9B9C21" w:rsidR="001F22DB" w:rsidRDefault="001165CB">
          <w:pPr>
            <w:pStyle w:val="TOC1"/>
            <w:rPr>
              <w:rFonts w:eastAsiaTheme="minorEastAsia"/>
              <w:noProof/>
              <w:lang w:val="en-US"/>
            </w:rPr>
          </w:pPr>
          <w:hyperlink w:anchor="_Toc495656454" w:history="1">
            <w:r w:rsidR="001F22DB" w:rsidRPr="00996D3E">
              <w:rPr>
                <w:rStyle w:val="Hyperlink"/>
                <w:rFonts w:ascii="Trebuchet MS" w:hAnsi="Trebuchet MS" w:cstheme="minorHAnsi"/>
                <w:noProof/>
              </w:rPr>
              <w:t>7.</w:t>
            </w:r>
            <w:r w:rsidR="001F22DB">
              <w:rPr>
                <w:rFonts w:eastAsiaTheme="minorEastAsia"/>
                <w:noProof/>
                <w:lang w:val="en-US"/>
              </w:rPr>
              <w:tab/>
            </w:r>
            <w:r w:rsidR="001F22DB" w:rsidRPr="00996D3E">
              <w:rPr>
                <w:rStyle w:val="Hyperlink"/>
                <w:rFonts w:ascii="Trebuchet MS" w:hAnsi="Trebuchet MS" w:cstheme="minorHAnsi"/>
                <w:noProof/>
              </w:rPr>
              <w:t>Localizare proiect</w:t>
            </w:r>
            <w:r w:rsidR="001F22DB">
              <w:rPr>
                <w:noProof/>
                <w:webHidden/>
              </w:rPr>
              <w:tab/>
            </w:r>
            <w:r w:rsidR="001F22DB">
              <w:rPr>
                <w:noProof/>
                <w:webHidden/>
              </w:rPr>
              <w:fldChar w:fldCharType="begin"/>
            </w:r>
            <w:r w:rsidR="001F22DB">
              <w:rPr>
                <w:noProof/>
                <w:webHidden/>
              </w:rPr>
              <w:instrText xml:space="preserve"> PAGEREF _Toc495656454 \h </w:instrText>
            </w:r>
            <w:r w:rsidR="001F22DB">
              <w:rPr>
                <w:noProof/>
                <w:webHidden/>
              </w:rPr>
            </w:r>
            <w:r w:rsidR="001F22DB">
              <w:rPr>
                <w:noProof/>
                <w:webHidden/>
              </w:rPr>
              <w:fldChar w:fldCharType="separate"/>
            </w:r>
            <w:r w:rsidR="00BF28A5">
              <w:rPr>
                <w:noProof/>
                <w:webHidden/>
              </w:rPr>
              <w:t>15</w:t>
            </w:r>
            <w:r w:rsidR="001F22DB">
              <w:rPr>
                <w:noProof/>
                <w:webHidden/>
              </w:rPr>
              <w:fldChar w:fldCharType="end"/>
            </w:r>
          </w:hyperlink>
        </w:p>
        <w:p w14:paraId="3F4EF477" w14:textId="25911E8D" w:rsidR="001F22DB" w:rsidRDefault="001165CB">
          <w:pPr>
            <w:pStyle w:val="TOC1"/>
            <w:rPr>
              <w:rFonts w:eastAsiaTheme="minorEastAsia"/>
              <w:noProof/>
              <w:lang w:val="en-US"/>
            </w:rPr>
          </w:pPr>
          <w:hyperlink w:anchor="_Toc495656455" w:history="1">
            <w:r w:rsidR="001F22DB" w:rsidRPr="00996D3E">
              <w:rPr>
                <w:rStyle w:val="Hyperlink"/>
                <w:rFonts w:ascii="Trebuchet MS" w:hAnsi="Trebuchet MS" w:cstheme="minorHAnsi"/>
                <w:noProof/>
              </w:rPr>
              <w:t>8.</w:t>
            </w:r>
            <w:r w:rsidR="001F22DB">
              <w:rPr>
                <w:rFonts w:eastAsiaTheme="minorEastAsia"/>
                <w:noProof/>
                <w:lang w:val="en-US"/>
              </w:rPr>
              <w:tab/>
            </w:r>
            <w:r w:rsidR="001F22DB" w:rsidRPr="00996D3E">
              <w:rPr>
                <w:rStyle w:val="Hyperlink"/>
                <w:rFonts w:ascii="Trebuchet MS" w:hAnsi="Trebuchet MS" w:cstheme="minorHAnsi"/>
                <w:noProof/>
              </w:rPr>
              <w:t>Obiective proiect</w:t>
            </w:r>
            <w:r w:rsidR="001F22DB">
              <w:rPr>
                <w:noProof/>
                <w:webHidden/>
              </w:rPr>
              <w:tab/>
            </w:r>
            <w:r w:rsidR="001F22DB">
              <w:rPr>
                <w:noProof/>
                <w:webHidden/>
              </w:rPr>
              <w:fldChar w:fldCharType="begin"/>
            </w:r>
            <w:r w:rsidR="001F22DB">
              <w:rPr>
                <w:noProof/>
                <w:webHidden/>
              </w:rPr>
              <w:instrText xml:space="preserve"> PAGEREF _Toc495656455 \h </w:instrText>
            </w:r>
            <w:r w:rsidR="001F22DB">
              <w:rPr>
                <w:noProof/>
                <w:webHidden/>
              </w:rPr>
            </w:r>
            <w:r w:rsidR="001F22DB">
              <w:rPr>
                <w:noProof/>
                <w:webHidden/>
              </w:rPr>
              <w:fldChar w:fldCharType="separate"/>
            </w:r>
            <w:r w:rsidR="00BF28A5">
              <w:rPr>
                <w:noProof/>
                <w:webHidden/>
              </w:rPr>
              <w:t>17</w:t>
            </w:r>
            <w:r w:rsidR="001F22DB">
              <w:rPr>
                <w:noProof/>
                <w:webHidden/>
              </w:rPr>
              <w:fldChar w:fldCharType="end"/>
            </w:r>
          </w:hyperlink>
        </w:p>
        <w:p w14:paraId="53055C5C" w14:textId="03A0ACEE" w:rsidR="001F22DB" w:rsidRDefault="001165CB">
          <w:pPr>
            <w:pStyle w:val="TOC1"/>
            <w:rPr>
              <w:rFonts w:eastAsiaTheme="minorEastAsia"/>
              <w:noProof/>
              <w:lang w:val="en-US"/>
            </w:rPr>
          </w:pPr>
          <w:hyperlink w:anchor="_Toc495656456" w:history="1">
            <w:r w:rsidR="001F22DB" w:rsidRPr="00996D3E">
              <w:rPr>
                <w:rStyle w:val="Hyperlink"/>
                <w:rFonts w:ascii="Trebuchet MS" w:hAnsi="Trebuchet MS" w:cstheme="minorHAnsi"/>
                <w:noProof/>
              </w:rPr>
              <w:t>9.</w:t>
            </w:r>
            <w:r w:rsidR="001F22DB">
              <w:rPr>
                <w:rFonts w:eastAsiaTheme="minorEastAsia"/>
                <w:noProof/>
                <w:lang w:val="en-US"/>
              </w:rPr>
              <w:tab/>
            </w:r>
            <w:r w:rsidR="001F22DB" w:rsidRPr="00996D3E">
              <w:rPr>
                <w:rStyle w:val="Hyperlink"/>
                <w:rFonts w:ascii="Trebuchet MS" w:hAnsi="Trebuchet MS" w:cstheme="minorHAnsi"/>
                <w:noProof/>
              </w:rPr>
              <w:t>Rezultate așteptate</w:t>
            </w:r>
            <w:r w:rsidR="001F22DB">
              <w:rPr>
                <w:noProof/>
                <w:webHidden/>
              </w:rPr>
              <w:tab/>
            </w:r>
            <w:r w:rsidR="001F22DB">
              <w:rPr>
                <w:noProof/>
                <w:webHidden/>
              </w:rPr>
              <w:fldChar w:fldCharType="begin"/>
            </w:r>
            <w:r w:rsidR="001F22DB">
              <w:rPr>
                <w:noProof/>
                <w:webHidden/>
              </w:rPr>
              <w:instrText xml:space="preserve"> PAGEREF _Toc495656456 \h </w:instrText>
            </w:r>
            <w:r w:rsidR="001F22DB">
              <w:rPr>
                <w:noProof/>
                <w:webHidden/>
              </w:rPr>
            </w:r>
            <w:r w:rsidR="001F22DB">
              <w:rPr>
                <w:noProof/>
                <w:webHidden/>
              </w:rPr>
              <w:fldChar w:fldCharType="separate"/>
            </w:r>
            <w:r w:rsidR="00BF28A5">
              <w:rPr>
                <w:noProof/>
                <w:webHidden/>
              </w:rPr>
              <w:t>18</w:t>
            </w:r>
            <w:r w:rsidR="001F22DB">
              <w:rPr>
                <w:noProof/>
                <w:webHidden/>
              </w:rPr>
              <w:fldChar w:fldCharType="end"/>
            </w:r>
          </w:hyperlink>
        </w:p>
        <w:p w14:paraId="0FB51B2E" w14:textId="775FEA96" w:rsidR="001F22DB" w:rsidRDefault="001165CB">
          <w:pPr>
            <w:pStyle w:val="TOC1"/>
            <w:rPr>
              <w:rFonts w:eastAsiaTheme="minorEastAsia"/>
              <w:noProof/>
              <w:lang w:val="en-US"/>
            </w:rPr>
          </w:pPr>
          <w:hyperlink w:anchor="_Toc495656457" w:history="1">
            <w:r w:rsidR="001F22DB" w:rsidRPr="00996D3E">
              <w:rPr>
                <w:rStyle w:val="Hyperlink"/>
                <w:rFonts w:ascii="Trebuchet MS" w:hAnsi="Trebuchet MS" w:cstheme="minorHAnsi"/>
                <w:noProof/>
              </w:rPr>
              <w:t>10.</w:t>
            </w:r>
            <w:r w:rsidR="001F22DB">
              <w:rPr>
                <w:rFonts w:eastAsiaTheme="minorEastAsia"/>
                <w:noProof/>
                <w:lang w:val="en-US"/>
              </w:rPr>
              <w:tab/>
            </w:r>
            <w:r w:rsidR="001F22DB" w:rsidRPr="00996D3E">
              <w:rPr>
                <w:rStyle w:val="Hyperlink"/>
                <w:rFonts w:ascii="Trebuchet MS" w:hAnsi="Trebuchet MS" w:cstheme="minorHAnsi"/>
                <w:noProof/>
              </w:rPr>
              <w:t>Context</w:t>
            </w:r>
            <w:r w:rsidR="001F22DB">
              <w:rPr>
                <w:noProof/>
                <w:webHidden/>
              </w:rPr>
              <w:tab/>
            </w:r>
            <w:r w:rsidR="001F22DB">
              <w:rPr>
                <w:noProof/>
                <w:webHidden/>
              </w:rPr>
              <w:fldChar w:fldCharType="begin"/>
            </w:r>
            <w:r w:rsidR="001F22DB">
              <w:rPr>
                <w:noProof/>
                <w:webHidden/>
              </w:rPr>
              <w:instrText xml:space="preserve"> PAGEREF _Toc495656457 \h </w:instrText>
            </w:r>
            <w:r w:rsidR="001F22DB">
              <w:rPr>
                <w:noProof/>
                <w:webHidden/>
              </w:rPr>
            </w:r>
            <w:r w:rsidR="001F22DB">
              <w:rPr>
                <w:noProof/>
                <w:webHidden/>
              </w:rPr>
              <w:fldChar w:fldCharType="separate"/>
            </w:r>
            <w:r w:rsidR="00BF28A5">
              <w:rPr>
                <w:noProof/>
                <w:webHidden/>
              </w:rPr>
              <w:t>18</w:t>
            </w:r>
            <w:r w:rsidR="001F22DB">
              <w:rPr>
                <w:noProof/>
                <w:webHidden/>
              </w:rPr>
              <w:fldChar w:fldCharType="end"/>
            </w:r>
          </w:hyperlink>
        </w:p>
        <w:p w14:paraId="31E05A73" w14:textId="5B1DABA6" w:rsidR="001F22DB" w:rsidRDefault="001165CB">
          <w:pPr>
            <w:pStyle w:val="TOC1"/>
            <w:rPr>
              <w:rFonts w:eastAsiaTheme="minorEastAsia"/>
              <w:noProof/>
              <w:lang w:val="en-US"/>
            </w:rPr>
          </w:pPr>
          <w:hyperlink w:anchor="_Toc495656458" w:history="1">
            <w:r w:rsidR="001F22DB" w:rsidRPr="00996D3E">
              <w:rPr>
                <w:rStyle w:val="Hyperlink"/>
                <w:rFonts w:ascii="Trebuchet MS" w:hAnsi="Trebuchet MS" w:cstheme="minorHAnsi"/>
                <w:noProof/>
              </w:rPr>
              <w:t>11.</w:t>
            </w:r>
            <w:r w:rsidR="001F22DB">
              <w:rPr>
                <w:rFonts w:eastAsiaTheme="minorEastAsia"/>
                <w:noProof/>
                <w:lang w:val="en-US"/>
              </w:rPr>
              <w:tab/>
            </w:r>
            <w:r w:rsidR="001F22DB" w:rsidRPr="00996D3E">
              <w:rPr>
                <w:rStyle w:val="Hyperlink"/>
                <w:rFonts w:ascii="Trebuchet MS" w:hAnsi="Trebuchet MS" w:cstheme="minorHAnsi"/>
                <w:noProof/>
              </w:rPr>
              <w:t>Justificare</w:t>
            </w:r>
            <w:r w:rsidR="001F22DB">
              <w:rPr>
                <w:noProof/>
                <w:webHidden/>
              </w:rPr>
              <w:tab/>
            </w:r>
            <w:r w:rsidR="001F22DB">
              <w:rPr>
                <w:noProof/>
                <w:webHidden/>
              </w:rPr>
              <w:fldChar w:fldCharType="begin"/>
            </w:r>
            <w:r w:rsidR="001F22DB">
              <w:rPr>
                <w:noProof/>
                <w:webHidden/>
              </w:rPr>
              <w:instrText xml:space="preserve"> PAGEREF _Toc495656458 \h </w:instrText>
            </w:r>
            <w:r w:rsidR="001F22DB">
              <w:rPr>
                <w:noProof/>
                <w:webHidden/>
              </w:rPr>
            </w:r>
            <w:r w:rsidR="001F22DB">
              <w:rPr>
                <w:noProof/>
                <w:webHidden/>
              </w:rPr>
              <w:fldChar w:fldCharType="separate"/>
            </w:r>
            <w:r w:rsidR="00BF28A5">
              <w:rPr>
                <w:noProof/>
                <w:webHidden/>
              </w:rPr>
              <w:t>19</w:t>
            </w:r>
            <w:r w:rsidR="001F22DB">
              <w:rPr>
                <w:noProof/>
                <w:webHidden/>
              </w:rPr>
              <w:fldChar w:fldCharType="end"/>
            </w:r>
          </w:hyperlink>
        </w:p>
        <w:p w14:paraId="06FAC419" w14:textId="19C1BD09" w:rsidR="001F22DB" w:rsidRDefault="001165CB">
          <w:pPr>
            <w:pStyle w:val="TOC1"/>
            <w:rPr>
              <w:rFonts w:eastAsiaTheme="minorEastAsia"/>
              <w:noProof/>
              <w:lang w:val="en-US"/>
            </w:rPr>
          </w:pPr>
          <w:hyperlink w:anchor="_Toc495656459" w:history="1">
            <w:r w:rsidR="001F22DB" w:rsidRPr="00996D3E">
              <w:rPr>
                <w:rStyle w:val="Hyperlink"/>
                <w:rFonts w:ascii="Trebuchet MS" w:hAnsi="Trebuchet MS" w:cstheme="minorHAnsi"/>
                <w:noProof/>
              </w:rPr>
              <w:t>12.</w:t>
            </w:r>
            <w:r w:rsidR="001F22DB">
              <w:rPr>
                <w:rFonts w:eastAsiaTheme="minorEastAsia"/>
                <w:noProof/>
                <w:lang w:val="en-US"/>
              </w:rPr>
              <w:tab/>
            </w:r>
            <w:r w:rsidR="001F22DB" w:rsidRPr="00996D3E">
              <w:rPr>
                <w:rStyle w:val="Hyperlink"/>
                <w:rFonts w:ascii="Trebuchet MS" w:hAnsi="Trebuchet MS" w:cstheme="minorHAnsi"/>
                <w:noProof/>
              </w:rPr>
              <w:t>Grup țintă</w:t>
            </w:r>
            <w:r w:rsidR="001F22DB">
              <w:rPr>
                <w:noProof/>
                <w:webHidden/>
              </w:rPr>
              <w:tab/>
            </w:r>
            <w:r w:rsidR="001F22DB">
              <w:rPr>
                <w:noProof/>
                <w:webHidden/>
              </w:rPr>
              <w:fldChar w:fldCharType="begin"/>
            </w:r>
            <w:r w:rsidR="001F22DB">
              <w:rPr>
                <w:noProof/>
                <w:webHidden/>
              </w:rPr>
              <w:instrText xml:space="preserve"> PAGEREF _Toc495656459 \h </w:instrText>
            </w:r>
            <w:r w:rsidR="001F22DB">
              <w:rPr>
                <w:noProof/>
                <w:webHidden/>
              </w:rPr>
            </w:r>
            <w:r w:rsidR="001F22DB">
              <w:rPr>
                <w:noProof/>
                <w:webHidden/>
              </w:rPr>
              <w:fldChar w:fldCharType="separate"/>
            </w:r>
            <w:r w:rsidR="00BF28A5">
              <w:rPr>
                <w:noProof/>
                <w:webHidden/>
              </w:rPr>
              <w:t>20</w:t>
            </w:r>
            <w:r w:rsidR="001F22DB">
              <w:rPr>
                <w:noProof/>
                <w:webHidden/>
              </w:rPr>
              <w:fldChar w:fldCharType="end"/>
            </w:r>
          </w:hyperlink>
        </w:p>
        <w:p w14:paraId="5D41B026" w14:textId="4C727260" w:rsidR="001F22DB" w:rsidRDefault="001165CB">
          <w:pPr>
            <w:pStyle w:val="TOC1"/>
            <w:rPr>
              <w:rFonts w:eastAsiaTheme="minorEastAsia"/>
              <w:noProof/>
              <w:lang w:val="en-US"/>
            </w:rPr>
          </w:pPr>
          <w:hyperlink w:anchor="_Toc495656460" w:history="1">
            <w:r w:rsidR="001F22DB" w:rsidRPr="00996D3E">
              <w:rPr>
                <w:rStyle w:val="Hyperlink"/>
                <w:rFonts w:ascii="Trebuchet MS" w:hAnsi="Trebuchet MS" w:cstheme="minorHAnsi"/>
                <w:noProof/>
              </w:rPr>
              <w:t>13.</w:t>
            </w:r>
            <w:r w:rsidR="001F22DB">
              <w:rPr>
                <w:rFonts w:eastAsiaTheme="minorEastAsia"/>
                <w:noProof/>
                <w:lang w:val="en-US"/>
              </w:rPr>
              <w:tab/>
            </w:r>
            <w:r w:rsidR="001F22DB" w:rsidRPr="00996D3E">
              <w:rPr>
                <w:rStyle w:val="Hyperlink"/>
                <w:rFonts w:ascii="Trebuchet MS" w:hAnsi="Trebuchet MS" w:cstheme="minorHAnsi"/>
                <w:noProof/>
              </w:rPr>
              <w:t>Sustenabilitate</w:t>
            </w:r>
            <w:r w:rsidR="001F22DB">
              <w:rPr>
                <w:noProof/>
                <w:webHidden/>
              </w:rPr>
              <w:tab/>
            </w:r>
            <w:r w:rsidR="001F22DB">
              <w:rPr>
                <w:noProof/>
                <w:webHidden/>
              </w:rPr>
              <w:fldChar w:fldCharType="begin"/>
            </w:r>
            <w:r w:rsidR="001F22DB">
              <w:rPr>
                <w:noProof/>
                <w:webHidden/>
              </w:rPr>
              <w:instrText xml:space="preserve"> PAGEREF _Toc495656460 \h </w:instrText>
            </w:r>
            <w:r w:rsidR="001F22DB">
              <w:rPr>
                <w:noProof/>
                <w:webHidden/>
              </w:rPr>
            </w:r>
            <w:r w:rsidR="001F22DB">
              <w:rPr>
                <w:noProof/>
                <w:webHidden/>
              </w:rPr>
              <w:fldChar w:fldCharType="separate"/>
            </w:r>
            <w:r w:rsidR="00BF28A5">
              <w:rPr>
                <w:noProof/>
                <w:webHidden/>
              </w:rPr>
              <w:t>21</w:t>
            </w:r>
            <w:r w:rsidR="001F22DB">
              <w:rPr>
                <w:noProof/>
                <w:webHidden/>
              </w:rPr>
              <w:fldChar w:fldCharType="end"/>
            </w:r>
          </w:hyperlink>
        </w:p>
        <w:p w14:paraId="3C0F7D11" w14:textId="0F14C203" w:rsidR="001F22DB" w:rsidRDefault="001165CB">
          <w:pPr>
            <w:pStyle w:val="TOC1"/>
            <w:rPr>
              <w:rFonts w:eastAsiaTheme="minorEastAsia"/>
              <w:noProof/>
              <w:lang w:val="en-US"/>
            </w:rPr>
          </w:pPr>
          <w:hyperlink w:anchor="_Toc495656461" w:history="1">
            <w:r w:rsidR="001F22DB" w:rsidRPr="00996D3E">
              <w:rPr>
                <w:rStyle w:val="Hyperlink"/>
                <w:rFonts w:ascii="Trebuchet MS" w:hAnsi="Trebuchet MS" w:cstheme="minorHAnsi"/>
                <w:noProof/>
              </w:rPr>
              <w:t>14.</w:t>
            </w:r>
            <w:r w:rsidR="001F22DB">
              <w:rPr>
                <w:rFonts w:eastAsiaTheme="minorEastAsia"/>
                <w:noProof/>
                <w:lang w:val="en-US"/>
              </w:rPr>
              <w:tab/>
            </w:r>
            <w:r w:rsidR="001F22DB" w:rsidRPr="00996D3E">
              <w:rPr>
                <w:rStyle w:val="Hyperlink"/>
                <w:rFonts w:ascii="Trebuchet MS" w:hAnsi="Trebuchet MS" w:cstheme="minorHAnsi"/>
                <w:noProof/>
              </w:rPr>
              <w:t>Relevanță</w:t>
            </w:r>
            <w:r w:rsidR="001F22DB">
              <w:rPr>
                <w:noProof/>
                <w:webHidden/>
              </w:rPr>
              <w:tab/>
            </w:r>
            <w:r w:rsidR="001F22DB">
              <w:rPr>
                <w:noProof/>
                <w:webHidden/>
              </w:rPr>
              <w:fldChar w:fldCharType="begin"/>
            </w:r>
            <w:r w:rsidR="001F22DB">
              <w:rPr>
                <w:noProof/>
                <w:webHidden/>
              </w:rPr>
              <w:instrText xml:space="preserve"> PAGEREF _Toc495656461 \h </w:instrText>
            </w:r>
            <w:r w:rsidR="001F22DB">
              <w:rPr>
                <w:noProof/>
                <w:webHidden/>
              </w:rPr>
            </w:r>
            <w:r w:rsidR="001F22DB">
              <w:rPr>
                <w:noProof/>
                <w:webHidden/>
              </w:rPr>
              <w:fldChar w:fldCharType="separate"/>
            </w:r>
            <w:r w:rsidR="00BF28A5">
              <w:rPr>
                <w:noProof/>
                <w:webHidden/>
              </w:rPr>
              <w:t>23</w:t>
            </w:r>
            <w:r w:rsidR="001F22DB">
              <w:rPr>
                <w:noProof/>
                <w:webHidden/>
              </w:rPr>
              <w:fldChar w:fldCharType="end"/>
            </w:r>
          </w:hyperlink>
        </w:p>
        <w:p w14:paraId="393DD828" w14:textId="4BE582E8" w:rsidR="001F22DB" w:rsidRDefault="001165CB">
          <w:pPr>
            <w:pStyle w:val="TOC1"/>
            <w:rPr>
              <w:rFonts w:eastAsiaTheme="minorEastAsia"/>
              <w:noProof/>
              <w:lang w:val="en-US"/>
            </w:rPr>
          </w:pPr>
          <w:hyperlink w:anchor="_Toc495656462" w:history="1">
            <w:r w:rsidR="001F22DB" w:rsidRPr="00996D3E">
              <w:rPr>
                <w:rStyle w:val="Hyperlink"/>
                <w:rFonts w:ascii="Trebuchet MS" w:hAnsi="Trebuchet MS" w:cstheme="minorHAnsi"/>
                <w:noProof/>
              </w:rPr>
              <w:t>15.</w:t>
            </w:r>
            <w:r w:rsidR="001F22DB">
              <w:rPr>
                <w:rFonts w:eastAsiaTheme="minorEastAsia"/>
                <w:noProof/>
                <w:lang w:val="en-US"/>
              </w:rPr>
              <w:tab/>
            </w:r>
            <w:r w:rsidR="001F22DB" w:rsidRPr="00996D3E">
              <w:rPr>
                <w:rStyle w:val="Hyperlink"/>
                <w:rFonts w:ascii="Trebuchet MS" w:hAnsi="Trebuchet MS" w:cstheme="minorHAnsi"/>
                <w:noProof/>
              </w:rPr>
              <w:t>Riscuri</w:t>
            </w:r>
            <w:r w:rsidR="001F22DB">
              <w:rPr>
                <w:noProof/>
                <w:webHidden/>
              </w:rPr>
              <w:tab/>
            </w:r>
            <w:r w:rsidR="001F22DB">
              <w:rPr>
                <w:noProof/>
                <w:webHidden/>
              </w:rPr>
              <w:fldChar w:fldCharType="begin"/>
            </w:r>
            <w:r w:rsidR="001F22DB">
              <w:rPr>
                <w:noProof/>
                <w:webHidden/>
              </w:rPr>
              <w:instrText xml:space="preserve"> PAGEREF _Toc495656462 \h </w:instrText>
            </w:r>
            <w:r w:rsidR="001F22DB">
              <w:rPr>
                <w:noProof/>
                <w:webHidden/>
              </w:rPr>
            </w:r>
            <w:r w:rsidR="001F22DB">
              <w:rPr>
                <w:noProof/>
                <w:webHidden/>
              </w:rPr>
              <w:fldChar w:fldCharType="separate"/>
            </w:r>
            <w:r w:rsidR="00BF28A5">
              <w:rPr>
                <w:noProof/>
                <w:webHidden/>
              </w:rPr>
              <w:t>23</w:t>
            </w:r>
            <w:r w:rsidR="001F22DB">
              <w:rPr>
                <w:noProof/>
                <w:webHidden/>
              </w:rPr>
              <w:fldChar w:fldCharType="end"/>
            </w:r>
          </w:hyperlink>
        </w:p>
        <w:p w14:paraId="149A4E5A" w14:textId="13D6853D" w:rsidR="001F22DB" w:rsidRDefault="001165CB">
          <w:pPr>
            <w:pStyle w:val="TOC1"/>
            <w:rPr>
              <w:rFonts w:eastAsiaTheme="minorEastAsia"/>
              <w:noProof/>
              <w:lang w:val="en-US"/>
            </w:rPr>
          </w:pPr>
          <w:hyperlink w:anchor="_Toc495656463" w:history="1">
            <w:r w:rsidR="001F22DB" w:rsidRPr="00996D3E">
              <w:rPr>
                <w:rStyle w:val="Hyperlink"/>
                <w:rFonts w:ascii="Trebuchet MS" w:hAnsi="Trebuchet MS" w:cstheme="minorHAnsi"/>
                <w:noProof/>
              </w:rPr>
              <w:t>16.</w:t>
            </w:r>
            <w:r w:rsidR="001F22DB">
              <w:rPr>
                <w:rFonts w:eastAsiaTheme="minorEastAsia"/>
                <w:noProof/>
                <w:lang w:val="en-US"/>
              </w:rPr>
              <w:tab/>
            </w:r>
            <w:r w:rsidR="001F22DB" w:rsidRPr="00996D3E">
              <w:rPr>
                <w:rStyle w:val="Hyperlink"/>
                <w:rFonts w:ascii="Trebuchet MS" w:hAnsi="Trebuchet MS" w:cstheme="minorHAnsi"/>
                <w:noProof/>
              </w:rPr>
              <w:t>Principii orizontale</w:t>
            </w:r>
            <w:r w:rsidR="001F22DB">
              <w:rPr>
                <w:noProof/>
                <w:webHidden/>
              </w:rPr>
              <w:tab/>
            </w:r>
            <w:r w:rsidR="001F22DB">
              <w:rPr>
                <w:noProof/>
                <w:webHidden/>
              </w:rPr>
              <w:fldChar w:fldCharType="begin"/>
            </w:r>
            <w:r w:rsidR="001F22DB">
              <w:rPr>
                <w:noProof/>
                <w:webHidden/>
              </w:rPr>
              <w:instrText xml:space="preserve"> PAGEREF _Toc495656463 \h </w:instrText>
            </w:r>
            <w:r w:rsidR="001F22DB">
              <w:rPr>
                <w:noProof/>
                <w:webHidden/>
              </w:rPr>
            </w:r>
            <w:r w:rsidR="001F22DB">
              <w:rPr>
                <w:noProof/>
                <w:webHidden/>
              </w:rPr>
              <w:fldChar w:fldCharType="separate"/>
            </w:r>
            <w:r w:rsidR="00BF28A5">
              <w:rPr>
                <w:noProof/>
                <w:webHidden/>
              </w:rPr>
              <w:t>25</w:t>
            </w:r>
            <w:r w:rsidR="001F22DB">
              <w:rPr>
                <w:noProof/>
                <w:webHidden/>
              </w:rPr>
              <w:fldChar w:fldCharType="end"/>
            </w:r>
          </w:hyperlink>
        </w:p>
        <w:p w14:paraId="7EBC81AC" w14:textId="5E392B69" w:rsidR="001F22DB" w:rsidRDefault="001165CB">
          <w:pPr>
            <w:pStyle w:val="TOC1"/>
            <w:rPr>
              <w:rFonts w:eastAsiaTheme="minorEastAsia"/>
              <w:noProof/>
              <w:lang w:val="en-US"/>
            </w:rPr>
          </w:pPr>
          <w:hyperlink w:anchor="_Toc495656464" w:history="1">
            <w:r w:rsidR="001F22DB" w:rsidRPr="00996D3E">
              <w:rPr>
                <w:rStyle w:val="Hyperlink"/>
                <w:rFonts w:ascii="Trebuchet MS" w:hAnsi="Trebuchet MS" w:cstheme="minorHAnsi"/>
                <w:noProof/>
              </w:rPr>
              <w:t>17.  Metodologie</w:t>
            </w:r>
            <w:r w:rsidR="001F22DB">
              <w:rPr>
                <w:noProof/>
                <w:webHidden/>
              </w:rPr>
              <w:tab/>
            </w:r>
            <w:r w:rsidR="001F22DB">
              <w:rPr>
                <w:noProof/>
                <w:webHidden/>
              </w:rPr>
              <w:fldChar w:fldCharType="begin"/>
            </w:r>
            <w:r w:rsidR="001F22DB">
              <w:rPr>
                <w:noProof/>
                <w:webHidden/>
              </w:rPr>
              <w:instrText xml:space="preserve"> PAGEREF _Toc495656464 \h </w:instrText>
            </w:r>
            <w:r w:rsidR="001F22DB">
              <w:rPr>
                <w:noProof/>
                <w:webHidden/>
              </w:rPr>
            </w:r>
            <w:r w:rsidR="001F22DB">
              <w:rPr>
                <w:noProof/>
                <w:webHidden/>
              </w:rPr>
              <w:fldChar w:fldCharType="separate"/>
            </w:r>
            <w:r w:rsidR="00BF28A5">
              <w:rPr>
                <w:noProof/>
                <w:webHidden/>
              </w:rPr>
              <w:t>29</w:t>
            </w:r>
            <w:r w:rsidR="001F22DB">
              <w:rPr>
                <w:noProof/>
                <w:webHidden/>
              </w:rPr>
              <w:fldChar w:fldCharType="end"/>
            </w:r>
          </w:hyperlink>
        </w:p>
        <w:p w14:paraId="20C79F6B" w14:textId="7BA167AF" w:rsidR="001F22DB" w:rsidRDefault="001165CB">
          <w:pPr>
            <w:pStyle w:val="TOC1"/>
            <w:rPr>
              <w:rFonts w:eastAsiaTheme="minorEastAsia"/>
              <w:noProof/>
              <w:lang w:val="en-US"/>
            </w:rPr>
          </w:pPr>
          <w:hyperlink w:anchor="_Toc495656465" w:history="1">
            <w:r w:rsidR="001F22DB" w:rsidRPr="00996D3E">
              <w:rPr>
                <w:rStyle w:val="Hyperlink"/>
                <w:rFonts w:ascii="Trebuchet MS" w:hAnsi="Trebuchet MS" w:cstheme="minorHAnsi"/>
                <w:noProof/>
              </w:rPr>
              <w:t>18.</w:t>
            </w:r>
            <w:r w:rsidR="001F22DB">
              <w:rPr>
                <w:rFonts w:eastAsiaTheme="minorEastAsia"/>
                <w:noProof/>
                <w:lang w:val="en-US"/>
              </w:rPr>
              <w:tab/>
            </w:r>
            <w:r w:rsidR="001F22DB" w:rsidRPr="00996D3E">
              <w:rPr>
                <w:rStyle w:val="Hyperlink"/>
                <w:rFonts w:ascii="Trebuchet MS" w:hAnsi="Trebuchet MS" w:cstheme="minorHAnsi"/>
                <w:noProof/>
              </w:rPr>
              <w:t>Descrierea investiției</w:t>
            </w:r>
            <w:r w:rsidR="001F22DB">
              <w:rPr>
                <w:noProof/>
                <w:webHidden/>
              </w:rPr>
              <w:tab/>
            </w:r>
            <w:r w:rsidR="001F22DB">
              <w:rPr>
                <w:noProof/>
                <w:webHidden/>
              </w:rPr>
              <w:fldChar w:fldCharType="begin"/>
            </w:r>
            <w:r w:rsidR="001F22DB">
              <w:rPr>
                <w:noProof/>
                <w:webHidden/>
              </w:rPr>
              <w:instrText xml:space="preserve"> PAGEREF _Toc495656465 \h </w:instrText>
            </w:r>
            <w:r w:rsidR="001F22DB">
              <w:rPr>
                <w:noProof/>
                <w:webHidden/>
              </w:rPr>
            </w:r>
            <w:r w:rsidR="001F22DB">
              <w:rPr>
                <w:noProof/>
                <w:webHidden/>
              </w:rPr>
              <w:fldChar w:fldCharType="separate"/>
            </w:r>
            <w:r w:rsidR="00BF28A5">
              <w:rPr>
                <w:noProof/>
                <w:webHidden/>
              </w:rPr>
              <w:t>30</w:t>
            </w:r>
            <w:r w:rsidR="001F22DB">
              <w:rPr>
                <w:noProof/>
                <w:webHidden/>
              </w:rPr>
              <w:fldChar w:fldCharType="end"/>
            </w:r>
          </w:hyperlink>
        </w:p>
        <w:p w14:paraId="253B9022" w14:textId="5DC2222E" w:rsidR="001F22DB" w:rsidRDefault="001165CB">
          <w:pPr>
            <w:pStyle w:val="TOC1"/>
            <w:rPr>
              <w:rFonts w:eastAsiaTheme="minorEastAsia"/>
              <w:noProof/>
              <w:lang w:val="en-US"/>
            </w:rPr>
          </w:pPr>
          <w:hyperlink w:anchor="_Toc495656466" w:history="1">
            <w:r w:rsidR="001F22DB" w:rsidRPr="00996D3E">
              <w:rPr>
                <w:rStyle w:val="Hyperlink"/>
                <w:rFonts w:ascii="Trebuchet MS" w:hAnsi="Trebuchet MS" w:cstheme="minorHAnsi"/>
                <w:noProof/>
              </w:rPr>
              <w:t>19. Descriere tehnică a proiectului</w:t>
            </w:r>
            <w:r w:rsidR="001F22DB">
              <w:rPr>
                <w:noProof/>
                <w:webHidden/>
              </w:rPr>
              <w:tab/>
            </w:r>
            <w:r w:rsidR="001F22DB">
              <w:rPr>
                <w:noProof/>
                <w:webHidden/>
              </w:rPr>
              <w:fldChar w:fldCharType="begin"/>
            </w:r>
            <w:r w:rsidR="001F22DB">
              <w:rPr>
                <w:noProof/>
                <w:webHidden/>
              </w:rPr>
              <w:instrText xml:space="preserve"> PAGEREF _Toc495656466 \h </w:instrText>
            </w:r>
            <w:r w:rsidR="001F22DB">
              <w:rPr>
                <w:noProof/>
                <w:webHidden/>
              </w:rPr>
            </w:r>
            <w:r w:rsidR="001F22DB">
              <w:rPr>
                <w:noProof/>
                <w:webHidden/>
              </w:rPr>
              <w:fldChar w:fldCharType="separate"/>
            </w:r>
            <w:r w:rsidR="00BF28A5">
              <w:rPr>
                <w:noProof/>
                <w:webHidden/>
              </w:rPr>
              <w:t>30</w:t>
            </w:r>
            <w:r w:rsidR="001F22DB">
              <w:rPr>
                <w:noProof/>
                <w:webHidden/>
              </w:rPr>
              <w:fldChar w:fldCharType="end"/>
            </w:r>
          </w:hyperlink>
        </w:p>
        <w:p w14:paraId="79152E08" w14:textId="30C60B57" w:rsidR="001F22DB" w:rsidRDefault="001165CB">
          <w:pPr>
            <w:pStyle w:val="TOC1"/>
            <w:rPr>
              <w:rFonts w:eastAsiaTheme="minorEastAsia"/>
              <w:noProof/>
              <w:lang w:val="en-US"/>
            </w:rPr>
          </w:pPr>
          <w:hyperlink w:anchor="_Toc495656467" w:history="1">
            <w:r w:rsidR="001F22DB" w:rsidRPr="00996D3E">
              <w:rPr>
                <w:rStyle w:val="Hyperlink"/>
                <w:rFonts w:ascii="Trebuchet MS" w:hAnsi="Trebuchet MS" w:cstheme="minorHAnsi"/>
                <w:noProof/>
              </w:rPr>
              <w:t>20.</w:t>
            </w:r>
            <w:r w:rsidR="001F22DB">
              <w:rPr>
                <w:rFonts w:eastAsiaTheme="minorEastAsia"/>
                <w:noProof/>
                <w:lang w:val="en-US"/>
              </w:rPr>
              <w:tab/>
            </w:r>
            <w:r w:rsidR="001F22DB" w:rsidRPr="00996D3E">
              <w:rPr>
                <w:rStyle w:val="Hyperlink"/>
                <w:rFonts w:ascii="Trebuchet MS" w:hAnsi="Trebuchet MS" w:cstheme="minorHAnsi"/>
                <w:noProof/>
              </w:rPr>
              <w:t>Descrierea produsului</w:t>
            </w:r>
            <w:r w:rsidR="001F22DB">
              <w:rPr>
                <w:noProof/>
                <w:webHidden/>
              </w:rPr>
              <w:tab/>
            </w:r>
            <w:r w:rsidR="001F22DB">
              <w:rPr>
                <w:noProof/>
                <w:webHidden/>
              </w:rPr>
              <w:fldChar w:fldCharType="begin"/>
            </w:r>
            <w:r w:rsidR="001F22DB">
              <w:rPr>
                <w:noProof/>
                <w:webHidden/>
              </w:rPr>
              <w:instrText xml:space="preserve"> PAGEREF _Toc495656467 \h </w:instrText>
            </w:r>
            <w:r w:rsidR="001F22DB">
              <w:rPr>
                <w:noProof/>
                <w:webHidden/>
              </w:rPr>
            </w:r>
            <w:r w:rsidR="001F22DB">
              <w:rPr>
                <w:noProof/>
                <w:webHidden/>
              </w:rPr>
              <w:fldChar w:fldCharType="separate"/>
            </w:r>
            <w:r w:rsidR="00BF28A5">
              <w:rPr>
                <w:noProof/>
                <w:webHidden/>
              </w:rPr>
              <w:t>31</w:t>
            </w:r>
            <w:r w:rsidR="001F22DB">
              <w:rPr>
                <w:noProof/>
                <w:webHidden/>
              </w:rPr>
              <w:fldChar w:fldCharType="end"/>
            </w:r>
          </w:hyperlink>
        </w:p>
        <w:p w14:paraId="3C93E643" w14:textId="00930F93" w:rsidR="001F22DB" w:rsidRDefault="001165CB">
          <w:pPr>
            <w:pStyle w:val="TOC1"/>
            <w:rPr>
              <w:rFonts w:eastAsiaTheme="minorEastAsia"/>
              <w:noProof/>
              <w:lang w:val="en-US"/>
            </w:rPr>
          </w:pPr>
          <w:hyperlink w:anchor="_Toc495656468" w:history="1">
            <w:r w:rsidR="001F22DB" w:rsidRPr="00996D3E">
              <w:rPr>
                <w:rStyle w:val="Hyperlink"/>
                <w:rFonts w:ascii="Trebuchet MS" w:hAnsi="Trebuchet MS" w:cstheme="minorHAnsi"/>
                <w:noProof/>
              </w:rPr>
              <w:t>21.</w:t>
            </w:r>
            <w:r w:rsidR="001F22DB">
              <w:rPr>
                <w:rFonts w:eastAsiaTheme="minorEastAsia"/>
                <w:noProof/>
                <w:lang w:val="en-US"/>
              </w:rPr>
              <w:tab/>
            </w:r>
            <w:r w:rsidR="001F22DB" w:rsidRPr="00996D3E">
              <w:rPr>
                <w:rStyle w:val="Hyperlink"/>
                <w:rFonts w:ascii="Trebuchet MS" w:hAnsi="Trebuchet MS" w:cstheme="minorHAnsi"/>
                <w:noProof/>
              </w:rPr>
              <w:t>Impact fin. UE asupra proiectului</w:t>
            </w:r>
            <w:r w:rsidR="001F22DB">
              <w:rPr>
                <w:noProof/>
                <w:webHidden/>
              </w:rPr>
              <w:tab/>
            </w:r>
            <w:r w:rsidR="001F22DB">
              <w:rPr>
                <w:noProof/>
                <w:webHidden/>
              </w:rPr>
              <w:fldChar w:fldCharType="begin"/>
            </w:r>
            <w:r w:rsidR="001F22DB">
              <w:rPr>
                <w:noProof/>
                <w:webHidden/>
              </w:rPr>
              <w:instrText xml:space="preserve"> PAGEREF _Toc495656468 \h </w:instrText>
            </w:r>
            <w:r w:rsidR="001F22DB">
              <w:rPr>
                <w:noProof/>
                <w:webHidden/>
              </w:rPr>
            </w:r>
            <w:r w:rsidR="001F22DB">
              <w:rPr>
                <w:noProof/>
                <w:webHidden/>
              </w:rPr>
              <w:fldChar w:fldCharType="separate"/>
            </w:r>
            <w:r w:rsidR="00BF28A5">
              <w:rPr>
                <w:noProof/>
                <w:webHidden/>
              </w:rPr>
              <w:t>31</w:t>
            </w:r>
            <w:r w:rsidR="001F22DB">
              <w:rPr>
                <w:noProof/>
                <w:webHidden/>
              </w:rPr>
              <w:fldChar w:fldCharType="end"/>
            </w:r>
          </w:hyperlink>
        </w:p>
        <w:p w14:paraId="10F56DD6" w14:textId="550EA11E" w:rsidR="001F22DB" w:rsidRDefault="001165CB">
          <w:pPr>
            <w:pStyle w:val="TOC1"/>
            <w:rPr>
              <w:rFonts w:eastAsiaTheme="minorEastAsia"/>
              <w:noProof/>
              <w:lang w:val="en-US"/>
            </w:rPr>
          </w:pPr>
          <w:hyperlink w:anchor="_Toc495656469" w:history="1">
            <w:r w:rsidR="001F22DB" w:rsidRPr="00996D3E">
              <w:rPr>
                <w:rStyle w:val="Hyperlink"/>
                <w:rFonts w:ascii="Trebuchet MS" w:hAnsi="Trebuchet MS" w:cstheme="minorHAnsi"/>
                <w:noProof/>
              </w:rPr>
              <w:t>22.</w:t>
            </w:r>
            <w:r w:rsidR="001F22DB">
              <w:rPr>
                <w:rFonts w:eastAsiaTheme="minorEastAsia"/>
                <w:noProof/>
                <w:lang w:val="en-US"/>
              </w:rPr>
              <w:tab/>
            </w:r>
            <w:r w:rsidR="001F22DB" w:rsidRPr="00996D3E">
              <w:rPr>
                <w:rStyle w:val="Hyperlink"/>
                <w:rFonts w:ascii="Trebuchet MS" w:hAnsi="Trebuchet MS" w:cstheme="minorHAnsi"/>
                <w:noProof/>
              </w:rPr>
              <w:t>Maturitatea proiectului</w:t>
            </w:r>
            <w:r w:rsidR="001F22DB">
              <w:rPr>
                <w:noProof/>
                <w:webHidden/>
              </w:rPr>
              <w:tab/>
            </w:r>
            <w:r w:rsidR="001F22DB">
              <w:rPr>
                <w:noProof/>
                <w:webHidden/>
              </w:rPr>
              <w:fldChar w:fldCharType="begin"/>
            </w:r>
            <w:r w:rsidR="001F22DB">
              <w:rPr>
                <w:noProof/>
                <w:webHidden/>
              </w:rPr>
              <w:instrText xml:space="preserve"> PAGEREF _Toc495656469 \h </w:instrText>
            </w:r>
            <w:r w:rsidR="001F22DB">
              <w:rPr>
                <w:noProof/>
                <w:webHidden/>
              </w:rPr>
            </w:r>
            <w:r w:rsidR="001F22DB">
              <w:rPr>
                <w:noProof/>
                <w:webHidden/>
              </w:rPr>
              <w:fldChar w:fldCharType="separate"/>
            </w:r>
            <w:r w:rsidR="00BF28A5">
              <w:rPr>
                <w:noProof/>
                <w:webHidden/>
              </w:rPr>
              <w:t>32</w:t>
            </w:r>
            <w:r w:rsidR="001F22DB">
              <w:rPr>
                <w:noProof/>
                <w:webHidden/>
              </w:rPr>
              <w:fldChar w:fldCharType="end"/>
            </w:r>
          </w:hyperlink>
        </w:p>
        <w:p w14:paraId="328367E3" w14:textId="391A4736" w:rsidR="001F22DB" w:rsidRDefault="001165CB">
          <w:pPr>
            <w:pStyle w:val="TOC1"/>
            <w:rPr>
              <w:rFonts w:eastAsiaTheme="minorEastAsia"/>
              <w:noProof/>
              <w:lang w:val="en-US"/>
            </w:rPr>
          </w:pPr>
          <w:hyperlink w:anchor="_Toc495656470" w:history="1">
            <w:r w:rsidR="001F22DB" w:rsidRPr="00996D3E">
              <w:rPr>
                <w:rStyle w:val="Hyperlink"/>
                <w:rFonts w:ascii="Trebuchet MS" w:hAnsi="Trebuchet MS" w:cstheme="minorHAnsi"/>
                <w:noProof/>
              </w:rPr>
              <w:t>23.</w:t>
            </w:r>
            <w:r w:rsidR="001F22DB">
              <w:rPr>
                <w:rFonts w:eastAsiaTheme="minorEastAsia"/>
                <w:noProof/>
                <w:lang w:val="en-US"/>
              </w:rPr>
              <w:tab/>
            </w:r>
            <w:r w:rsidR="001F22DB" w:rsidRPr="00996D3E">
              <w:rPr>
                <w:rStyle w:val="Hyperlink"/>
                <w:rFonts w:ascii="Trebuchet MS" w:hAnsi="Trebuchet MS" w:cstheme="minorHAnsi"/>
                <w:noProof/>
              </w:rPr>
              <w:t>Indicatori prestabiliți</w:t>
            </w:r>
            <w:r w:rsidR="001F22DB">
              <w:rPr>
                <w:noProof/>
                <w:webHidden/>
              </w:rPr>
              <w:tab/>
            </w:r>
            <w:r w:rsidR="001F22DB">
              <w:rPr>
                <w:noProof/>
                <w:webHidden/>
              </w:rPr>
              <w:fldChar w:fldCharType="begin"/>
            </w:r>
            <w:r w:rsidR="001F22DB">
              <w:rPr>
                <w:noProof/>
                <w:webHidden/>
              </w:rPr>
              <w:instrText xml:space="preserve"> PAGEREF _Toc495656470 \h </w:instrText>
            </w:r>
            <w:r w:rsidR="001F22DB">
              <w:rPr>
                <w:noProof/>
                <w:webHidden/>
              </w:rPr>
            </w:r>
            <w:r w:rsidR="001F22DB">
              <w:rPr>
                <w:noProof/>
                <w:webHidden/>
              </w:rPr>
              <w:fldChar w:fldCharType="separate"/>
            </w:r>
            <w:r w:rsidR="00BF28A5">
              <w:rPr>
                <w:noProof/>
                <w:webHidden/>
              </w:rPr>
              <w:t>33</w:t>
            </w:r>
            <w:r w:rsidR="001F22DB">
              <w:rPr>
                <w:noProof/>
                <w:webHidden/>
              </w:rPr>
              <w:fldChar w:fldCharType="end"/>
            </w:r>
          </w:hyperlink>
        </w:p>
        <w:p w14:paraId="76352B54" w14:textId="3E9E9371" w:rsidR="001F22DB" w:rsidRDefault="001165CB">
          <w:pPr>
            <w:pStyle w:val="TOC1"/>
            <w:rPr>
              <w:rFonts w:eastAsiaTheme="minorEastAsia"/>
              <w:noProof/>
              <w:lang w:val="en-US"/>
            </w:rPr>
          </w:pPr>
          <w:hyperlink w:anchor="_Toc495656471" w:history="1">
            <w:r w:rsidR="001F22DB" w:rsidRPr="00996D3E">
              <w:rPr>
                <w:rStyle w:val="Hyperlink"/>
                <w:rFonts w:ascii="Trebuchet MS" w:hAnsi="Trebuchet MS" w:cstheme="minorHAnsi"/>
                <w:noProof/>
              </w:rPr>
              <w:t>24.</w:t>
            </w:r>
            <w:r w:rsidR="001F22DB">
              <w:rPr>
                <w:rFonts w:eastAsiaTheme="minorEastAsia"/>
                <w:noProof/>
                <w:lang w:val="en-US"/>
              </w:rPr>
              <w:tab/>
            </w:r>
            <w:r w:rsidR="001F22DB" w:rsidRPr="00996D3E">
              <w:rPr>
                <w:rStyle w:val="Hyperlink"/>
                <w:rFonts w:ascii="Trebuchet MS" w:hAnsi="Trebuchet MS" w:cstheme="minorHAnsi"/>
                <w:noProof/>
              </w:rPr>
              <w:t>Plan de achiziții</w:t>
            </w:r>
            <w:r w:rsidR="001F22DB">
              <w:rPr>
                <w:noProof/>
                <w:webHidden/>
              </w:rPr>
              <w:tab/>
            </w:r>
            <w:r w:rsidR="001F22DB">
              <w:rPr>
                <w:noProof/>
                <w:webHidden/>
              </w:rPr>
              <w:fldChar w:fldCharType="begin"/>
            </w:r>
            <w:r w:rsidR="001F22DB">
              <w:rPr>
                <w:noProof/>
                <w:webHidden/>
              </w:rPr>
              <w:instrText xml:space="preserve"> PAGEREF _Toc495656471 \h </w:instrText>
            </w:r>
            <w:r w:rsidR="001F22DB">
              <w:rPr>
                <w:noProof/>
                <w:webHidden/>
              </w:rPr>
            </w:r>
            <w:r w:rsidR="001F22DB">
              <w:rPr>
                <w:noProof/>
                <w:webHidden/>
              </w:rPr>
              <w:fldChar w:fldCharType="separate"/>
            </w:r>
            <w:r w:rsidR="00BF28A5">
              <w:rPr>
                <w:noProof/>
                <w:webHidden/>
              </w:rPr>
              <w:t>34</w:t>
            </w:r>
            <w:r w:rsidR="001F22DB">
              <w:rPr>
                <w:noProof/>
                <w:webHidden/>
              </w:rPr>
              <w:fldChar w:fldCharType="end"/>
            </w:r>
          </w:hyperlink>
        </w:p>
        <w:p w14:paraId="70CC3ABC" w14:textId="4857AAEB" w:rsidR="001F22DB" w:rsidRDefault="001165CB">
          <w:pPr>
            <w:pStyle w:val="TOC1"/>
            <w:rPr>
              <w:rFonts w:eastAsiaTheme="minorEastAsia"/>
              <w:noProof/>
              <w:lang w:val="en-US"/>
            </w:rPr>
          </w:pPr>
          <w:hyperlink w:anchor="_Toc495656472" w:history="1">
            <w:r w:rsidR="001F22DB" w:rsidRPr="00996D3E">
              <w:rPr>
                <w:rStyle w:val="Hyperlink"/>
                <w:rFonts w:ascii="Trebuchet MS" w:hAnsi="Trebuchet MS" w:cstheme="minorHAnsi"/>
                <w:noProof/>
              </w:rPr>
              <w:t>25.</w:t>
            </w:r>
            <w:r w:rsidR="001F22DB">
              <w:rPr>
                <w:rFonts w:eastAsiaTheme="minorEastAsia"/>
                <w:noProof/>
                <w:lang w:val="en-US"/>
              </w:rPr>
              <w:tab/>
            </w:r>
            <w:r w:rsidR="001F22DB" w:rsidRPr="00996D3E">
              <w:rPr>
                <w:rStyle w:val="Hyperlink"/>
                <w:rFonts w:ascii="Trebuchet MS" w:hAnsi="Trebuchet MS" w:cstheme="minorHAnsi"/>
                <w:noProof/>
              </w:rPr>
              <w:t>Resurse umane implicate</w:t>
            </w:r>
            <w:r w:rsidR="001F22DB">
              <w:rPr>
                <w:noProof/>
                <w:webHidden/>
              </w:rPr>
              <w:tab/>
            </w:r>
            <w:r w:rsidR="001F22DB">
              <w:rPr>
                <w:noProof/>
                <w:webHidden/>
              </w:rPr>
              <w:fldChar w:fldCharType="begin"/>
            </w:r>
            <w:r w:rsidR="001F22DB">
              <w:rPr>
                <w:noProof/>
                <w:webHidden/>
              </w:rPr>
              <w:instrText xml:space="preserve"> PAGEREF _Toc495656472 \h </w:instrText>
            </w:r>
            <w:r w:rsidR="001F22DB">
              <w:rPr>
                <w:noProof/>
                <w:webHidden/>
              </w:rPr>
            </w:r>
            <w:r w:rsidR="001F22DB">
              <w:rPr>
                <w:noProof/>
                <w:webHidden/>
              </w:rPr>
              <w:fldChar w:fldCharType="separate"/>
            </w:r>
            <w:r w:rsidR="00BF28A5">
              <w:rPr>
                <w:noProof/>
                <w:webHidden/>
              </w:rPr>
              <w:t>35</w:t>
            </w:r>
            <w:r w:rsidR="001F22DB">
              <w:rPr>
                <w:noProof/>
                <w:webHidden/>
              </w:rPr>
              <w:fldChar w:fldCharType="end"/>
            </w:r>
          </w:hyperlink>
        </w:p>
        <w:p w14:paraId="65F63D00" w14:textId="7808E010" w:rsidR="001F22DB" w:rsidRDefault="001165CB">
          <w:pPr>
            <w:pStyle w:val="TOC1"/>
            <w:rPr>
              <w:rFonts w:eastAsiaTheme="minorEastAsia"/>
              <w:noProof/>
              <w:lang w:val="en-US"/>
            </w:rPr>
          </w:pPr>
          <w:hyperlink w:anchor="_Toc495656473" w:history="1">
            <w:r w:rsidR="001F22DB" w:rsidRPr="00996D3E">
              <w:rPr>
                <w:rStyle w:val="Hyperlink"/>
                <w:rFonts w:ascii="Trebuchet MS" w:hAnsi="Trebuchet MS" w:cstheme="minorHAnsi"/>
                <w:noProof/>
              </w:rPr>
              <w:t>26.</w:t>
            </w:r>
            <w:r w:rsidR="001F22DB">
              <w:rPr>
                <w:rFonts w:eastAsiaTheme="minorEastAsia"/>
                <w:noProof/>
                <w:lang w:val="en-US"/>
              </w:rPr>
              <w:tab/>
            </w:r>
            <w:r w:rsidR="001F22DB" w:rsidRPr="00996D3E">
              <w:rPr>
                <w:rStyle w:val="Hyperlink"/>
                <w:rFonts w:ascii="Trebuchet MS" w:hAnsi="Trebuchet MS" w:cstheme="minorHAnsi"/>
                <w:noProof/>
              </w:rPr>
              <w:t>Resurse materiale implicate</w:t>
            </w:r>
            <w:r w:rsidR="001F22DB">
              <w:rPr>
                <w:noProof/>
                <w:webHidden/>
              </w:rPr>
              <w:tab/>
            </w:r>
            <w:r w:rsidR="001F22DB">
              <w:rPr>
                <w:noProof/>
                <w:webHidden/>
              </w:rPr>
              <w:fldChar w:fldCharType="begin"/>
            </w:r>
            <w:r w:rsidR="001F22DB">
              <w:rPr>
                <w:noProof/>
                <w:webHidden/>
              </w:rPr>
              <w:instrText xml:space="preserve"> PAGEREF _Toc495656473 \h </w:instrText>
            </w:r>
            <w:r w:rsidR="001F22DB">
              <w:rPr>
                <w:noProof/>
                <w:webHidden/>
              </w:rPr>
            </w:r>
            <w:r w:rsidR="001F22DB">
              <w:rPr>
                <w:noProof/>
                <w:webHidden/>
              </w:rPr>
              <w:fldChar w:fldCharType="separate"/>
            </w:r>
            <w:r w:rsidR="00BF28A5">
              <w:rPr>
                <w:noProof/>
                <w:webHidden/>
              </w:rPr>
              <w:t>39</w:t>
            </w:r>
            <w:r w:rsidR="001F22DB">
              <w:rPr>
                <w:noProof/>
                <w:webHidden/>
              </w:rPr>
              <w:fldChar w:fldCharType="end"/>
            </w:r>
          </w:hyperlink>
        </w:p>
        <w:p w14:paraId="328F08D6" w14:textId="25AB52FF" w:rsidR="001F22DB" w:rsidRDefault="001165CB">
          <w:pPr>
            <w:pStyle w:val="TOC1"/>
            <w:rPr>
              <w:rFonts w:eastAsiaTheme="minorEastAsia"/>
              <w:noProof/>
              <w:lang w:val="en-US"/>
            </w:rPr>
          </w:pPr>
          <w:hyperlink w:anchor="_Toc495656474" w:history="1">
            <w:r w:rsidR="001F22DB" w:rsidRPr="00996D3E">
              <w:rPr>
                <w:rStyle w:val="Hyperlink"/>
                <w:rFonts w:ascii="Trebuchet MS" w:hAnsi="Trebuchet MS" w:cstheme="minorHAnsi"/>
                <w:noProof/>
              </w:rPr>
              <w:t>27.</w:t>
            </w:r>
            <w:r w:rsidR="001F22DB">
              <w:rPr>
                <w:rFonts w:eastAsiaTheme="minorEastAsia"/>
                <w:noProof/>
                <w:lang w:val="en-US"/>
              </w:rPr>
              <w:tab/>
            </w:r>
            <w:r w:rsidR="001F22DB" w:rsidRPr="00996D3E">
              <w:rPr>
                <w:rStyle w:val="Hyperlink"/>
                <w:rFonts w:ascii="Trebuchet MS" w:hAnsi="Trebuchet MS" w:cstheme="minorHAnsi"/>
                <w:noProof/>
              </w:rPr>
              <w:t>Activități previzionate</w:t>
            </w:r>
            <w:r w:rsidR="001F22DB">
              <w:rPr>
                <w:noProof/>
                <w:webHidden/>
              </w:rPr>
              <w:tab/>
            </w:r>
            <w:r w:rsidR="001F22DB">
              <w:rPr>
                <w:noProof/>
                <w:webHidden/>
              </w:rPr>
              <w:fldChar w:fldCharType="begin"/>
            </w:r>
            <w:r w:rsidR="001F22DB">
              <w:rPr>
                <w:noProof/>
                <w:webHidden/>
              </w:rPr>
              <w:instrText xml:space="preserve"> PAGEREF _Toc495656474 \h </w:instrText>
            </w:r>
            <w:r w:rsidR="001F22DB">
              <w:rPr>
                <w:noProof/>
                <w:webHidden/>
              </w:rPr>
            </w:r>
            <w:r w:rsidR="001F22DB">
              <w:rPr>
                <w:noProof/>
                <w:webHidden/>
              </w:rPr>
              <w:fldChar w:fldCharType="separate"/>
            </w:r>
            <w:r w:rsidR="00BF28A5">
              <w:rPr>
                <w:noProof/>
                <w:webHidden/>
              </w:rPr>
              <w:t>40</w:t>
            </w:r>
            <w:r w:rsidR="001F22DB">
              <w:rPr>
                <w:noProof/>
                <w:webHidden/>
              </w:rPr>
              <w:fldChar w:fldCharType="end"/>
            </w:r>
          </w:hyperlink>
        </w:p>
        <w:p w14:paraId="3452B96F" w14:textId="486DAD4D" w:rsidR="001F22DB" w:rsidRDefault="001165CB">
          <w:pPr>
            <w:pStyle w:val="TOC1"/>
            <w:rPr>
              <w:rFonts w:eastAsiaTheme="minorEastAsia"/>
              <w:noProof/>
              <w:lang w:val="en-US"/>
            </w:rPr>
          </w:pPr>
          <w:hyperlink w:anchor="_Toc495656475" w:history="1">
            <w:r w:rsidR="001F22DB" w:rsidRPr="00996D3E">
              <w:rPr>
                <w:rStyle w:val="Hyperlink"/>
                <w:rFonts w:ascii="Trebuchet MS" w:hAnsi="Trebuchet MS" w:cstheme="minorHAnsi"/>
                <w:noProof/>
              </w:rPr>
              <w:t>28.</w:t>
            </w:r>
            <w:r w:rsidR="001F22DB">
              <w:rPr>
                <w:rFonts w:eastAsiaTheme="minorEastAsia"/>
                <w:noProof/>
                <w:lang w:val="en-US"/>
              </w:rPr>
              <w:tab/>
            </w:r>
            <w:r w:rsidR="001F22DB" w:rsidRPr="00996D3E">
              <w:rPr>
                <w:rStyle w:val="Hyperlink"/>
                <w:rFonts w:ascii="Trebuchet MS" w:hAnsi="Trebuchet MS" w:cstheme="minorHAnsi"/>
                <w:noProof/>
              </w:rPr>
              <w:t>Buget - Activități și cheltuieli</w:t>
            </w:r>
            <w:r w:rsidR="001F22DB">
              <w:rPr>
                <w:noProof/>
                <w:webHidden/>
              </w:rPr>
              <w:tab/>
            </w:r>
            <w:r w:rsidR="001F22DB">
              <w:rPr>
                <w:noProof/>
                <w:webHidden/>
              </w:rPr>
              <w:fldChar w:fldCharType="begin"/>
            </w:r>
            <w:r w:rsidR="001F22DB">
              <w:rPr>
                <w:noProof/>
                <w:webHidden/>
              </w:rPr>
              <w:instrText xml:space="preserve"> PAGEREF _Toc495656475 \h </w:instrText>
            </w:r>
            <w:r w:rsidR="001F22DB">
              <w:rPr>
                <w:noProof/>
                <w:webHidden/>
              </w:rPr>
            </w:r>
            <w:r w:rsidR="001F22DB">
              <w:rPr>
                <w:noProof/>
                <w:webHidden/>
              </w:rPr>
              <w:fldChar w:fldCharType="separate"/>
            </w:r>
            <w:r w:rsidR="00BF28A5">
              <w:rPr>
                <w:noProof/>
                <w:webHidden/>
              </w:rPr>
              <w:t>44</w:t>
            </w:r>
            <w:r w:rsidR="001F22DB">
              <w:rPr>
                <w:noProof/>
                <w:webHidden/>
              </w:rPr>
              <w:fldChar w:fldCharType="end"/>
            </w:r>
          </w:hyperlink>
        </w:p>
        <w:p w14:paraId="64A099EF" w14:textId="7CEB9995" w:rsidR="001F22DB" w:rsidRDefault="001165CB">
          <w:pPr>
            <w:pStyle w:val="TOC1"/>
            <w:rPr>
              <w:rFonts w:eastAsiaTheme="minorEastAsia"/>
              <w:noProof/>
              <w:lang w:val="en-US"/>
            </w:rPr>
          </w:pPr>
          <w:hyperlink w:anchor="_Toc495656476" w:history="1">
            <w:r w:rsidR="001F22DB" w:rsidRPr="00996D3E">
              <w:rPr>
                <w:rStyle w:val="Hyperlink"/>
                <w:rFonts w:ascii="Trebuchet MS" w:hAnsi="Trebuchet MS" w:cstheme="minorHAnsi"/>
                <w:noProof/>
              </w:rPr>
              <w:t>29.</w:t>
            </w:r>
            <w:r w:rsidR="001F22DB">
              <w:rPr>
                <w:rFonts w:eastAsiaTheme="minorEastAsia"/>
                <w:noProof/>
                <w:lang w:val="en-US"/>
              </w:rPr>
              <w:tab/>
            </w:r>
            <w:r w:rsidR="001F22DB" w:rsidRPr="00996D3E">
              <w:rPr>
                <w:rStyle w:val="Hyperlink"/>
                <w:rFonts w:ascii="Trebuchet MS" w:hAnsi="Trebuchet MS" w:cstheme="minorHAnsi"/>
                <w:noProof/>
              </w:rPr>
              <w:t>Buget - Plan anual de cheltuieli</w:t>
            </w:r>
            <w:r w:rsidR="001F22DB">
              <w:rPr>
                <w:noProof/>
                <w:webHidden/>
              </w:rPr>
              <w:tab/>
            </w:r>
            <w:r w:rsidR="001F22DB">
              <w:rPr>
                <w:noProof/>
                <w:webHidden/>
              </w:rPr>
              <w:fldChar w:fldCharType="begin"/>
            </w:r>
            <w:r w:rsidR="001F22DB">
              <w:rPr>
                <w:noProof/>
                <w:webHidden/>
              </w:rPr>
              <w:instrText xml:space="preserve"> PAGEREF _Toc495656476 \h </w:instrText>
            </w:r>
            <w:r w:rsidR="001F22DB">
              <w:rPr>
                <w:noProof/>
                <w:webHidden/>
              </w:rPr>
            </w:r>
            <w:r w:rsidR="001F22DB">
              <w:rPr>
                <w:noProof/>
                <w:webHidden/>
              </w:rPr>
              <w:fldChar w:fldCharType="separate"/>
            </w:r>
            <w:r w:rsidR="00BF28A5">
              <w:rPr>
                <w:noProof/>
                <w:webHidden/>
              </w:rPr>
              <w:t>46</w:t>
            </w:r>
            <w:r w:rsidR="001F22DB">
              <w:rPr>
                <w:noProof/>
                <w:webHidden/>
              </w:rPr>
              <w:fldChar w:fldCharType="end"/>
            </w:r>
          </w:hyperlink>
        </w:p>
        <w:p w14:paraId="003E5206" w14:textId="6148D458" w:rsidR="001F22DB" w:rsidRDefault="001165CB">
          <w:pPr>
            <w:pStyle w:val="TOC1"/>
            <w:rPr>
              <w:rFonts w:eastAsiaTheme="minorEastAsia"/>
              <w:noProof/>
              <w:lang w:val="en-US"/>
            </w:rPr>
          </w:pPr>
          <w:hyperlink w:anchor="_Toc495656477" w:history="1">
            <w:r w:rsidR="001F22DB" w:rsidRPr="00996D3E">
              <w:rPr>
                <w:rStyle w:val="Hyperlink"/>
                <w:rFonts w:ascii="Trebuchet MS" w:hAnsi="Trebuchet MS" w:cstheme="minorHAnsi"/>
                <w:noProof/>
              </w:rPr>
              <w:t>30.</w:t>
            </w:r>
            <w:r w:rsidR="001F22DB">
              <w:rPr>
                <w:rFonts w:eastAsiaTheme="minorEastAsia"/>
                <w:noProof/>
                <w:lang w:val="en-US"/>
              </w:rPr>
              <w:tab/>
            </w:r>
            <w:r w:rsidR="001F22DB" w:rsidRPr="00996D3E">
              <w:rPr>
                <w:rStyle w:val="Hyperlink"/>
                <w:rFonts w:ascii="Trebuchet MS" w:hAnsi="Trebuchet MS" w:cstheme="minorHAnsi"/>
                <w:noProof/>
              </w:rPr>
              <w:t>Buget – Rezultate</w:t>
            </w:r>
            <w:r w:rsidR="001F22DB">
              <w:rPr>
                <w:noProof/>
                <w:webHidden/>
              </w:rPr>
              <w:tab/>
            </w:r>
            <w:r w:rsidR="001F22DB">
              <w:rPr>
                <w:noProof/>
                <w:webHidden/>
              </w:rPr>
              <w:fldChar w:fldCharType="begin"/>
            </w:r>
            <w:r w:rsidR="001F22DB">
              <w:rPr>
                <w:noProof/>
                <w:webHidden/>
              </w:rPr>
              <w:instrText xml:space="preserve"> PAGEREF _Toc495656477 \h </w:instrText>
            </w:r>
            <w:r w:rsidR="001F22DB">
              <w:rPr>
                <w:noProof/>
                <w:webHidden/>
              </w:rPr>
            </w:r>
            <w:r w:rsidR="001F22DB">
              <w:rPr>
                <w:noProof/>
                <w:webHidden/>
              </w:rPr>
              <w:fldChar w:fldCharType="separate"/>
            </w:r>
            <w:r w:rsidR="00BF28A5">
              <w:rPr>
                <w:noProof/>
                <w:webHidden/>
              </w:rPr>
              <w:t>47</w:t>
            </w:r>
            <w:r w:rsidR="001F22DB">
              <w:rPr>
                <w:noProof/>
                <w:webHidden/>
              </w:rPr>
              <w:fldChar w:fldCharType="end"/>
            </w:r>
          </w:hyperlink>
        </w:p>
        <w:p w14:paraId="71DD6EBE" w14:textId="28C854E6" w:rsidR="001F22DB" w:rsidRDefault="001165CB">
          <w:pPr>
            <w:pStyle w:val="TOC1"/>
            <w:rPr>
              <w:rFonts w:eastAsiaTheme="minorEastAsia"/>
              <w:noProof/>
              <w:lang w:val="en-US"/>
            </w:rPr>
          </w:pPr>
          <w:hyperlink w:anchor="_Toc495656478" w:history="1">
            <w:r w:rsidR="001F22DB" w:rsidRPr="00996D3E">
              <w:rPr>
                <w:rStyle w:val="Hyperlink"/>
                <w:rFonts w:ascii="Trebuchet MS" w:hAnsi="Trebuchet MS" w:cstheme="minorHAnsi"/>
                <w:noProof/>
              </w:rPr>
              <w:t>31.</w:t>
            </w:r>
            <w:r w:rsidR="001F22DB">
              <w:rPr>
                <w:rFonts w:eastAsiaTheme="minorEastAsia"/>
                <w:noProof/>
                <w:lang w:val="en-US"/>
              </w:rPr>
              <w:tab/>
            </w:r>
            <w:r w:rsidR="001F22DB" w:rsidRPr="00996D3E">
              <w:rPr>
                <w:rStyle w:val="Hyperlink"/>
                <w:rFonts w:ascii="Trebuchet MS" w:hAnsi="Trebuchet MS" w:cstheme="minorHAnsi"/>
                <w:noProof/>
              </w:rPr>
              <w:t>Buget – Amplasament</w:t>
            </w:r>
            <w:r w:rsidR="001F22DB">
              <w:rPr>
                <w:noProof/>
                <w:webHidden/>
              </w:rPr>
              <w:tab/>
            </w:r>
            <w:r w:rsidR="001F22DB">
              <w:rPr>
                <w:noProof/>
                <w:webHidden/>
              </w:rPr>
              <w:fldChar w:fldCharType="begin"/>
            </w:r>
            <w:r w:rsidR="001F22DB">
              <w:rPr>
                <w:noProof/>
                <w:webHidden/>
              </w:rPr>
              <w:instrText xml:space="preserve"> PAGEREF _Toc495656478 \h </w:instrText>
            </w:r>
            <w:r w:rsidR="001F22DB">
              <w:rPr>
                <w:noProof/>
                <w:webHidden/>
              </w:rPr>
            </w:r>
            <w:r w:rsidR="001F22DB">
              <w:rPr>
                <w:noProof/>
                <w:webHidden/>
              </w:rPr>
              <w:fldChar w:fldCharType="separate"/>
            </w:r>
            <w:r w:rsidR="00BF28A5">
              <w:rPr>
                <w:noProof/>
                <w:webHidden/>
              </w:rPr>
              <w:t>48</w:t>
            </w:r>
            <w:r w:rsidR="001F22DB">
              <w:rPr>
                <w:noProof/>
                <w:webHidden/>
              </w:rPr>
              <w:fldChar w:fldCharType="end"/>
            </w:r>
          </w:hyperlink>
        </w:p>
        <w:p w14:paraId="56EE6290" w14:textId="18A6151B" w:rsidR="001F22DB" w:rsidRDefault="001165CB">
          <w:pPr>
            <w:pStyle w:val="TOC1"/>
            <w:rPr>
              <w:rFonts w:eastAsiaTheme="minorEastAsia"/>
              <w:noProof/>
              <w:lang w:val="en-US"/>
            </w:rPr>
          </w:pPr>
          <w:hyperlink w:anchor="_Toc495656479" w:history="1">
            <w:r w:rsidR="001F22DB" w:rsidRPr="00996D3E">
              <w:rPr>
                <w:rStyle w:val="Hyperlink"/>
                <w:rFonts w:ascii="Trebuchet MS" w:hAnsi="Trebuchet MS" w:cstheme="minorHAnsi"/>
                <w:noProof/>
              </w:rPr>
              <w:t>32.</w:t>
            </w:r>
            <w:r w:rsidR="001F22DB">
              <w:rPr>
                <w:rFonts w:eastAsiaTheme="minorEastAsia"/>
                <w:noProof/>
                <w:lang w:val="en-US"/>
              </w:rPr>
              <w:tab/>
            </w:r>
            <w:r w:rsidR="001F22DB" w:rsidRPr="00996D3E">
              <w:rPr>
                <w:rStyle w:val="Hyperlink"/>
                <w:rFonts w:ascii="Trebuchet MS" w:hAnsi="Trebuchet MS" w:cstheme="minorHAnsi"/>
                <w:noProof/>
              </w:rPr>
              <w:t>Buget - Câmp de intervenție</w:t>
            </w:r>
            <w:r w:rsidR="001F22DB">
              <w:rPr>
                <w:noProof/>
                <w:webHidden/>
              </w:rPr>
              <w:tab/>
            </w:r>
            <w:r w:rsidR="001F22DB">
              <w:rPr>
                <w:noProof/>
                <w:webHidden/>
              </w:rPr>
              <w:fldChar w:fldCharType="begin"/>
            </w:r>
            <w:r w:rsidR="001F22DB">
              <w:rPr>
                <w:noProof/>
                <w:webHidden/>
              </w:rPr>
              <w:instrText xml:space="preserve"> PAGEREF _Toc495656479 \h </w:instrText>
            </w:r>
            <w:r w:rsidR="001F22DB">
              <w:rPr>
                <w:noProof/>
                <w:webHidden/>
              </w:rPr>
            </w:r>
            <w:r w:rsidR="001F22DB">
              <w:rPr>
                <w:noProof/>
                <w:webHidden/>
              </w:rPr>
              <w:fldChar w:fldCharType="separate"/>
            </w:r>
            <w:r w:rsidR="00BF28A5">
              <w:rPr>
                <w:noProof/>
                <w:webHidden/>
              </w:rPr>
              <w:t>48</w:t>
            </w:r>
            <w:r w:rsidR="001F22DB">
              <w:rPr>
                <w:noProof/>
                <w:webHidden/>
              </w:rPr>
              <w:fldChar w:fldCharType="end"/>
            </w:r>
          </w:hyperlink>
        </w:p>
        <w:p w14:paraId="124819FD" w14:textId="13E0EEFB" w:rsidR="001F22DB" w:rsidRDefault="001165CB">
          <w:pPr>
            <w:pStyle w:val="TOC1"/>
            <w:rPr>
              <w:rFonts w:eastAsiaTheme="minorEastAsia"/>
              <w:noProof/>
              <w:lang w:val="en-US"/>
            </w:rPr>
          </w:pPr>
          <w:hyperlink w:anchor="_Toc495656480" w:history="1">
            <w:r w:rsidR="001F22DB" w:rsidRPr="00996D3E">
              <w:rPr>
                <w:rStyle w:val="Hyperlink"/>
                <w:rFonts w:ascii="Trebuchet MS" w:hAnsi="Trebuchet MS" w:cstheme="minorHAnsi"/>
                <w:noProof/>
              </w:rPr>
              <w:t>33.</w:t>
            </w:r>
            <w:r w:rsidR="001F22DB">
              <w:rPr>
                <w:rFonts w:eastAsiaTheme="minorEastAsia"/>
                <w:noProof/>
                <w:lang w:val="en-US"/>
              </w:rPr>
              <w:tab/>
            </w:r>
            <w:r w:rsidR="001F22DB" w:rsidRPr="00996D3E">
              <w:rPr>
                <w:rStyle w:val="Hyperlink"/>
                <w:rFonts w:ascii="Trebuchet MS" w:hAnsi="Trebuchet MS" w:cstheme="minorHAnsi"/>
                <w:noProof/>
              </w:rPr>
              <w:t>Buget - Formă de finanțare</w:t>
            </w:r>
            <w:r w:rsidR="001F22DB">
              <w:rPr>
                <w:noProof/>
                <w:webHidden/>
              </w:rPr>
              <w:tab/>
            </w:r>
            <w:r w:rsidR="001F22DB">
              <w:rPr>
                <w:noProof/>
                <w:webHidden/>
              </w:rPr>
              <w:fldChar w:fldCharType="begin"/>
            </w:r>
            <w:r w:rsidR="001F22DB">
              <w:rPr>
                <w:noProof/>
                <w:webHidden/>
              </w:rPr>
              <w:instrText xml:space="preserve"> PAGEREF _Toc495656480 \h </w:instrText>
            </w:r>
            <w:r w:rsidR="001F22DB">
              <w:rPr>
                <w:noProof/>
                <w:webHidden/>
              </w:rPr>
            </w:r>
            <w:r w:rsidR="001F22DB">
              <w:rPr>
                <w:noProof/>
                <w:webHidden/>
              </w:rPr>
              <w:fldChar w:fldCharType="separate"/>
            </w:r>
            <w:r w:rsidR="00BF28A5">
              <w:rPr>
                <w:noProof/>
                <w:webHidden/>
              </w:rPr>
              <w:t>49</w:t>
            </w:r>
            <w:r w:rsidR="001F22DB">
              <w:rPr>
                <w:noProof/>
                <w:webHidden/>
              </w:rPr>
              <w:fldChar w:fldCharType="end"/>
            </w:r>
          </w:hyperlink>
        </w:p>
        <w:p w14:paraId="7319B30F" w14:textId="34333553" w:rsidR="001F22DB" w:rsidRDefault="001165CB">
          <w:pPr>
            <w:pStyle w:val="TOC1"/>
            <w:rPr>
              <w:rFonts w:eastAsiaTheme="minorEastAsia"/>
              <w:noProof/>
              <w:lang w:val="en-US"/>
            </w:rPr>
          </w:pPr>
          <w:hyperlink w:anchor="_Toc495656481" w:history="1">
            <w:r w:rsidR="001F22DB" w:rsidRPr="00996D3E">
              <w:rPr>
                <w:rStyle w:val="Hyperlink"/>
                <w:rFonts w:ascii="Trebuchet MS" w:hAnsi="Trebuchet MS" w:cstheme="minorHAnsi"/>
                <w:noProof/>
              </w:rPr>
              <w:t>34.</w:t>
            </w:r>
            <w:r w:rsidR="001F22DB">
              <w:rPr>
                <w:rFonts w:eastAsiaTheme="minorEastAsia"/>
                <w:noProof/>
                <w:lang w:val="en-US"/>
              </w:rPr>
              <w:tab/>
            </w:r>
            <w:r w:rsidR="001F22DB" w:rsidRPr="00996D3E">
              <w:rPr>
                <w:rStyle w:val="Hyperlink"/>
                <w:rFonts w:ascii="Trebuchet MS" w:hAnsi="Trebuchet MS" w:cstheme="minorHAnsi"/>
                <w:noProof/>
              </w:rPr>
              <w:t>Buget - Tip teritoriu</w:t>
            </w:r>
            <w:r w:rsidR="001F22DB">
              <w:rPr>
                <w:noProof/>
                <w:webHidden/>
              </w:rPr>
              <w:tab/>
            </w:r>
            <w:r w:rsidR="001F22DB">
              <w:rPr>
                <w:noProof/>
                <w:webHidden/>
              </w:rPr>
              <w:fldChar w:fldCharType="begin"/>
            </w:r>
            <w:r w:rsidR="001F22DB">
              <w:rPr>
                <w:noProof/>
                <w:webHidden/>
              </w:rPr>
              <w:instrText xml:space="preserve"> PAGEREF _Toc495656481 \h </w:instrText>
            </w:r>
            <w:r w:rsidR="001F22DB">
              <w:rPr>
                <w:noProof/>
                <w:webHidden/>
              </w:rPr>
            </w:r>
            <w:r w:rsidR="001F22DB">
              <w:rPr>
                <w:noProof/>
                <w:webHidden/>
              </w:rPr>
              <w:fldChar w:fldCharType="separate"/>
            </w:r>
            <w:r w:rsidR="00BF28A5">
              <w:rPr>
                <w:noProof/>
                <w:webHidden/>
              </w:rPr>
              <w:t>49</w:t>
            </w:r>
            <w:r w:rsidR="001F22DB">
              <w:rPr>
                <w:noProof/>
                <w:webHidden/>
              </w:rPr>
              <w:fldChar w:fldCharType="end"/>
            </w:r>
          </w:hyperlink>
        </w:p>
        <w:p w14:paraId="3BF73079" w14:textId="056C338B" w:rsidR="001F22DB" w:rsidRDefault="001165CB">
          <w:pPr>
            <w:pStyle w:val="TOC1"/>
            <w:rPr>
              <w:rFonts w:eastAsiaTheme="minorEastAsia"/>
              <w:noProof/>
              <w:lang w:val="en-US"/>
            </w:rPr>
          </w:pPr>
          <w:hyperlink w:anchor="_Toc495656482" w:history="1">
            <w:r w:rsidR="001F22DB" w:rsidRPr="00996D3E">
              <w:rPr>
                <w:rStyle w:val="Hyperlink"/>
                <w:rFonts w:ascii="Trebuchet MS" w:hAnsi="Trebuchet MS" w:cstheme="minorHAnsi"/>
                <w:noProof/>
              </w:rPr>
              <w:t>35.</w:t>
            </w:r>
            <w:r w:rsidR="001F22DB">
              <w:rPr>
                <w:rFonts w:eastAsiaTheme="minorEastAsia"/>
                <w:noProof/>
                <w:lang w:val="en-US"/>
              </w:rPr>
              <w:tab/>
            </w:r>
            <w:r w:rsidR="001F22DB" w:rsidRPr="00996D3E">
              <w:rPr>
                <w:rStyle w:val="Hyperlink"/>
                <w:rFonts w:ascii="Trebuchet MS" w:hAnsi="Trebuchet MS" w:cstheme="minorHAnsi"/>
                <w:noProof/>
              </w:rPr>
              <w:t>Buget – Activitate economică</w:t>
            </w:r>
            <w:r w:rsidR="001F22DB">
              <w:rPr>
                <w:noProof/>
                <w:webHidden/>
              </w:rPr>
              <w:tab/>
            </w:r>
            <w:r w:rsidR="001F22DB">
              <w:rPr>
                <w:noProof/>
                <w:webHidden/>
              </w:rPr>
              <w:fldChar w:fldCharType="begin"/>
            </w:r>
            <w:r w:rsidR="001F22DB">
              <w:rPr>
                <w:noProof/>
                <w:webHidden/>
              </w:rPr>
              <w:instrText xml:space="preserve"> PAGEREF _Toc495656482 \h </w:instrText>
            </w:r>
            <w:r w:rsidR="001F22DB">
              <w:rPr>
                <w:noProof/>
                <w:webHidden/>
              </w:rPr>
            </w:r>
            <w:r w:rsidR="001F22DB">
              <w:rPr>
                <w:noProof/>
                <w:webHidden/>
              </w:rPr>
              <w:fldChar w:fldCharType="separate"/>
            </w:r>
            <w:r w:rsidR="00BF28A5">
              <w:rPr>
                <w:noProof/>
                <w:webHidden/>
              </w:rPr>
              <w:t>50</w:t>
            </w:r>
            <w:r w:rsidR="001F22DB">
              <w:rPr>
                <w:noProof/>
                <w:webHidden/>
              </w:rPr>
              <w:fldChar w:fldCharType="end"/>
            </w:r>
          </w:hyperlink>
        </w:p>
        <w:p w14:paraId="150B6CB3" w14:textId="1E4217F2" w:rsidR="001F22DB" w:rsidRDefault="001165CB">
          <w:pPr>
            <w:pStyle w:val="TOC1"/>
            <w:rPr>
              <w:rFonts w:eastAsiaTheme="minorEastAsia"/>
              <w:noProof/>
              <w:lang w:val="en-US"/>
            </w:rPr>
          </w:pPr>
          <w:hyperlink w:anchor="_Toc495656483" w:history="1">
            <w:r w:rsidR="001F22DB" w:rsidRPr="00996D3E">
              <w:rPr>
                <w:rStyle w:val="Hyperlink"/>
                <w:rFonts w:ascii="Trebuchet MS" w:hAnsi="Trebuchet MS" w:cstheme="minorHAnsi"/>
                <w:noProof/>
              </w:rPr>
              <w:t>36.</w:t>
            </w:r>
            <w:r w:rsidR="001F22DB">
              <w:rPr>
                <w:rFonts w:eastAsiaTheme="minorEastAsia"/>
                <w:noProof/>
                <w:lang w:val="en-US"/>
              </w:rPr>
              <w:tab/>
            </w:r>
            <w:r w:rsidR="001F22DB" w:rsidRPr="00996D3E">
              <w:rPr>
                <w:rStyle w:val="Hyperlink"/>
                <w:rFonts w:ascii="Trebuchet MS" w:hAnsi="Trebuchet MS" w:cstheme="minorHAnsi"/>
                <w:noProof/>
              </w:rPr>
              <w:t>Buget - Obiectiv tematic</w:t>
            </w:r>
            <w:r w:rsidR="001F22DB">
              <w:rPr>
                <w:noProof/>
                <w:webHidden/>
              </w:rPr>
              <w:tab/>
            </w:r>
            <w:r w:rsidR="001F22DB">
              <w:rPr>
                <w:noProof/>
                <w:webHidden/>
              </w:rPr>
              <w:fldChar w:fldCharType="begin"/>
            </w:r>
            <w:r w:rsidR="001F22DB">
              <w:rPr>
                <w:noProof/>
                <w:webHidden/>
              </w:rPr>
              <w:instrText xml:space="preserve"> PAGEREF _Toc495656483 \h </w:instrText>
            </w:r>
            <w:r w:rsidR="001F22DB">
              <w:rPr>
                <w:noProof/>
                <w:webHidden/>
              </w:rPr>
            </w:r>
            <w:r w:rsidR="001F22DB">
              <w:rPr>
                <w:noProof/>
                <w:webHidden/>
              </w:rPr>
              <w:fldChar w:fldCharType="separate"/>
            </w:r>
            <w:r w:rsidR="00BF28A5">
              <w:rPr>
                <w:noProof/>
                <w:webHidden/>
              </w:rPr>
              <w:t>50</w:t>
            </w:r>
            <w:r w:rsidR="001F22DB">
              <w:rPr>
                <w:noProof/>
                <w:webHidden/>
              </w:rPr>
              <w:fldChar w:fldCharType="end"/>
            </w:r>
          </w:hyperlink>
        </w:p>
        <w:p w14:paraId="7255C13A" w14:textId="78CFFC94" w:rsidR="001F22DB" w:rsidRDefault="001165CB">
          <w:pPr>
            <w:pStyle w:val="TOC1"/>
            <w:rPr>
              <w:rFonts w:eastAsiaTheme="minorEastAsia"/>
              <w:noProof/>
              <w:lang w:val="en-US"/>
            </w:rPr>
          </w:pPr>
          <w:hyperlink w:anchor="_Toc495656484" w:history="1">
            <w:r w:rsidR="001F22DB" w:rsidRPr="00996D3E">
              <w:rPr>
                <w:rStyle w:val="Hyperlink"/>
                <w:rFonts w:ascii="Trebuchet MS" w:hAnsi="Trebuchet MS" w:cstheme="minorHAnsi"/>
                <w:noProof/>
              </w:rPr>
              <w:t>37.</w:t>
            </w:r>
            <w:r w:rsidR="001F22DB">
              <w:rPr>
                <w:rFonts w:eastAsiaTheme="minorEastAsia"/>
                <w:noProof/>
                <w:lang w:val="en-US"/>
              </w:rPr>
              <w:tab/>
            </w:r>
            <w:r w:rsidR="001F22DB" w:rsidRPr="00996D3E">
              <w:rPr>
                <w:rStyle w:val="Hyperlink"/>
                <w:rFonts w:ascii="Trebuchet MS" w:hAnsi="Trebuchet MS" w:cstheme="minorHAnsi"/>
                <w:noProof/>
              </w:rPr>
              <w:t>Grafic cereri de rambursare</w:t>
            </w:r>
            <w:r w:rsidR="001F22DB">
              <w:rPr>
                <w:noProof/>
                <w:webHidden/>
              </w:rPr>
              <w:tab/>
            </w:r>
            <w:r w:rsidR="001F22DB">
              <w:rPr>
                <w:noProof/>
                <w:webHidden/>
              </w:rPr>
              <w:fldChar w:fldCharType="begin"/>
            </w:r>
            <w:r w:rsidR="001F22DB">
              <w:rPr>
                <w:noProof/>
                <w:webHidden/>
              </w:rPr>
              <w:instrText xml:space="preserve"> PAGEREF _Toc495656484 \h </w:instrText>
            </w:r>
            <w:r w:rsidR="001F22DB">
              <w:rPr>
                <w:noProof/>
                <w:webHidden/>
              </w:rPr>
            </w:r>
            <w:r w:rsidR="001F22DB">
              <w:rPr>
                <w:noProof/>
                <w:webHidden/>
              </w:rPr>
              <w:fldChar w:fldCharType="separate"/>
            </w:r>
            <w:r w:rsidR="00BF28A5">
              <w:rPr>
                <w:noProof/>
                <w:webHidden/>
              </w:rPr>
              <w:t>50</w:t>
            </w:r>
            <w:r w:rsidR="001F22DB">
              <w:rPr>
                <w:noProof/>
                <w:webHidden/>
              </w:rPr>
              <w:fldChar w:fldCharType="end"/>
            </w:r>
          </w:hyperlink>
        </w:p>
        <w:p w14:paraId="5EE2C2BB" w14:textId="1D3C629E" w:rsidR="001F22DB" w:rsidRDefault="001165CB">
          <w:pPr>
            <w:pStyle w:val="TOC1"/>
            <w:rPr>
              <w:rFonts w:eastAsiaTheme="minorEastAsia"/>
              <w:noProof/>
              <w:lang w:val="en-US"/>
            </w:rPr>
          </w:pPr>
          <w:hyperlink w:anchor="_Toc495656485" w:history="1">
            <w:r w:rsidR="001F22DB" w:rsidRPr="00996D3E">
              <w:rPr>
                <w:rStyle w:val="Hyperlink"/>
                <w:rFonts w:ascii="Trebuchet MS" w:hAnsi="Trebuchet MS" w:cstheme="minorHAnsi"/>
                <w:noProof/>
              </w:rPr>
              <w:t>38.</w:t>
            </w:r>
            <w:r w:rsidR="001F22DB">
              <w:rPr>
                <w:rFonts w:eastAsiaTheme="minorEastAsia"/>
                <w:noProof/>
                <w:lang w:val="en-US"/>
              </w:rPr>
              <w:tab/>
            </w:r>
            <w:r w:rsidR="001F22DB" w:rsidRPr="00996D3E">
              <w:rPr>
                <w:rStyle w:val="Hyperlink"/>
                <w:rFonts w:ascii="Trebuchet MS" w:hAnsi="Trebuchet MS" w:cstheme="minorHAnsi"/>
                <w:noProof/>
              </w:rPr>
              <w:t>Buget - Mecanisme aplic. terit.</w:t>
            </w:r>
            <w:r w:rsidR="001F22DB">
              <w:rPr>
                <w:noProof/>
                <w:webHidden/>
              </w:rPr>
              <w:tab/>
            </w:r>
            <w:r w:rsidR="001F22DB">
              <w:rPr>
                <w:noProof/>
                <w:webHidden/>
              </w:rPr>
              <w:fldChar w:fldCharType="begin"/>
            </w:r>
            <w:r w:rsidR="001F22DB">
              <w:rPr>
                <w:noProof/>
                <w:webHidden/>
              </w:rPr>
              <w:instrText xml:space="preserve"> PAGEREF _Toc495656485 \h </w:instrText>
            </w:r>
            <w:r w:rsidR="001F22DB">
              <w:rPr>
                <w:noProof/>
                <w:webHidden/>
              </w:rPr>
            </w:r>
            <w:r w:rsidR="001F22DB">
              <w:rPr>
                <w:noProof/>
                <w:webHidden/>
              </w:rPr>
              <w:fldChar w:fldCharType="separate"/>
            </w:r>
            <w:r w:rsidR="00BF28A5">
              <w:rPr>
                <w:noProof/>
                <w:webHidden/>
              </w:rPr>
              <w:t>51</w:t>
            </w:r>
            <w:r w:rsidR="001F22DB">
              <w:rPr>
                <w:noProof/>
                <w:webHidden/>
              </w:rPr>
              <w:fldChar w:fldCharType="end"/>
            </w:r>
          </w:hyperlink>
        </w:p>
        <w:p w14:paraId="3C557918" w14:textId="06707DA5" w:rsidR="001F22DB" w:rsidRDefault="001165CB">
          <w:pPr>
            <w:pStyle w:val="TOC1"/>
            <w:rPr>
              <w:rFonts w:eastAsiaTheme="minorEastAsia"/>
              <w:noProof/>
              <w:lang w:val="en-US"/>
            </w:rPr>
          </w:pPr>
          <w:hyperlink w:anchor="_Toc495656486" w:history="1">
            <w:r w:rsidR="001F22DB" w:rsidRPr="00996D3E">
              <w:rPr>
                <w:rStyle w:val="Hyperlink"/>
                <w:rFonts w:ascii="Trebuchet MS" w:hAnsi="Trebuchet MS" w:cstheme="minorHAnsi"/>
                <w:noProof/>
              </w:rPr>
              <w:t>39.</w:t>
            </w:r>
            <w:r w:rsidR="001F22DB">
              <w:rPr>
                <w:rFonts w:eastAsiaTheme="minorEastAsia"/>
                <w:noProof/>
                <w:lang w:val="en-US"/>
              </w:rPr>
              <w:tab/>
            </w:r>
            <w:r w:rsidR="001F22DB" w:rsidRPr="00996D3E">
              <w:rPr>
                <w:rStyle w:val="Hyperlink"/>
                <w:rFonts w:ascii="Trebuchet MS" w:hAnsi="Trebuchet MS" w:cstheme="minorHAnsi"/>
                <w:noProof/>
              </w:rPr>
              <w:t>Vizualizare proiect</w:t>
            </w:r>
            <w:r w:rsidR="001F22DB">
              <w:rPr>
                <w:noProof/>
                <w:webHidden/>
              </w:rPr>
              <w:tab/>
            </w:r>
            <w:r w:rsidR="001F22DB">
              <w:rPr>
                <w:noProof/>
                <w:webHidden/>
              </w:rPr>
              <w:fldChar w:fldCharType="begin"/>
            </w:r>
            <w:r w:rsidR="001F22DB">
              <w:rPr>
                <w:noProof/>
                <w:webHidden/>
              </w:rPr>
              <w:instrText xml:space="preserve"> PAGEREF _Toc495656486 \h </w:instrText>
            </w:r>
            <w:r w:rsidR="001F22DB">
              <w:rPr>
                <w:noProof/>
                <w:webHidden/>
              </w:rPr>
            </w:r>
            <w:r w:rsidR="001F22DB">
              <w:rPr>
                <w:noProof/>
                <w:webHidden/>
              </w:rPr>
              <w:fldChar w:fldCharType="separate"/>
            </w:r>
            <w:r w:rsidR="00BF28A5">
              <w:rPr>
                <w:noProof/>
                <w:webHidden/>
              </w:rPr>
              <w:t>51</w:t>
            </w:r>
            <w:r w:rsidR="001F22DB">
              <w:rPr>
                <w:noProof/>
                <w:webHidden/>
              </w:rPr>
              <w:fldChar w:fldCharType="end"/>
            </w:r>
          </w:hyperlink>
        </w:p>
        <w:p w14:paraId="36135C8B" w14:textId="60E0D6AD" w:rsidR="001F22DB" w:rsidRDefault="001165CB">
          <w:pPr>
            <w:pStyle w:val="TOC1"/>
            <w:rPr>
              <w:rFonts w:eastAsiaTheme="minorEastAsia"/>
              <w:noProof/>
              <w:lang w:val="en-US"/>
            </w:rPr>
          </w:pPr>
          <w:hyperlink w:anchor="_Toc495656487" w:history="1">
            <w:r w:rsidR="001F22DB" w:rsidRPr="00996D3E">
              <w:rPr>
                <w:rStyle w:val="Hyperlink"/>
                <w:rFonts w:ascii="Trebuchet MS" w:hAnsi="Trebuchet MS" w:cstheme="minorHAnsi"/>
                <w:noProof/>
              </w:rPr>
              <w:t>40.</w:t>
            </w:r>
            <w:r w:rsidR="001F22DB">
              <w:rPr>
                <w:rFonts w:eastAsiaTheme="minorEastAsia"/>
                <w:noProof/>
                <w:lang w:val="en-US"/>
              </w:rPr>
              <w:tab/>
            </w:r>
            <w:r w:rsidR="001F22DB" w:rsidRPr="00996D3E">
              <w:rPr>
                <w:rStyle w:val="Hyperlink"/>
                <w:rFonts w:ascii="Trebuchet MS" w:hAnsi="Trebuchet MS" w:cstheme="minorHAnsi"/>
                <w:noProof/>
              </w:rPr>
              <w:t>Finalizare</w:t>
            </w:r>
            <w:r w:rsidR="001F22DB">
              <w:rPr>
                <w:noProof/>
                <w:webHidden/>
              </w:rPr>
              <w:tab/>
            </w:r>
            <w:r w:rsidR="001F22DB">
              <w:rPr>
                <w:noProof/>
                <w:webHidden/>
              </w:rPr>
              <w:fldChar w:fldCharType="begin"/>
            </w:r>
            <w:r w:rsidR="001F22DB">
              <w:rPr>
                <w:noProof/>
                <w:webHidden/>
              </w:rPr>
              <w:instrText xml:space="preserve"> PAGEREF _Toc495656487 \h </w:instrText>
            </w:r>
            <w:r w:rsidR="001F22DB">
              <w:rPr>
                <w:noProof/>
                <w:webHidden/>
              </w:rPr>
            </w:r>
            <w:r w:rsidR="001F22DB">
              <w:rPr>
                <w:noProof/>
                <w:webHidden/>
              </w:rPr>
              <w:fldChar w:fldCharType="separate"/>
            </w:r>
            <w:r w:rsidR="00BF28A5">
              <w:rPr>
                <w:noProof/>
                <w:webHidden/>
              </w:rPr>
              <w:t>51</w:t>
            </w:r>
            <w:r w:rsidR="001F22DB">
              <w:rPr>
                <w:noProof/>
                <w:webHidden/>
              </w:rPr>
              <w:fldChar w:fldCharType="end"/>
            </w:r>
          </w:hyperlink>
        </w:p>
        <w:p w14:paraId="2E078190" w14:textId="28E6A565" w:rsidR="002F287D" w:rsidRPr="00192DDA" w:rsidRDefault="002F287D" w:rsidP="00490FA9">
          <w:pPr>
            <w:spacing w:line="240" w:lineRule="auto"/>
            <w:rPr>
              <w:rFonts w:ascii="Trebuchet MS" w:hAnsi="Trebuchet MS" w:cstheme="minorHAnsi"/>
            </w:rPr>
          </w:pPr>
          <w:r w:rsidRPr="00192DDA">
            <w:rPr>
              <w:rFonts w:ascii="Trebuchet MS" w:hAnsi="Trebuchet MS" w:cstheme="minorHAnsi"/>
              <w:b/>
              <w:bCs/>
            </w:rPr>
            <w:fldChar w:fldCharType="end"/>
          </w:r>
        </w:p>
      </w:sdtContent>
    </w:sdt>
    <w:p w14:paraId="71374CDE" w14:textId="26164FBA" w:rsidR="00E031A7" w:rsidRPr="00192DDA" w:rsidRDefault="005A788C" w:rsidP="00B168CE">
      <w:pPr>
        <w:rPr>
          <w:rFonts w:ascii="Trebuchet MS" w:hAnsi="Trebuchet MS" w:cstheme="minorHAnsi"/>
          <w:b/>
        </w:rPr>
      </w:pPr>
      <w:r w:rsidRPr="00192DDA">
        <w:rPr>
          <w:rFonts w:ascii="Trebuchet MS" w:hAnsi="Trebuchet MS" w:cstheme="minorHAnsi"/>
        </w:rPr>
        <w:br w:type="page"/>
      </w:r>
    </w:p>
    <w:p w14:paraId="713BE700" w14:textId="268178DD" w:rsidR="00E031A7" w:rsidRPr="00192DDA" w:rsidRDefault="00E031A7" w:rsidP="00E031A7">
      <w:pPr>
        <w:spacing w:before="120" w:after="120" w:line="240" w:lineRule="auto"/>
        <w:jc w:val="both"/>
        <w:rPr>
          <w:rFonts w:ascii="Trebuchet MS" w:hAnsi="Trebuchet MS" w:cstheme="minorHAnsi"/>
        </w:rPr>
      </w:pPr>
    </w:p>
    <w:p w14:paraId="4CEBA1E0" w14:textId="48067070" w:rsidR="00E031A7" w:rsidRPr="00192DDA" w:rsidRDefault="00E031A7" w:rsidP="00B168CE">
      <w:pPr>
        <w:pStyle w:val="ListParagraph"/>
        <w:spacing w:before="120" w:after="120" w:line="240" w:lineRule="auto"/>
        <w:jc w:val="both"/>
        <w:rPr>
          <w:rFonts w:ascii="Trebuchet MS" w:hAnsi="Trebuchet MS" w:cstheme="minorHAnsi"/>
        </w:rPr>
      </w:pPr>
    </w:p>
    <w:p w14:paraId="06ADE72B" w14:textId="0B38472C" w:rsidR="00E031A7" w:rsidRDefault="00E031A7" w:rsidP="00E031A7">
      <w:pPr>
        <w:spacing w:before="120" w:after="120" w:line="240" w:lineRule="auto"/>
        <w:rPr>
          <w:rFonts w:ascii="Trebuchet MS" w:hAnsi="Trebuchet MS" w:cstheme="minorHAnsi"/>
        </w:rPr>
      </w:pPr>
    </w:p>
    <w:p w14:paraId="588A1976" w14:textId="012D2B98"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 w:name="_Ref444863058"/>
      <w:bookmarkStart w:id="3" w:name="_Toc477507500"/>
      <w:bookmarkStart w:id="4" w:name="_Toc495656448"/>
      <w:r w:rsidRPr="00192DDA">
        <w:rPr>
          <w:rFonts w:ascii="Trebuchet MS" w:hAnsi="Trebuchet MS" w:cstheme="minorHAnsi"/>
          <w:color w:val="auto"/>
          <w:sz w:val="22"/>
          <w:szCs w:val="22"/>
        </w:rPr>
        <w:t>Solicitant</w:t>
      </w:r>
      <w:bookmarkEnd w:id="2"/>
      <w:bookmarkEnd w:id="3"/>
      <w:bookmarkEnd w:id="4"/>
    </w:p>
    <w:p w14:paraId="7A513D6E"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inline distT="0" distB="0" distL="0" distR="0" wp14:anchorId="428DE563" wp14:editId="58A5D5B7">
            <wp:extent cx="5743338" cy="7275444"/>
            <wp:effectExtent l="0" t="0" r="0" b="1905"/>
            <wp:docPr id="48" name="Picture 48" descr="C:\Users\adrian.roman.INTRANET\Desktop\widget 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widget Solicitant.jpg"/>
                    <pic:cNvPicPr>
                      <a:picLocks noChangeAspect="1" noChangeArrowheads="1"/>
                    </pic:cNvPicPr>
                  </pic:nvPicPr>
                  <pic:blipFill rotWithShape="1">
                    <a:blip r:embed="rId13">
                      <a:extLst>
                        <a:ext uri="{28A0092B-C50C-407E-A947-70E740481C1C}">
                          <a14:useLocalDpi xmlns:a14="http://schemas.microsoft.com/office/drawing/2010/main" val="0"/>
                        </a:ext>
                      </a:extLst>
                    </a:blip>
                    <a:srcRect b="18084"/>
                    <a:stretch/>
                  </pic:blipFill>
                  <pic:spPr bwMode="auto">
                    <a:xfrm>
                      <a:off x="0" y="0"/>
                      <a:ext cx="5745480" cy="7278158"/>
                    </a:xfrm>
                    <a:prstGeom prst="rect">
                      <a:avLst/>
                    </a:prstGeom>
                    <a:noFill/>
                    <a:ln>
                      <a:noFill/>
                    </a:ln>
                    <a:extLst>
                      <a:ext uri="{53640926-AAD7-44D8-BBD7-CCE9431645EC}">
                        <a14:shadowObscured xmlns:a14="http://schemas.microsoft.com/office/drawing/2010/main"/>
                      </a:ext>
                    </a:extLst>
                  </pic:spPr>
                </pic:pic>
              </a:graphicData>
            </a:graphic>
          </wp:inline>
        </w:drawing>
      </w:r>
    </w:p>
    <w:p w14:paraId="19AEAB3C"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eastAsia="ro-RO"/>
        </w:rPr>
        <w:lastRenderedPageBreak/>
        <w:drawing>
          <wp:inline distT="0" distB="0" distL="0" distR="0" wp14:anchorId="6D04A3A5" wp14:editId="6606ECCC">
            <wp:extent cx="6029960" cy="7988300"/>
            <wp:effectExtent l="0" t="0" r="889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29960" cy="7988300"/>
                    </a:xfrm>
                    <a:prstGeom prst="rect">
                      <a:avLst/>
                    </a:prstGeom>
                    <a:noFill/>
                    <a:ln>
                      <a:noFill/>
                    </a:ln>
                  </pic:spPr>
                </pic:pic>
              </a:graphicData>
            </a:graphic>
          </wp:inline>
        </w:drawing>
      </w:r>
    </w:p>
    <w:p w14:paraId="5CEBE374" w14:textId="77777777" w:rsidR="00E031A7" w:rsidRPr="00192DDA" w:rsidRDefault="00E031A7" w:rsidP="00E031A7">
      <w:pPr>
        <w:spacing w:before="120" w:after="120" w:line="240" w:lineRule="auto"/>
        <w:jc w:val="center"/>
        <w:rPr>
          <w:rFonts w:ascii="Trebuchet MS" w:hAnsi="Trebuchet MS" w:cstheme="minorHAnsi"/>
        </w:rPr>
      </w:pPr>
    </w:p>
    <w:p w14:paraId="6081BDFE"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eastAsia="ro-RO"/>
        </w:rPr>
        <w:lastRenderedPageBreak/>
        <w:drawing>
          <wp:inline distT="0" distB="0" distL="0" distR="0" wp14:anchorId="32B731B1" wp14:editId="38FA1623">
            <wp:extent cx="6021070" cy="7452995"/>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21070" cy="7452995"/>
                    </a:xfrm>
                    <a:prstGeom prst="rect">
                      <a:avLst/>
                    </a:prstGeom>
                    <a:noFill/>
                    <a:ln>
                      <a:noFill/>
                    </a:ln>
                  </pic:spPr>
                </pic:pic>
              </a:graphicData>
            </a:graphic>
          </wp:inline>
        </w:drawing>
      </w:r>
    </w:p>
    <w:p w14:paraId="3A3CE04F" w14:textId="77777777" w:rsidR="00E031A7" w:rsidRPr="00192DDA" w:rsidRDefault="00E031A7" w:rsidP="00E031A7">
      <w:pPr>
        <w:spacing w:before="120" w:after="120" w:line="240" w:lineRule="auto"/>
        <w:jc w:val="center"/>
        <w:rPr>
          <w:rFonts w:ascii="Trebuchet MS" w:hAnsi="Trebuchet MS" w:cstheme="minorHAnsi"/>
        </w:rPr>
      </w:pPr>
    </w:p>
    <w:p w14:paraId="4EACE5A3" w14:textId="77777777" w:rsidR="00F004EB" w:rsidRPr="00192DDA" w:rsidRDefault="00F004EB" w:rsidP="00E031A7">
      <w:pPr>
        <w:spacing w:before="120" w:after="120" w:line="240" w:lineRule="auto"/>
        <w:jc w:val="center"/>
        <w:rPr>
          <w:rFonts w:ascii="Trebuchet MS" w:hAnsi="Trebuchet MS" w:cstheme="minorHAnsi"/>
        </w:rPr>
      </w:pPr>
    </w:p>
    <w:p w14:paraId="4C7615DC" w14:textId="77777777" w:rsidR="00E031A7" w:rsidRPr="00192DDA" w:rsidRDefault="00E031A7" w:rsidP="00E031A7">
      <w:pPr>
        <w:spacing w:before="120" w:after="120" w:line="240" w:lineRule="auto"/>
        <w:jc w:val="center"/>
        <w:rPr>
          <w:rFonts w:ascii="Trebuchet MS" w:hAnsi="Trebuchet MS" w:cstheme="minorHAnsi"/>
        </w:rPr>
      </w:pPr>
    </w:p>
    <w:tbl>
      <w:tblPr>
        <w:tblStyle w:val="TableGrid"/>
        <w:tblW w:w="9747" w:type="dxa"/>
        <w:tblLook w:val="04A0" w:firstRow="1" w:lastRow="0" w:firstColumn="1" w:lastColumn="0" w:noHBand="0" w:noVBand="1"/>
      </w:tblPr>
      <w:tblGrid>
        <w:gridCol w:w="9747"/>
      </w:tblGrid>
      <w:tr w:rsidR="00E031A7" w:rsidRPr="00616360" w14:paraId="66FA0DD0" w14:textId="77777777" w:rsidTr="00924C5B">
        <w:tc>
          <w:tcPr>
            <w:tcW w:w="9747" w:type="dxa"/>
          </w:tcPr>
          <w:p w14:paraId="068BA826" w14:textId="77777777" w:rsidR="007A501C" w:rsidRPr="004C133A" w:rsidRDefault="007A501C" w:rsidP="007A501C">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lastRenderedPageBreak/>
              <w:t>Completarea secțiunii este obligatorie. </w:t>
            </w:r>
          </w:p>
          <w:p w14:paraId="27D1580B" w14:textId="11601D66" w:rsidR="00435C46" w:rsidRPr="00616360" w:rsidRDefault="00435C46" w:rsidP="00435C46">
            <w:pPr>
              <w:spacing w:before="120" w:after="120"/>
              <w:jc w:val="both"/>
              <w:rPr>
                <w:rFonts w:ascii="Trebuchet MS" w:hAnsi="Trebuchet MS" w:cstheme="minorHAnsi"/>
                <w:b/>
              </w:rPr>
            </w:pPr>
            <w:r w:rsidRPr="00616360">
              <w:rPr>
                <w:rFonts w:ascii="Trebuchet MS" w:hAnsi="Trebuchet MS" w:cstheme="minorHAnsi"/>
                <w:b/>
                <w:color w:val="0070C0"/>
              </w:rPr>
              <w:t>Funcția Solicitant</w:t>
            </w:r>
            <w:r w:rsidRPr="00616360">
              <w:rPr>
                <w:rFonts w:ascii="Trebuchet MS" w:hAnsi="Trebuchet MS" w:cstheme="minorHAnsi"/>
                <w:color w:val="0070C0"/>
              </w:rPr>
              <w:t xml:space="preserve"> </w:t>
            </w:r>
            <w:r w:rsidRPr="00616360">
              <w:rPr>
                <w:rFonts w:ascii="Trebuchet MS" w:hAnsi="Trebuchet MS" w:cstheme="minorHAnsi"/>
              </w:rPr>
              <w:t xml:space="preserve">este completată automat din datele introduse anterior în rubricile aferente, respectiv prin accesarea </w:t>
            </w:r>
            <w:r w:rsidRPr="00616360">
              <w:rPr>
                <w:rFonts w:ascii="Trebuchet MS" w:hAnsi="Trebuchet MS" w:cstheme="minorHAnsi"/>
                <w:b/>
              </w:rPr>
              <w:t>Profil Persoană Juridică</w:t>
            </w:r>
            <w:r w:rsidRPr="00616360">
              <w:rPr>
                <w:rFonts w:ascii="Trebuchet MS" w:hAnsi="Trebuchet MS" w:cstheme="minorHAnsi"/>
              </w:rPr>
              <w:t xml:space="preserve"> – </w:t>
            </w:r>
            <w:r w:rsidRPr="00616360">
              <w:rPr>
                <w:rFonts w:ascii="Trebuchet MS" w:hAnsi="Trebuchet MS" w:cstheme="minorHAnsi"/>
                <w:b/>
              </w:rPr>
              <w:t>Modificare Persoană Juridică</w:t>
            </w:r>
            <w:r w:rsidRPr="00616360">
              <w:rPr>
                <w:rFonts w:ascii="Trebuchet MS" w:hAnsi="Trebuchet MS" w:cstheme="minorHAnsi"/>
              </w:rPr>
              <w:t xml:space="preserve"> – </w:t>
            </w:r>
            <w:r w:rsidRPr="00616360">
              <w:rPr>
                <w:rFonts w:ascii="Trebuchet MS" w:hAnsi="Trebuchet MS" w:cstheme="minorHAnsi"/>
                <w:b/>
              </w:rPr>
              <w:t>Date Generale / Date Financiare / Finanțări / Structura Grupului.</w:t>
            </w:r>
          </w:p>
          <w:p w14:paraId="2F5491AC" w14:textId="0522DDBE" w:rsidR="007B5800" w:rsidRPr="00616360" w:rsidRDefault="007B5800" w:rsidP="00435C46">
            <w:pPr>
              <w:spacing w:before="120" w:after="120"/>
              <w:jc w:val="both"/>
              <w:rPr>
                <w:rFonts w:ascii="Trebuchet MS" w:hAnsi="Trebuchet MS" w:cstheme="minorHAnsi"/>
              </w:rPr>
            </w:pPr>
            <w:r w:rsidRPr="00616360">
              <w:rPr>
                <w:rFonts w:ascii="Trebuchet MS" w:hAnsi="Trebuchet MS" w:cs="Segoe UI"/>
                <w:color w:val="262626"/>
                <w:shd w:val="clear" w:color="auto" w:fill="FBFBFB"/>
              </w:rPr>
              <w:t>Datele cu privire la identificarea </w:t>
            </w:r>
            <w:r w:rsidRPr="00616360">
              <w:rPr>
                <w:rStyle w:val="Strong"/>
                <w:rFonts w:ascii="Trebuchet MS" w:hAnsi="Trebuchet MS" w:cs="Segoe UI"/>
                <w:color w:val="262626"/>
                <w:shd w:val="clear" w:color="auto" w:fill="FBFBFB"/>
              </w:rPr>
              <w:t>solicitantului, a reprezentantului legal și a sediului social</w:t>
            </w:r>
            <w:r w:rsidRPr="00616360">
              <w:rPr>
                <w:rFonts w:ascii="Trebuchet MS" w:hAnsi="Trebuchet MS" w:cs="Segoe UI"/>
                <w:color w:val="262626"/>
                <w:shd w:val="clear" w:color="auto" w:fill="FBFBFB"/>
              </w:rPr>
              <w:t> sunt obligatorii. Datele trebuie să fie corelate cu cele din documentele statutare.</w:t>
            </w:r>
          </w:p>
          <w:p w14:paraId="273AC977" w14:textId="5DA7DBB4" w:rsidR="00E031A7" w:rsidRPr="00616360" w:rsidRDefault="00E031A7" w:rsidP="00924C5B">
            <w:pPr>
              <w:spacing w:before="120" w:after="120"/>
              <w:rPr>
                <w:rFonts w:ascii="Trebuchet MS" w:eastAsia="Calibri" w:hAnsi="Trebuchet MS" w:cstheme="minorHAnsi"/>
                <w:lang w:val="ro-RO"/>
              </w:rPr>
            </w:pPr>
            <w:r w:rsidRPr="00616360">
              <w:rPr>
                <w:rFonts w:ascii="Trebuchet MS" w:eastAsia="Calibri" w:hAnsi="Trebuchet MS" w:cstheme="minorHAnsi"/>
                <w:b/>
                <w:lang w:val="ro-RO"/>
              </w:rPr>
              <w:t>Funcția se completează de către lider și fiecare membru al parteneriatului</w:t>
            </w:r>
            <w:r w:rsidR="00435C46" w:rsidRPr="00616360">
              <w:rPr>
                <w:rFonts w:ascii="Trebuchet MS" w:eastAsia="Calibri" w:hAnsi="Trebuchet MS" w:cstheme="minorHAnsi"/>
                <w:b/>
                <w:lang w:val="ro-RO"/>
              </w:rPr>
              <w:t>, după caz</w:t>
            </w:r>
            <w:r w:rsidRPr="00616360">
              <w:rPr>
                <w:rFonts w:ascii="Trebuchet MS" w:eastAsia="Calibri" w:hAnsi="Trebuchet MS" w:cstheme="minorHAnsi"/>
                <w:lang w:val="ro-RO"/>
              </w:rPr>
              <w:t>.</w:t>
            </w:r>
          </w:p>
          <w:p w14:paraId="154F9CB2"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Sistemul preia automat datele aferente profilului fiecărui membru al parteneriatului.</w:t>
            </w:r>
          </w:p>
          <w:p w14:paraId="2A3B1090" w14:textId="77777777"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Procedura de asociere se realizează utilizând funcția din dreapta sus Asociere in proiect, cu ajutorul unui cod asociere proiect, furnizat de sistem (conform manualului MySMIS2014 - Identificarea electronică,  crearea contului entității juridice și asocierea la o entitate, secțiunea asocierea la o entitate juridică).</w:t>
            </w:r>
          </w:p>
          <w:p w14:paraId="36F72B1F" w14:textId="77777777" w:rsidR="00E031A7" w:rsidRPr="00616360" w:rsidRDefault="00E031A7" w:rsidP="00924C5B">
            <w:pPr>
              <w:spacing w:before="120" w:after="120"/>
              <w:ind w:left="705" w:hanging="705"/>
              <w:jc w:val="both"/>
              <w:rPr>
                <w:rFonts w:ascii="Trebuchet MS" w:eastAsia="Calibri" w:hAnsi="Trebuchet MS" w:cstheme="minorHAnsi"/>
                <w:lang w:val="ro-RO"/>
              </w:rPr>
            </w:pPr>
            <w:r w:rsidRPr="00616360">
              <w:rPr>
                <w:rFonts w:ascii="Trebuchet MS" w:eastAsia="Calibri" w:hAnsi="Trebuchet MS" w:cstheme="minorHAnsi"/>
                <w:lang w:val="ro-RO"/>
              </w:rPr>
              <w:t xml:space="preserve">NOTĂ: </w:t>
            </w:r>
          </w:p>
          <w:p w14:paraId="433E10B0"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Partenerul nu poate introduce informații aferente cererii de finanțare create de liderul parteneriatului.</w:t>
            </w:r>
          </w:p>
          <w:p w14:paraId="3F131444" w14:textId="77777777" w:rsidR="00E031A7" w:rsidRPr="00616360" w:rsidRDefault="00E031A7" w:rsidP="00924C5B">
            <w:pPr>
              <w:spacing w:before="120" w:after="120"/>
              <w:ind w:left="705"/>
              <w:jc w:val="both"/>
              <w:rPr>
                <w:rFonts w:ascii="Trebuchet MS" w:eastAsia="Calibri" w:hAnsi="Trebuchet MS" w:cstheme="minorHAnsi"/>
                <w:lang w:val="ro-RO"/>
              </w:rPr>
            </w:pPr>
            <w:r w:rsidRPr="00616360">
              <w:rPr>
                <w:rFonts w:ascii="Trebuchet MS" w:eastAsia="Calibri" w:hAnsi="Trebuchet MS" w:cstheme="minorHAnsi"/>
                <w:lang w:val="ro-RO"/>
              </w:rPr>
              <w:t xml:space="preserve">Dacă se dorește ca și alți utilizatori având calitate de persoană fizică să introducă date aferente cererii de finanțare, se folosește funcția Drepturi acces utilizatori, utilizând codul de înrolare al liderului. </w:t>
            </w:r>
          </w:p>
          <w:p w14:paraId="739AE82C" w14:textId="4109CF7D" w:rsidR="009A4BC3" w:rsidRPr="00616360" w:rsidRDefault="009A4BC3"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Tipul organizației</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se completează selectând din nomenclatorul aferent.</w:t>
            </w:r>
          </w:p>
          <w:p w14:paraId="3069CEEB" w14:textId="53B21972" w:rsidR="00F4122E" w:rsidRPr="00616360" w:rsidRDefault="00F4122E" w:rsidP="00616360">
            <w:pPr>
              <w:shd w:val="clear" w:color="auto" w:fill="FBFBFB"/>
              <w:spacing w:before="120" w:beforeAutospacing="1" w:after="120" w:afterAutospacing="1"/>
              <w:rPr>
                <w:rFonts w:ascii="Trebuchet MS" w:eastAsia="Calibri" w:hAnsi="Trebuchet MS" w:cstheme="minorHAnsi"/>
                <w:lang w:val="ro-RO"/>
              </w:rPr>
            </w:pPr>
            <w:r w:rsidRPr="00616360">
              <w:rPr>
                <w:rFonts w:ascii="Trebuchet MS" w:eastAsia="Times New Roman" w:hAnsi="Trebuchet MS" w:cs="Segoe UI"/>
                <w:b/>
                <w:bCs/>
                <w:color w:val="0070C0"/>
              </w:rPr>
              <w:t>Nr. Înregistrare </w:t>
            </w:r>
            <w:r w:rsidRPr="00616360">
              <w:rPr>
                <w:rFonts w:ascii="Trebuchet MS" w:eastAsia="Times New Roman" w:hAnsi="Trebuchet MS" w:cs="Segoe UI"/>
                <w:b/>
                <w:bCs/>
                <w:color w:val="262626"/>
              </w:rPr>
              <w:t>– </w:t>
            </w:r>
            <w:r w:rsidRPr="00F4122E">
              <w:rPr>
                <w:rFonts w:ascii="Trebuchet MS" w:eastAsia="Times New Roman" w:hAnsi="Trebuchet MS" w:cs="Segoe UI"/>
                <w:color w:val="262626"/>
              </w:rPr>
              <w:t>introduceți Codul de Identificare Fiscală</w:t>
            </w:r>
          </w:p>
          <w:p w14:paraId="270920B9" w14:textId="1555F018" w:rsidR="00435C46" w:rsidRPr="00616360" w:rsidRDefault="00E031A7" w:rsidP="00616360">
            <w:pPr>
              <w:spacing w:before="120" w:after="120"/>
              <w:rPr>
                <w:rFonts w:ascii="Trebuchet MS" w:eastAsia="Calibri" w:hAnsi="Trebuchet MS" w:cstheme="minorHAnsi"/>
                <w:b/>
                <w:lang w:val="ro-RO"/>
              </w:rPr>
            </w:pPr>
            <w:r w:rsidRPr="00616360">
              <w:rPr>
                <w:rFonts w:ascii="Trebuchet MS" w:eastAsia="Calibri" w:hAnsi="Trebuchet MS" w:cstheme="minorHAnsi"/>
                <w:b/>
                <w:color w:val="0070C0"/>
                <w:lang w:val="ro-RO"/>
              </w:rPr>
              <w:t>Registru</w:t>
            </w:r>
            <w:r w:rsidRPr="00616360">
              <w:rPr>
                <w:rFonts w:ascii="Trebuchet MS" w:eastAsia="Calibri" w:hAnsi="Trebuchet MS" w:cstheme="minorHAnsi"/>
                <w:b/>
                <w:lang w:val="ro-RO"/>
              </w:rPr>
              <w:t xml:space="preserve"> </w:t>
            </w:r>
            <w:r w:rsidR="009A4BC3" w:rsidRPr="00616360">
              <w:rPr>
                <w:rFonts w:ascii="Trebuchet MS" w:eastAsia="Calibri" w:hAnsi="Trebuchet MS" w:cstheme="minorHAnsi"/>
                <w:b/>
                <w:lang w:val="ro-RO"/>
              </w:rPr>
              <w:t xml:space="preserve">: </w:t>
            </w:r>
            <w:r w:rsidR="00435C46" w:rsidRPr="00616360">
              <w:rPr>
                <w:rFonts w:ascii="Trebuchet MS" w:eastAsia="Calibri" w:hAnsi="Trebuchet MS" w:cstheme="minorHAnsi"/>
                <w:lang w:val="ro-RO"/>
              </w:rPr>
              <w:t>se completează selectând din nomenclatorul aferent.</w:t>
            </w:r>
          </w:p>
          <w:p w14:paraId="72014CB2" w14:textId="1DBC3721" w:rsidR="00E031A7" w:rsidRPr="00616360" w:rsidRDefault="00435C46" w:rsidP="00616360">
            <w:pPr>
              <w:spacing w:before="120" w:after="120"/>
              <w:rPr>
                <w:rFonts w:ascii="Trebuchet MS" w:eastAsia="Calibri" w:hAnsi="Trebuchet MS" w:cstheme="minorHAnsi"/>
                <w:lang w:val="ro-RO"/>
              </w:rPr>
            </w:pPr>
            <w:r w:rsidRPr="00616360">
              <w:rPr>
                <w:rFonts w:ascii="Trebuchet MS" w:eastAsia="Calibri" w:hAnsi="Trebuchet MS" w:cstheme="minorHAnsi"/>
                <w:b/>
                <w:color w:val="0070C0"/>
                <w:lang w:val="ro-RO"/>
              </w:rPr>
              <w:t xml:space="preserve">Pentru </w:t>
            </w:r>
            <w:r w:rsidR="00E031A7" w:rsidRPr="00616360">
              <w:rPr>
                <w:rFonts w:ascii="Trebuchet MS" w:eastAsia="Calibri" w:hAnsi="Trebuchet MS" w:cstheme="minorHAnsi"/>
                <w:b/>
                <w:color w:val="0070C0"/>
                <w:lang w:val="ro-RO"/>
              </w:rPr>
              <w:t>Cod CAEN</w:t>
            </w:r>
            <w:r w:rsidRPr="00616360">
              <w:rPr>
                <w:rFonts w:ascii="Trebuchet MS" w:eastAsia="Calibri" w:hAnsi="Trebuchet MS" w:cstheme="minorHAnsi"/>
                <w:color w:val="0070C0"/>
                <w:lang w:val="ro-RO"/>
              </w:rPr>
              <w:t xml:space="preserve"> </w:t>
            </w:r>
            <w:r w:rsidRPr="00616360">
              <w:rPr>
                <w:rFonts w:ascii="Trebuchet MS" w:eastAsia="Calibri" w:hAnsi="Trebuchet MS" w:cstheme="minorHAnsi"/>
                <w:lang w:val="ro-RO"/>
              </w:rPr>
              <w:t xml:space="preserve">– </w:t>
            </w:r>
            <w:r w:rsidR="00F4122E" w:rsidRPr="00616360">
              <w:rPr>
                <w:rFonts w:ascii="Trebuchet MS" w:hAnsi="Trebuchet MS" w:cs="Segoe UI"/>
                <w:color w:val="262626"/>
                <w:shd w:val="clear" w:color="auto" w:fill="FBFBFB"/>
              </w:rPr>
              <w:t>Această secţiune nu face obiectul prezentului apel de proiecte.</w:t>
            </w:r>
          </w:p>
          <w:p w14:paraId="2C65A1F9" w14:textId="77777777" w:rsidR="00F4122E" w:rsidRPr="00F4122E"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Înregistrat în scopuri de TVA</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selectați DA sau NU</w:t>
            </w:r>
          </w:p>
          <w:p w14:paraId="5203A57F" w14:textId="207FCF4C" w:rsidR="00F4122E" w:rsidRPr="00616360" w:rsidRDefault="00F4122E" w:rsidP="00616360">
            <w:pPr>
              <w:shd w:val="clear" w:color="auto" w:fill="FBFBFB"/>
              <w:spacing w:before="100" w:beforeAutospacing="1" w:after="100" w:afterAutospacing="1"/>
              <w:rPr>
                <w:rFonts w:ascii="Trebuchet MS" w:eastAsia="Times New Roman" w:hAnsi="Trebuchet MS" w:cs="Segoe UI"/>
                <w:color w:val="262626"/>
              </w:rPr>
            </w:pPr>
            <w:r w:rsidRPr="00616360">
              <w:rPr>
                <w:rFonts w:ascii="Trebuchet MS" w:eastAsia="Times New Roman" w:hAnsi="Trebuchet MS" w:cs="Segoe UI"/>
                <w:b/>
                <w:bCs/>
                <w:color w:val="0070C0"/>
              </w:rPr>
              <w:t>Reprezentantul legal al solicitantului</w:t>
            </w:r>
            <w:r w:rsidRPr="00F4122E">
              <w:rPr>
                <w:rFonts w:ascii="Trebuchet MS" w:eastAsia="Times New Roman" w:hAnsi="Trebuchet MS" w:cs="Segoe UI"/>
                <w:color w:val="0070C0"/>
              </w:rPr>
              <w:t> </w:t>
            </w:r>
            <w:r w:rsidRPr="00F4122E">
              <w:rPr>
                <w:rFonts w:ascii="Trebuchet MS" w:eastAsia="Times New Roman" w:hAnsi="Trebuchet MS" w:cs="Segoe UI"/>
                <w:color w:val="262626"/>
              </w:rPr>
              <w:t>- este persoana care are dreptul, conform actelor constitutive, să reprezinte organizaţia şi să semneze în numele acesteia.</w:t>
            </w:r>
          </w:p>
          <w:p w14:paraId="35B9FA09" w14:textId="34EEEE4D"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 xml:space="preserve">În ceea ce privește reprezentantul legal, datele de identificare ale acestuia trebuie să </w:t>
            </w:r>
            <w:r w:rsidR="00616360">
              <w:rPr>
                <w:rFonts w:ascii="Trebuchet MS" w:eastAsia="Times New Roman" w:hAnsi="Trebuchet MS" w:cs="Segoe UI"/>
                <w:color w:val="262626"/>
              </w:rPr>
              <w:t>c</w:t>
            </w:r>
            <w:r w:rsidRPr="007B5800">
              <w:rPr>
                <w:rFonts w:ascii="Trebuchet MS" w:eastAsia="Times New Roman" w:hAnsi="Trebuchet MS" w:cs="Segoe UI"/>
                <w:color w:val="262626"/>
              </w:rPr>
              <w:t>orespundă cu</w:t>
            </w:r>
            <w:r w:rsidR="00616360">
              <w:rPr>
                <w:rFonts w:ascii="Trebuchet MS" w:eastAsia="Times New Roman" w:hAnsi="Trebuchet MS" w:cs="Segoe UI"/>
                <w:color w:val="262626"/>
              </w:rPr>
              <w:t xml:space="preserve"> </w:t>
            </w:r>
            <w:r w:rsidRPr="007B5800">
              <w:rPr>
                <w:rFonts w:ascii="Trebuchet MS" w:eastAsia="Times New Roman" w:hAnsi="Trebuchet MS" w:cs="Segoe UI"/>
                <w:color w:val="262626"/>
              </w:rPr>
              <w:t>documentul de ident</w:t>
            </w:r>
            <w:r w:rsidRPr="00616360">
              <w:rPr>
                <w:rFonts w:ascii="Trebuchet MS" w:eastAsia="Times New Roman" w:hAnsi="Trebuchet MS" w:cs="Segoe UI"/>
                <w:color w:val="262626"/>
              </w:rPr>
              <w:t>ificare ce va fi anexat.</w:t>
            </w:r>
          </w:p>
          <w:p w14:paraId="62406701" w14:textId="77777777" w:rsidR="007B5800" w:rsidRPr="00F4122E" w:rsidRDefault="007B5800" w:rsidP="007B5800">
            <w:pPr>
              <w:shd w:val="clear" w:color="auto" w:fill="FBFBFB"/>
              <w:spacing w:before="100" w:beforeAutospacing="1" w:after="100" w:afterAutospacing="1"/>
              <w:ind w:left="720"/>
              <w:rPr>
                <w:rFonts w:ascii="Trebuchet MS" w:eastAsia="Times New Roman" w:hAnsi="Trebuchet MS" w:cs="Segoe UI"/>
                <w:color w:val="262626"/>
              </w:rPr>
            </w:pPr>
          </w:p>
          <w:p w14:paraId="59FD56DC" w14:textId="741C0539" w:rsidR="00F4122E" w:rsidRPr="00616360" w:rsidRDefault="00F4122E" w:rsidP="00924C5B">
            <w:pPr>
              <w:spacing w:before="120" w:after="120"/>
              <w:rPr>
                <w:rFonts w:ascii="Trebuchet MS" w:eastAsia="Calibri" w:hAnsi="Trebuchet MS" w:cstheme="minorHAnsi"/>
                <w:b/>
                <w:lang w:val="ro-RO"/>
              </w:rPr>
            </w:pPr>
          </w:p>
        </w:tc>
      </w:tr>
    </w:tbl>
    <w:p w14:paraId="21F0C0E0" w14:textId="77777777" w:rsidR="00E031A7" w:rsidRPr="00616360" w:rsidRDefault="00E031A7" w:rsidP="00E031A7">
      <w:pPr>
        <w:spacing w:before="120" w:after="120" w:line="240" w:lineRule="auto"/>
        <w:rPr>
          <w:rFonts w:ascii="Trebuchet MS" w:eastAsia="Calibri" w:hAnsi="Trebuchet MS" w:cstheme="minorHAnsi"/>
          <w:b/>
        </w:rPr>
      </w:pPr>
    </w:p>
    <w:tbl>
      <w:tblPr>
        <w:tblStyle w:val="TableGrid"/>
        <w:tblW w:w="9747" w:type="dxa"/>
        <w:tblLook w:val="04A0" w:firstRow="1" w:lastRow="0" w:firstColumn="1" w:lastColumn="0" w:noHBand="0" w:noVBand="1"/>
      </w:tblPr>
      <w:tblGrid>
        <w:gridCol w:w="9747"/>
      </w:tblGrid>
      <w:tr w:rsidR="00E031A7" w:rsidRPr="00616360" w14:paraId="2024D1E1" w14:textId="77777777" w:rsidTr="00924C5B">
        <w:tc>
          <w:tcPr>
            <w:tcW w:w="9747" w:type="dxa"/>
          </w:tcPr>
          <w:p w14:paraId="2C2422D3" w14:textId="746FE84D" w:rsidR="00E031A7" w:rsidRPr="00616360" w:rsidRDefault="00E031A7" w:rsidP="00924C5B">
            <w:pPr>
              <w:spacing w:before="120" w:after="120"/>
              <w:jc w:val="both"/>
              <w:rPr>
                <w:rFonts w:ascii="Trebuchet MS" w:eastAsia="Calibri" w:hAnsi="Trebuchet MS" w:cstheme="minorHAnsi"/>
                <w:lang w:val="ro-RO"/>
              </w:rPr>
            </w:pPr>
            <w:r w:rsidRPr="00616360">
              <w:rPr>
                <w:rFonts w:ascii="Trebuchet MS" w:eastAsia="Calibri" w:hAnsi="Trebuchet MS" w:cstheme="minorHAnsi"/>
                <w:lang w:val="ro-RO"/>
              </w:rPr>
              <w:t xml:space="preserve">Pentru </w:t>
            </w:r>
            <w:r w:rsidRPr="00616360">
              <w:rPr>
                <w:rFonts w:ascii="Trebuchet MS" w:eastAsia="Calibri" w:hAnsi="Trebuchet MS" w:cstheme="minorHAnsi"/>
                <w:b/>
                <w:color w:val="0070C0"/>
                <w:lang w:val="ro-RO"/>
              </w:rPr>
              <w:t>Conturi Bancare și Exerciții financiare</w:t>
            </w:r>
            <w:r w:rsidRPr="00616360">
              <w:rPr>
                <w:rFonts w:ascii="Trebuchet MS" w:eastAsia="Calibri" w:hAnsi="Trebuchet MS" w:cstheme="minorHAnsi"/>
                <w:b/>
                <w:i/>
                <w:color w:val="0070C0"/>
                <w:lang w:val="ro-RO"/>
              </w:rPr>
              <w:t xml:space="preserve"> </w:t>
            </w:r>
            <w:r w:rsidRPr="00616360">
              <w:rPr>
                <w:rFonts w:ascii="Trebuchet MS" w:eastAsia="Calibri" w:hAnsi="Trebuchet MS" w:cstheme="minorHAnsi"/>
                <w:lang w:val="ro-RO"/>
              </w:rPr>
              <w:t xml:space="preserve">Informația se completează în profilul entității juridice, dreapta sus, funcția Modificare persoană juridică. </w:t>
            </w:r>
          </w:p>
          <w:p w14:paraId="12D6689D" w14:textId="77777777" w:rsidR="00D83414" w:rsidRPr="00616360" w:rsidRDefault="00D83414" w:rsidP="00D83414">
            <w:pPr>
              <w:spacing w:before="120" w:after="120"/>
              <w:jc w:val="both"/>
              <w:rPr>
                <w:rFonts w:ascii="Trebuchet MS" w:eastAsia="Calibri" w:hAnsi="Trebuchet MS" w:cstheme="minorHAnsi"/>
                <w:lang w:val="ro-RO"/>
              </w:rPr>
            </w:pPr>
            <w:r w:rsidRPr="00616360">
              <w:rPr>
                <w:rFonts w:ascii="Trebuchet MS" w:hAnsi="Trebuchet MS" w:cs="Segoe UI"/>
                <w:color w:val="262626"/>
                <w:shd w:val="clear" w:color="auto" w:fill="FBFBFB"/>
              </w:rPr>
              <w:t>Se vor completa doar datele de identificare ale </w:t>
            </w:r>
            <w:r w:rsidRPr="00616360">
              <w:rPr>
                <w:rStyle w:val="Strong"/>
                <w:rFonts w:ascii="Trebuchet MS" w:hAnsi="Trebuchet MS" w:cs="Segoe UI"/>
                <w:color w:val="262626"/>
                <w:shd w:val="clear" w:color="auto" w:fill="FBFBFB"/>
              </w:rPr>
              <w:t>conturilor bancare</w:t>
            </w:r>
            <w:r w:rsidRPr="00616360">
              <w:rPr>
                <w:rFonts w:ascii="Trebuchet MS" w:hAnsi="Trebuchet MS" w:cs="Segoe UI"/>
                <w:color w:val="262626"/>
                <w:shd w:val="clear" w:color="auto" w:fill="FBFBFB"/>
              </w:rPr>
              <w:t> ce se preconizează a fi utilizate în cadrul proiectului. În acest sens, vă rugăm să aveți în vedere modelul standard de contract de finanțare cu privire la rambursarea/plata cheltuielilor.</w:t>
            </w:r>
          </w:p>
          <w:p w14:paraId="042FDA1F" w14:textId="1406465E" w:rsidR="007B5800" w:rsidRPr="00616360" w:rsidRDefault="007B5800" w:rsidP="00924C5B">
            <w:pPr>
              <w:spacing w:before="120" w:after="120"/>
              <w:jc w:val="both"/>
              <w:rPr>
                <w:rFonts w:ascii="Trebuchet MS" w:eastAsia="Calibri" w:hAnsi="Trebuchet MS" w:cstheme="minorHAnsi"/>
                <w:lang w:val="ro-RO"/>
              </w:rPr>
            </w:pPr>
          </w:p>
          <w:p w14:paraId="300A420D"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b/>
                <w:color w:val="0070C0"/>
              </w:rPr>
              <w:t>Secțiunea Exerciții financiare</w:t>
            </w:r>
            <w:r w:rsidRPr="007B5800">
              <w:rPr>
                <w:rFonts w:ascii="Trebuchet MS" w:eastAsia="Times New Roman" w:hAnsi="Trebuchet MS" w:cs="Segoe UI"/>
                <w:color w:val="0070C0"/>
              </w:rPr>
              <w:t xml:space="preserve"> </w:t>
            </w:r>
            <w:r w:rsidRPr="007B5800">
              <w:rPr>
                <w:rFonts w:ascii="Trebuchet MS" w:eastAsia="Times New Roman" w:hAnsi="Trebuchet MS" w:cs="Segoe UI"/>
                <w:color w:val="262626"/>
              </w:rPr>
              <w:t>– Se vor completa informațiile aferente ultimului exercițiu financiar anterior depunerii cererii de finanțare. Informațiile trebuie să corespundă cu situațiile financiare aferente.</w:t>
            </w:r>
          </w:p>
          <w:p w14:paraId="1494AED0" w14:textId="77777777" w:rsidR="007B5800" w:rsidRPr="007B5800" w:rsidRDefault="007B5800" w:rsidP="007B5800">
            <w:pPr>
              <w:shd w:val="clear" w:color="auto" w:fill="FBFBFB"/>
              <w:spacing w:after="150" w:line="330" w:lineRule="atLeast"/>
              <w:rPr>
                <w:rFonts w:ascii="Trebuchet MS" w:eastAsia="Times New Roman" w:hAnsi="Trebuchet MS" w:cs="Segoe UI"/>
                <w:color w:val="262626"/>
              </w:rPr>
            </w:pPr>
            <w:r w:rsidRPr="007B5800">
              <w:rPr>
                <w:rFonts w:ascii="Trebuchet MS" w:eastAsia="Times New Roman" w:hAnsi="Trebuchet MS" w:cs="Segoe UI"/>
                <w:color w:val="262626"/>
              </w:rPr>
              <w:t>Se vor completa, toate datele necesare calculării gradului de îndatorare și respectiv gradului de autofinanțare.</w:t>
            </w:r>
          </w:p>
          <w:p w14:paraId="4FC6451C" w14:textId="77777777" w:rsidR="007B5800" w:rsidRPr="00616360" w:rsidRDefault="007B5800" w:rsidP="00924C5B">
            <w:pPr>
              <w:spacing w:before="120" w:after="120"/>
              <w:jc w:val="both"/>
              <w:rPr>
                <w:rFonts w:ascii="Trebuchet MS" w:eastAsia="Calibri" w:hAnsi="Trebuchet MS" w:cstheme="minorHAnsi"/>
                <w:lang w:val="ro-RO"/>
              </w:rPr>
            </w:pPr>
          </w:p>
          <w:p w14:paraId="0158BD24" w14:textId="1E15281F" w:rsidR="00E031A7" w:rsidRPr="00616360" w:rsidRDefault="00E031A7" w:rsidP="00924C5B">
            <w:pPr>
              <w:spacing w:before="120" w:after="120"/>
              <w:jc w:val="both"/>
              <w:rPr>
                <w:rFonts w:ascii="Trebuchet MS" w:eastAsia="Calibri" w:hAnsi="Trebuchet MS" w:cstheme="minorHAnsi"/>
                <w:b/>
                <w:color w:val="0070C0"/>
                <w:lang w:val="ro-RO"/>
              </w:rPr>
            </w:pPr>
            <w:r w:rsidRPr="00616360">
              <w:rPr>
                <w:rFonts w:ascii="Trebuchet MS" w:eastAsia="Calibri" w:hAnsi="Trebuchet MS" w:cstheme="minorHAnsi"/>
                <w:color w:val="0070C0"/>
                <w:lang w:val="ro-RO"/>
              </w:rPr>
              <w:t xml:space="preserve">Pentru </w:t>
            </w:r>
            <w:r w:rsidRPr="00616360">
              <w:rPr>
                <w:rFonts w:ascii="Trebuchet MS" w:eastAsia="Calibri" w:hAnsi="Trebuchet MS" w:cstheme="minorHAnsi"/>
                <w:b/>
                <w:color w:val="0070C0"/>
                <w:lang w:val="ro-RO"/>
              </w:rPr>
              <w:t>Finanțări – Asistență acordată anterior</w:t>
            </w:r>
          </w:p>
          <w:p w14:paraId="39EDB959" w14:textId="039297FD" w:rsidR="00BA4DF9" w:rsidRPr="00E96F74" w:rsidRDefault="00BA4DF9" w:rsidP="00924C5B">
            <w:pPr>
              <w:spacing w:before="120" w:after="120"/>
              <w:jc w:val="both"/>
              <w:rPr>
                <w:rFonts w:ascii="Trebuchet MS" w:hAnsi="Trebuchet MS" w:cs="Segoe UI"/>
                <w:b/>
                <w:color w:val="FF0000"/>
                <w:shd w:val="clear" w:color="auto" w:fill="FBFBFB"/>
              </w:rPr>
            </w:pPr>
            <w:r w:rsidRPr="00E96F74">
              <w:rPr>
                <w:rFonts w:ascii="Trebuchet MS" w:hAnsi="Trebuchet MS" w:cs="Segoe UI"/>
                <w:b/>
                <w:color w:val="FF0000"/>
                <w:shd w:val="clear" w:color="auto" w:fill="FBFBFB"/>
              </w:rPr>
              <w:t>ATENȚIE !!!</w:t>
            </w:r>
          </w:p>
          <w:p w14:paraId="29DD6668" w14:textId="06D0ABA1" w:rsidR="00BA4DF9" w:rsidRPr="00E96F74" w:rsidRDefault="00BA4DF9" w:rsidP="00924C5B">
            <w:pPr>
              <w:spacing w:before="120" w:after="120"/>
              <w:jc w:val="both"/>
              <w:rPr>
                <w:rFonts w:ascii="Trebuchet MS" w:hAnsi="Trebuchet MS" w:cs="Segoe UI"/>
                <w:b/>
                <w:color w:val="FF0000"/>
                <w:shd w:val="clear" w:color="auto" w:fill="FBFBFB"/>
              </w:rPr>
            </w:pPr>
            <w:r w:rsidRPr="00E96F74">
              <w:rPr>
                <w:rFonts w:ascii="Trebuchet MS" w:hAnsi="Trebuchet MS" w:cs="Segoe UI"/>
                <w:b/>
                <w:color w:val="FF0000"/>
                <w:shd w:val="clear" w:color="auto" w:fill="FBFBFB"/>
              </w:rPr>
              <w:t>Datele introduse în aceast</w:t>
            </w:r>
            <w:r w:rsidR="00E96F74" w:rsidRPr="00E96F74">
              <w:rPr>
                <w:rFonts w:ascii="Trebuchet MS" w:hAnsi="Trebuchet MS" w:cs="Segoe UI"/>
                <w:b/>
                <w:color w:val="FF0000"/>
                <w:shd w:val="clear" w:color="auto" w:fill="FBFBFB"/>
              </w:rPr>
              <w:t xml:space="preserve">ă secțiune vor fi aferente proiectelor COMPLEMENTARE prezentului proiect depus. </w:t>
            </w:r>
          </w:p>
          <w:p w14:paraId="2CB0E84F" w14:textId="75257B07" w:rsidR="00635BEB" w:rsidRPr="00616360" w:rsidRDefault="00635BEB" w:rsidP="00924C5B">
            <w:pPr>
              <w:spacing w:before="120" w:after="120"/>
              <w:jc w:val="both"/>
              <w:rPr>
                <w:rFonts w:ascii="Trebuchet MS" w:hAnsi="Trebuchet MS" w:cs="Segoe UI"/>
                <w:color w:val="262626"/>
                <w:shd w:val="clear" w:color="auto" w:fill="FBFBFB"/>
              </w:rPr>
            </w:pPr>
            <w:r w:rsidRPr="00616360">
              <w:rPr>
                <w:rFonts w:ascii="Trebuchet MS" w:hAnsi="Trebuchet MS" w:cs="Segoe UI"/>
                <w:color w:val="262626"/>
                <w:shd w:val="clear" w:color="auto" w:fill="FBFBFB"/>
              </w:rPr>
              <w:t xml:space="preserve">Completați datele pentru </w:t>
            </w:r>
            <w:r w:rsidRPr="00E96F74">
              <w:rPr>
                <w:rFonts w:ascii="Trebuchet MS" w:hAnsi="Trebuchet MS" w:cs="Segoe UI"/>
                <w:b/>
                <w:color w:val="262626"/>
                <w:shd w:val="clear" w:color="auto" w:fill="FBFBFB"/>
              </w:rPr>
              <w:t>maximum 5 proiecte</w:t>
            </w:r>
            <w:r w:rsidRPr="00616360">
              <w:rPr>
                <w:rFonts w:ascii="Trebuchet MS" w:hAnsi="Trebuchet MS" w:cs="Segoe UI"/>
                <w:color w:val="262626"/>
                <w:shd w:val="clear" w:color="auto" w:fill="FBFBFB"/>
              </w:rPr>
              <w:t xml:space="preserve"> finanțate din fonduri publice ale entității solicitante, în special cele finanțate din POR 2007-2013/alte programe. Se vor avea în vedere mai ales proiectele complementare cu investiția propusă. Proiectele vor fi enumerate în ordinea descrescătoare a anului calendaristic în care s-a semnat contractul de finanţare.</w:t>
            </w:r>
          </w:p>
          <w:p w14:paraId="2DC16268" w14:textId="77777777" w:rsidR="00635BEB" w:rsidRPr="00616360" w:rsidRDefault="00635BEB" w:rsidP="00924C5B">
            <w:pPr>
              <w:spacing w:before="120" w:after="120"/>
              <w:jc w:val="both"/>
              <w:rPr>
                <w:rFonts w:ascii="Trebuchet MS" w:eastAsia="Calibri" w:hAnsi="Trebuchet MS" w:cstheme="minorHAnsi"/>
                <w:b/>
                <w:lang w:val="ro-RO"/>
              </w:rPr>
            </w:pPr>
          </w:p>
          <w:p w14:paraId="445CC24E"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Proiect = contribuție finanțator + buget de stat + contribuție eligibilă beneficiar</w:t>
            </w:r>
          </w:p>
          <w:p w14:paraId="3596F4F7"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Eligibil Beneficiar = contribuție finanțator + buget de stat + contribuție eligibilă beneficiar (aferentă membrului dacă proiectul a fost implementat in parteneriat)</w:t>
            </w:r>
          </w:p>
          <w:p w14:paraId="7B4089BC" w14:textId="77777777" w:rsidR="00E031A7" w:rsidRPr="00616360" w:rsidRDefault="00E031A7" w:rsidP="00924C5B">
            <w:pPr>
              <w:spacing w:before="120" w:after="120"/>
              <w:jc w:val="both"/>
              <w:rPr>
                <w:rFonts w:ascii="Trebuchet MS" w:hAnsi="Trebuchet MS" w:cstheme="minorHAnsi"/>
                <w:b/>
                <w:lang w:val="ro-RO"/>
              </w:rPr>
            </w:pPr>
            <w:r w:rsidRPr="00616360">
              <w:rPr>
                <w:rFonts w:ascii="Trebuchet MS" w:hAnsi="Trebuchet MS" w:cstheme="minorHAnsi"/>
                <w:b/>
                <w:lang w:val="ro-RO"/>
              </w:rPr>
              <w:t>Sprijin Beneficiar = contribuție finanțator + buget de stat (aferentă membrului dacă proiectul a fost implementat in parteneriat sau aferentă beneficiarului, dacă a fost un singur beneficiar)</w:t>
            </w:r>
          </w:p>
          <w:p w14:paraId="75F0E19D" w14:textId="3A845A82" w:rsidR="00E031A7" w:rsidRPr="00616360" w:rsidRDefault="00E031A7" w:rsidP="00924C5B">
            <w:pPr>
              <w:spacing w:before="120" w:after="120"/>
              <w:jc w:val="both"/>
              <w:rPr>
                <w:rFonts w:ascii="Trebuchet MS" w:hAnsi="Trebuchet MS" w:cstheme="minorHAnsi"/>
                <w:b/>
                <w:i/>
                <w:lang w:val="ro-RO"/>
              </w:rPr>
            </w:pPr>
            <w:r w:rsidRPr="00616360">
              <w:rPr>
                <w:rFonts w:ascii="Trebuchet MS" w:hAnsi="Trebuchet MS" w:cstheme="minorHAnsi"/>
                <w:b/>
                <w:i/>
                <w:lang w:val="ro-RO"/>
              </w:rPr>
              <w:t>Notă: in cazul in care proiectul a avut un singur beneficiar, se va introduce aceeași suma in coloanele  Eligibil Proiect și Eligibil Beneficiar</w:t>
            </w:r>
          </w:p>
          <w:p w14:paraId="02910FFC" w14:textId="164991DB" w:rsidR="00635BEB" w:rsidRPr="00616360" w:rsidRDefault="00635BEB" w:rsidP="00924C5B">
            <w:pPr>
              <w:spacing w:before="120" w:after="120"/>
              <w:jc w:val="both"/>
              <w:rPr>
                <w:rFonts w:ascii="Trebuchet MS" w:hAnsi="Trebuchet MS" w:cstheme="minorHAnsi"/>
                <w:b/>
                <w:i/>
                <w:lang w:val="ro-RO"/>
              </w:rPr>
            </w:pPr>
          </w:p>
          <w:p w14:paraId="1F6D291F" w14:textId="7644036C" w:rsidR="00635BEB" w:rsidRDefault="00635BEB" w:rsidP="00924C5B">
            <w:pPr>
              <w:spacing w:before="120" w:after="120"/>
              <w:jc w:val="both"/>
              <w:rPr>
                <w:rStyle w:val="Strong"/>
                <w:rFonts w:ascii="Trebuchet MS" w:hAnsi="Trebuchet MS" w:cs="Segoe UI"/>
                <w:color w:val="0070C0"/>
                <w:u w:val="single"/>
                <w:shd w:val="clear" w:color="auto" w:fill="FBFBFB"/>
              </w:rPr>
            </w:pPr>
            <w:r w:rsidRPr="00616360">
              <w:rPr>
                <w:rStyle w:val="Strong"/>
                <w:rFonts w:ascii="Trebuchet MS" w:hAnsi="Trebuchet MS" w:cs="Segoe UI"/>
                <w:color w:val="0070C0"/>
                <w:u w:val="single"/>
                <w:shd w:val="clear" w:color="auto" w:fill="FBFBFB"/>
              </w:rPr>
              <w:t>Asistență solicitată</w:t>
            </w:r>
          </w:p>
          <w:p w14:paraId="0FF3B5C3" w14:textId="77777777" w:rsidR="00E96F74" w:rsidRPr="00E96F74" w:rsidRDefault="00E96F74" w:rsidP="00E96F74">
            <w:pPr>
              <w:spacing w:before="120" w:after="120"/>
              <w:jc w:val="both"/>
              <w:rPr>
                <w:rFonts w:ascii="Trebuchet MS" w:hAnsi="Trebuchet MS" w:cs="Segoe UI"/>
                <w:b/>
                <w:color w:val="FF0000"/>
                <w:shd w:val="clear" w:color="auto" w:fill="FBFBFB"/>
              </w:rPr>
            </w:pPr>
            <w:r w:rsidRPr="00E96F74">
              <w:rPr>
                <w:rFonts w:ascii="Trebuchet MS" w:hAnsi="Trebuchet MS" w:cs="Segoe UI"/>
                <w:b/>
                <w:color w:val="FF0000"/>
                <w:shd w:val="clear" w:color="auto" w:fill="FBFBFB"/>
              </w:rPr>
              <w:t>ATENȚIE !!!</w:t>
            </w:r>
          </w:p>
          <w:p w14:paraId="1390AD05" w14:textId="77777777" w:rsidR="00E96F74" w:rsidRPr="00E96F74" w:rsidRDefault="00E96F74" w:rsidP="00E96F74">
            <w:pPr>
              <w:spacing w:before="120" w:after="120"/>
              <w:jc w:val="both"/>
              <w:rPr>
                <w:rFonts w:ascii="Trebuchet MS" w:hAnsi="Trebuchet MS" w:cs="Segoe UI"/>
                <w:b/>
                <w:color w:val="FF0000"/>
                <w:shd w:val="clear" w:color="auto" w:fill="FBFBFB"/>
              </w:rPr>
            </w:pPr>
            <w:r w:rsidRPr="00E96F74">
              <w:rPr>
                <w:rFonts w:ascii="Trebuchet MS" w:hAnsi="Trebuchet MS" w:cs="Segoe UI"/>
                <w:b/>
                <w:color w:val="FF0000"/>
                <w:shd w:val="clear" w:color="auto" w:fill="FBFBFB"/>
              </w:rPr>
              <w:t xml:space="preserve">Datele introduse în această secțiune vor fi aferente proiectelor COMPLEMENTARE prezentului proiect depus. </w:t>
            </w:r>
          </w:p>
          <w:p w14:paraId="3AA79CE5" w14:textId="77777777"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Dacă este cazul, completați cu informaţii despre finanțările solicitate, pentru care nu a fost încă emisă o decizie privind finanţarea.</w:t>
            </w:r>
          </w:p>
          <w:p w14:paraId="4B3AD1A3" w14:textId="29F15D12"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 xml:space="preserve">Se vor menționa </w:t>
            </w:r>
            <w:r w:rsidR="00E96F74" w:rsidRPr="00E96F74">
              <w:rPr>
                <w:rFonts w:ascii="Trebuchet MS" w:hAnsi="Trebuchet MS" w:cs="Segoe UI"/>
                <w:b/>
                <w:color w:val="262626"/>
                <w:shd w:val="clear" w:color="auto" w:fill="FBFBFB"/>
              </w:rPr>
              <w:t>maximum 5 proiecte</w:t>
            </w:r>
            <w:r w:rsidR="00E96F74" w:rsidRPr="00616360">
              <w:rPr>
                <w:rFonts w:ascii="Trebuchet MS" w:hAnsi="Trebuchet MS" w:cs="Segoe UI"/>
                <w:color w:val="262626"/>
                <w:shd w:val="clear" w:color="auto" w:fill="FBFBFB"/>
              </w:rPr>
              <w:t xml:space="preserve"> </w:t>
            </w:r>
            <w:r w:rsidRPr="00635BEB">
              <w:rPr>
                <w:rFonts w:ascii="Trebuchet MS" w:eastAsia="Times New Roman" w:hAnsi="Trebuchet MS" w:cs="Segoe UI"/>
                <w:color w:val="262626"/>
              </w:rPr>
              <w:t xml:space="preserve">pentru care a fost solicitată finanțare, iar proiectele se află în procesul de evaluare, selecție, contractare (nefiind emisă o decizie privind finanțarea). Se va preciza inclusiv stadiul acestora. Proiectele vor fi enumerate în ordinea </w:t>
            </w:r>
            <w:r w:rsidR="00513E2E">
              <w:rPr>
                <w:rFonts w:ascii="Trebuchet MS" w:eastAsia="Times New Roman" w:hAnsi="Trebuchet MS" w:cs="Segoe UI"/>
                <w:color w:val="262626"/>
              </w:rPr>
              <w:t>invers cronologică</w:t>
            </w:r>
            <w:r w:rsidRPr="00635BEB">
              <w:rPr>
                <w:rFonts w:ascii="Trebuchet MS" w:eastAsia="Times New Roman" w:hAnsi="Trebuchet MS" w:cs="Segoe UI"/>
                <w:color w:val="262626"/>
              </w:rPr>
              <w:t xml:space="preserve"> în care acestea au fost depuse spre finanțare.</w:t>
            </w:r>
          </w:p>
          <w:p w14:paraId="2A8928E4" w14:textId="5788B71B" w:rsidR="00635BEB" w:rsidRPr="00635BEB" w:rsidRDefault="00635BEB" w:rsidP="00635BEB">
            <w:pPr>
              <w:shd w:val="clear" w:color="auto" w:fill="FBFBFB"/>
              <w:spacing w:after="150" w:line="330" w:lineRule="atLeast"/>
              <w:rPr>
                <w:rFonts w:ascii="Trebuchet MS" w:eastAsia="Times New Roman" w:hAnsi="Trebuchet MS" w:cs="Segoe UI"/>
                <w:color w:val="262626"/>
              </w:rPr>
            </w:pPr>
            <w:r w:rsidRPr="00635BEB">
              <w:rPr>
                <w:rFonts w:ascii="Trebuchet MS" w:eastAsia="Times New Roman" w:hAnsi="Trebuchet MS" w:cs="Segoe UI"/>
                <w:color w:val="262626"/>
              </w:rPr>
              <w:t>Pentru fiecare proiect introdus în tabelul de mai sus, vă rugăm să realizați o scurtă descriere a acestuia, a obiectivelor și rezultatele ac</w:t>
            </w:r>
            <w:r w:rsidRPr="00616360">
              <w:rPr>
                <w:rFonts w:ascii="Trebuchet MS" w:eastAsia="Times New Roman" w:hAnsi="Trebuchet MS" w:cs="Segoe UI"/>
                <w:color w:val="262626"/>
              </w:rPr>
              <w:t>estuia .</w:t>
            </w:r>
          </w:p>
          <w:p w14:paraId="41DACF9D" w14:textId="77777777" w:rsidR="00635BEB" w:rsidRPr="00616360" w:rsidRDefault="00635BEB" w:rsidP="00924C5B">
            <w:pPr>
              <w:spacing w:before="120" w:after="120"/>
              <w:jc w:val="both"/>
              <w:rPr>
                <w:rFonts w:ascii="Trebuchet MS" w:hAnsi="Trebuchet MS" w:cstheme="minorHAnsi"/>
                <w:b/>
                <w:i/>
                <w:lang w:val="ro-RO"/>
              </w:rPr>
            </w:pPr>
          </w:p>
          <w:p w14:paraId="09566DEA" w14:textId="77777777" w:rsidR="00616360" w:rsidRPr="00616360" w:rsidRDefault="00616360" w:rsidP="00924C5B">
            <w:pPr>
              <w:spacing w:before="120" w:after="120"/>
              <w:jc w:val="both"/>
              <w:rPr>
                <w:rFonts w:ascii="Trebuchet MS" w:eastAsia="Calibri" w:hAnsi="Trebuchet MS" w:cstheme="minorHAnsi"/>
                <w:lang w:val="ro-RO"/>
              </w:rPr>
            </w:pPr>
            <w:r w:rsidRPr="00616360">
              <w:rPr>
                <w:rStyle w:val="Strong"/>
                <w:rFonts w:ascii="Trebuchet MS" w:hAnsi="Trebuchet MS" w:cs="Segoe UI"/>
                <w:color w:val="0070C0"/>
                <w:shd w:val="clear" w:color="auto" w:fill="FBFBFB"/>
              </w:rPr>
              <w:lastRenderedPageBreak/>
              <w:t>Structura grupului </w:t>
            </w:r>
            <w:r w:rsidRPr="00616360">
              <w:rPr>
                <w:rStyle w:val="Strong"/>
                <w:rFonts w:ascii="Trebuchet MS" w:hAnsi="Trebuchet MS" w:cs="Segoe UI"/>
                <w:color w:val="262626"/>
                <w:shd w:val="clear" w:color="auto" w:fill="FBFBFB"/>
              </w:rPr>
              <w:t>– </w:t>
            </w:r>
            <w:r w:rsidRPr="00616360">
              <w:rPr>
                <w:rFonts w:ascii="Trebuchet MS" w:hAnsi="Trebuchet MS" w:cs="Segoe UI"/>
                <w:color w:val="262626"/>
                <w:shd w:val="clear" w:color="auto" w:fill="FBFBFB"/>
              </w:rPr>
              <w:t>Această secţiune nu face obiectul prezentului apel de proiecte.</w:t>
            </w:r>
            <w:r w:rsidRPr="00616360">
              <w:rPr>
                <w:rFonts w:ascii="Trebuchet MS" w:eastAsia="Calibri" w:hAnsi="Trebuchet MS" w:cstheme="minorHAnsi"/>
                <w:lang w:val="ro-RO"/>
              </w:rPr>
              <w:t xml:space="preserve"> </w:t>
            </w:r>
          </w:p>
          <w:p w14:paraId="7309D724" w14:textId="77777777" w:rsidR="00616360" w:rsidRPr="00616360" w:rsidRDefault="00616360" w:rsidP="00924C5B">
            <w:pPr>
              <w:spacing w:before="120" w:after="120"/>
              <w:jc w:val="both"/>
              <w:rPr>
                <w:rFonts w:ascii="Trebuchet MS" w:eastAsia="Calibri" w:hAnsi="Trebuchet MS" w:cstheme="minorHAnsi"/>
                <w:lang w:val="ro-RO"/>
              </w:rPr>
            </w:pPr>
          </w:p>
          <w:p w14:paraId="2E80D980" w14:textId="695D396B" w:rsidR="00E031A7" w:rsidRPr="00616360" w:rsidRDefault="00E031A7" w:rsidP="00924C5B">
            <w:pPr>
              <w:spacing w:before="120" w:after="120"/>
              <w:jc w:val="both"/>
              <w:rPr>
                <w:rFonts w:ascii="Trebuchet MS" w:eastAsia="Calibri" w:hAnsi="Trebuchet MS" w:cstheme="minorHAnsi"/>
                <w:lang w:val="ro-RO"/>
              </w:rPr>
            </w:pPr>
          </w:p>
        </w:tc>
      </w:tr>
    </w:tbl>
    <w:p w14:paraId="390347E9" w14:textId="77777777" w:rsidR="00E031A7" w:rsidRPr="00192DDA" w:rsidRDefault="00E031A7" w:rsidP="00E031A7">
      <w:pPr>
        <w:spacing w:before="120" w:after="120" w:line="240" w:lineRule="auto"/>
        <w:rPr>
          <w:rFonts w:ascii="Trebuchet MS" w:hAnsi="Trebuchet MS" w:cstheme="minorHAnsi"/>
        </w:rPr>
      </w:pPr>
      <w:r w:rsidRPr="00192DDA">
        <w:rPr>
          <w:rFonts w:ascii="Trebuchet MS" w:hAnsi="Trebuchet MS" w:cstheme="minorHAnsi"/>
        </w:rPr>
        <w:lastRenderedPageBreak/>
        <w:br w:type="page"/>
      </w:r>
    </w:p>
    <w:p w14:paraId="4DEA9747" w14:textId="15E14CCC"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5" w:name="_Ref444863111"/>
      <w:bookmarkStart w:id="6" w:name="_Toc477507501"/>
      <w:bookmarkStart w:id="7" w:name="_Toc495656449"/>
      <w:r w:rsidRPr="00192DDA">
        <w:rPr>
          <w:rFonts w:ascii="Trebuchet MS" w:hAnsi="Trebuchet MS" w:cstheme="minorHAnsi"/>
          <w:color w:val="auto"/>
          <w:sz w:val="22"/>
          <w:szCs w:val="22"/>
        </w:rPr>
        <w:lastRenderedPageBreak/>
        <w:t>Atribute proiect</w:t>
      </w:r>
      <w:bookmarkEnd w:id="5"/>
      <w:bookmarkEnd w:id="6"/>
      <w:bookmarkEnd w:id="7"/>
    </w:p>
    <w:p w14:paraId="3BBA4C45"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6D301773" wp14:editId="690095B4">
            <wp:extent cx="602899" cy="237506"/>
            <wp:effectExtent l="0" t="0" r="698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08294" cy="239631"/>
                    </a:xfrm>
                    <a:prstGeom prst="rect">
                      <a:avLst/>
                    </a:prstGeom>
                  </pic:spPr>
                </pic:pic>
              </a:graphicData>
            </a:graphic>
          </wp:inline>
        </w:drawing>
      </w:r>
      <w:r w:rsidRPr="00192DDA">
        <w:rPr>
          <w:rFonts w:ascii="Trebuchet MS" w:hAnsi="Trebuchet MS" w:cstheme="minorHAnsi"/>
        </w:rPr>
        <w:t>.</w:t>
      </w:r>
    </w:p>
    <w:p w14:paraId="750CC5DC" w14:textId="77777777" w:rsidR="00E031A7" w:rsidRPr="00192DDA" w:rsidRDefault="00E031A7" w:rsidP="00E031A7">
      <w:pPr>
        <w:spacing w:before="120" w:after="120" w:line="240" w:lineRule="auto"/>
        <w:jc w:val="both"/>
        <w:rPr>
          <w:rFonts w:ascii="Trebuchet MS" w:eastAsia="Calibri" w:hAnsi="Trebuchet MS" w:cstheme="minorHAnsi"/>
        </w:rPr>
      </w:pPr>
    </w:p>
    <w:p w14:paraId="060F7E1D" w14:textId="77777777" w:rsidR="00E031A7" w:rsidRPr="00192DDA" w:rsidRDefault="00E031A7" w:rsidP="00E031A7">
      <w:pPr>
        <w:spacing w:before="120" w:after="120" w:line="240" w:lineRule="auto"/>
        <w:jc w:val="both"/>
        <w:rPr>
          <w:rFonts w:ascii="Trebuchet MS" w:eastAsia="Calibri" w:hAnsi="Trebuchet MS" w:cstheme="minorHAnsi"/>
        </w:rPr>
      </w:pPr>
      <w:r w:rsidRPr="00192DDA">
        <w:rPr>
          <w:rFonts w:ascii="Trebuchet MS" w:hAnsi="Trebuchet MS" w:cstheme="minorHAnsi"/>
          <w:noProof/>
          <w:lang w:eastAsia="ro-RO"/>
        </w:rPr>
        <w:drawing>
          <wp:inline distT="0" distB="0" distL="0" distR="0" wp14:anchorId="567C0F34" wp14:editId="70601E8C">
            <wp:extent cx="5972810" cy="6099810"/>
            <wp:effectExtent l="0" t="0" r="8890" b="0"/>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972810" cy="609981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4C133A" w14:paraId="2F193301" w14:textId="77777777" w:rsidTr="004C133A">
        <w:tc>
          <w:tcPr>
            <w:tcW w:w="9998" w:type="dxa"/>
          </w:tcPr>
          <w:p w14:paraId="1B6DEDE6" w14:textId="77777777" w:rsidR="004C133A" w:rsidRPr="004C133A" w:rsidRDefault="004C133A" w:rsidP="004C133A">
            <w:pPr>
              <w:pStyle w:val="NormalWeb"/>
              <w:rPr>
                <w:rFonts w:ascii="Trebuchet MS" w:hAnsi="Trebuchet MS" w:cs="Arial"/>
                <w:color w:val="FF0000"/>
                <w:sz w:val="22"/>
                <w:szCs w:val="22"/>
              </w:rPr>
            </w:pPr>
            <w:r w:rsidRPr="004C133A">
              <w:rPr>
                <w:rStyle w:val="Strong"/>
                <w:rFonts w:ascii="Trebuchet MS" w:hAnsi="Trebuchet MS" w:cs="Arial"/>
                <w:color w:val="FF0000"/>
                <w:sz w:val="22"/>
                <w:szCs w:val="22"/>
              </w:rPr>
              <w:t>Completarea secțiunii este obligatorie. </w:t>
            </w:r>
          </w:p>
          <w:p w14:paraId="634C44D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Tipul de proiect</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 Se va selecta tipul de proiect din cadrul celor doua optiuni. A se vedea prevederile ghidului solicitantului cu privire la proiectele de dotari.</w:t>
            </w:r>
          </w:p>
          <w:p w14:paraId="7FFA5727"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 major </w:t>
            </w:r>
            <w:r w:rsidRPr="00192DDA">
              <w:rPr>
                <w:rStyle w:val="Strong"/>
                <w:rFonts w:ascii="Trebuchet MS" w:hAnsi="Trebuchet MS" w:cs="Arial"/>
                <w:color w:val="333333"/>
                <w:sz w:val="22"/>
                <w:szCs w:val="22"/>
              </w:rPr>
              <w:t>- NU</w:t>
            </w:r>
          </w:p>
          <w:p w14:paraId="3977B541"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lastRenderedPageBreak/>
              <w:t>Proiectul figurează în lista de proiecte majore</w:t>
            </w:r>
            <w:r w:rsidRPr="00192DDA">
              <w:rPr>
                <w:rStyle w:val="Strong"/>
                <w:rFonts w:ascii="Trebuchet MS" w:hAnsi="Trebuchet MS" w:cs="Arial"/>
                <w:color w:val="333333"/>
                <w:sz w:val="22"/>
                <w:szCs w:val="22"/>
              </w:rPr>
              <w:t>- NU</w:t>
            </w:r>
          </w:p>
          <w:p w14:paraId="4071475E"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 fazat</w:t>
            </w:r>
            <w:r w:rsidRPr="00192DDA">
              <w:rPr>
                <w:rStyle w:val="Strong"/>
                <w:rFonts w:ascii="Trebuchet MS" w:hAnsi="Trebuchet MS" w:cs="Arial"/>
                <w:color w:val="333333"/>
                <w:sz w:val="22"/>
                <w:szCs w:val="22"/>
              </w:rPr>
              <w:t>- NU </w:t>
            </w:r>
          </w:p>
          <w:p w14:paraId="54CBC94C"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 xml:space="preserve">Proiectul face parte dintr-o rețea transeuropeană </w:t>
            </w:r>
            <w:r w:rsidRPr="00192DDA">
              <w:rPr>
                <w:rStyle w:val="Strong"/>
                <w:rFonts w:ascii="Trebuchet MS" w:hAnsi="Trebuchet MS" w:cs="Arial"/>
                <w:color w:val="333333"/>
                <w:sz w:val="22"/>
                <w:szCs w:val="22"/>
              </w:rPr>
              <w:t>-NU</w:t>
            </w:r>
          </w:p>
          <w:p w14:paraId="28F654E2"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plan de acțiune comun</w:t>
            </w:r>
            <w:r w:rsidRPr="00192DDA">
              <w:rPr>
                <w:rStyle w:val="Strong"/>
                <w:rFonts w:ascii="Trebuchet MS" w:hAnsi="Trebuchet MS" w:cs="Arial"/>
                <w:color w:val="333333"/>
                <w:sz w:val="22"/>
                <w:szCs w:val="22"/>
              </w:rPr>
              <w:t>-NU</w:t>
            </w:r>
          </w:p>
          <w:p w14:paraId="0D2327A3"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include finanțare Inițiativă locuri de muncă pentru tineri</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18B46146"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Sprijinul public va constitui ajutor de stat</w:t>
            </w:r>
            <w:r w:rsidRPr="00192DDA">
              <w:rPr>
                <w:rStyle w:val="Strong"/>
                <w:rFonts w:ascii="Trebuchet MS" w:hAnsi="Trebuchet MS" w:cs="Arial"/>
                <w:color w:val="333333"/>
                <w:sz w:val="22"/>
                <w:szCs w:val="22"/>
              </w:rPr>
              <w:t>- NU</w:t>
            </w:r>
          </w:p>
          <w:p w14:paraId="5B0471BA"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în cadrul unei structuri PPP</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NU</w:t>
            </w:r>
          </w:p>
          <w:p w14:paraId="548BC85B"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generator de venit</w:t>
            </w:r>
            <w:r w:rsidRPr="00192DDA">
              <w:rPr>
                <w:rStyle w:val="Strong"/>
                <w:rFonts w:ascii="Trebuchet MS" w:hAnsi="Trebuchet MS" w:cs="Arial"/>
                <w:color w:val="333333"/>
                <w:sz w:val="22"/>
                <w:szCs w:val="22"/>
              </w:rPr>
              <w:t>- NU</w:t>
            </w:r>
          </w:p>
          <w:p w14:paraId="11923875" w14:textId="77777777" w:rsidR="004C133A" w:rsidRPr="00192DDA" w:rsidRDefault="004C133A" w:rsidP="004C133A">
            <w:pPr>
              <w:pStyle w:val="NormalWeb"/>
              <w:rPr>
                <w:rFonts w:ascii="Trebuchet MS" w:hAnsi="Trebuchet MS" w:cs="Arial"/>
                <w:color w:val="333333"/>
                <w:sz w:val="22"/>
                <w:szCs w:val="22"/>
              </w:rPr>
            </w:pPr>
            <w:r w:rsidRPr="00E6742A">
              <w:rPr>
                <w:rStyle w:val="Strong"/>
                <w:rFonts w:ascii="Trebuchet MS" w:hAnsi="Trebuchet MS" w:cs="Arial"/>
                <w:color w:val="0070C0"/>
                <w:sz w:val="22"/>
                <w:szCs w:val="22"/>
              </w:rPr>
              <w:t>Proiectul este asociat cu site-ul Natura2000</w:t>
            </w:r>
            <w:r w:rsidRPr="00192DDA">
              <w:rPr>
                <w:rStyle w:val="Strong"/>
                <w:rFonts w:ascii="Trebuchet MS" w:hAnsi="Trebuchet MS" w:cs="Arial"/>
                <w:color w:val="333333"/>
                <w:sz w:val="22"/>
                <w:szCs w:val="22"/>
              </w:rPr>
              <w:t>- NU</w:t>
            </w:r>
          </w:p>
          <w:p w14:paraId="5D729588" w14:textId="04A2C1C1" w:rsidR="00836D5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 xml:space="preserve">Relevant pentru mecanismul ITI Delta Dunării </w:t>
            </w:r>
          </w:p>
          <w:p w14:paraId="792C01C4" w14:textId="77777777" w:rsidR="004E116B" w:rsidRDefault="004C133A" w:rsidP="004C133A">
            <w:pPr>
              <w:pStyle w:val="NormalWeb"/>
              <w:rPr>
                <w:rStyle w:val="Strong"/>
                <w:rFonts w:ascii="Trebuchet MS" w:hAnsi="Trebuchet MS" w:cs="Arial"/>
                <w:color w:val="333333"/>
                <w:sz w:val="22"/>
                <w:szCs w:val="22"/>
              </w:rPr>
            </w:pPr>
            <w:r w:rsidRPr="00192DDA">
              <w:rPr>
                <w:rStyle w:val="Strong"/>
                <w:rFonts w:ascii="Trebuchet MS" w:hAnsi="Trebuchet MS" w:cs="Arial"/>
                <w:color w:val="333333"/>
                <w:sz w:val="22"/>
                <w:szCs w:val="22"/>
              </w:rPr>
              <w:t>NU</w:t>
            </w:r>
            <w:r>
              <w:rPr>
                <w:rStyle w:val="Strong"/>
                <w:rFonts w:ascii="Trebuchet MS" w:hAnsi="Trebuchet MS" w:cs="Arial"/>
                <w:color w:val="333333"/>
                <w:sz w:val="22"/>
                <w:szCs w:val="22"/>
              </w:rPr>
              <w:t xml:space="preserve"> </w:t>
            </w:r>
            <w:r w:rsidRPr="00E6742A">
              <w:rPr>
                <w:rStyle w:val="Strong"/>
                <w:rFonts w:ascii="Trebuchet MS" w:hAnsi="Trebuchet MS" w:cs="Arial"/>
                <w:b w:val="0"/>
                <w:color w:val="333333"/>
                <w:sz w:val="22"/>
                <w:szCs w:val="22"/>
              </w:rPr>
              <w:t xml:space="preserve">pentru apelul dedicat celor </w:t>
            </w:r>
            <w:r w:rsidRPr="004E116B">
              <w:rPr>
                <w:rStyle w:val="Strong"/>
                <w:rFonts w:ascii="Trebuchet MS" w:hAnsi="Trebuchet MS" w:cs="Arial"/>
                <w:color w:val="333333"/>
                <w:sz w:val="22"/>
                <w:szCs w:val="22"/>
                <w:u w:val="single"/>
              </w:rPr>
              <w:t>7 regiuni de dezvoltare</w:t>
            </w:r>
            <w:r>
              <w:rPr>
                <w:rStyle w:val="Strong"/>
                <w:rFonts w:ascii="Trebuchet MS" w:hAnsi="Trebuchet MS" w:cs="Arial"/>
                <w:color w:val="333333"/>
                <w:sz w:val="22"/>
                <w:szCs w:val="22"/>
              </w:rPr>
              <w:t xml:space="preserve"> </w:t>
            </w:r>
          </w:p>
          <w:p w14:paraId="318C9B79" w14:textId="25DB1ED0" w:rsidR="004C133A" w:rsidRPr="00E6742A" w:rsidRDefault="004C133A" w:rsidP="004C133A">
            <w:pPr>
              <w:pStyle w:val="NormalWeb"/>
              <w:rPr>
                <w:rFonts w:ascii="Trebuchet MS" w:hAnsi="Trebuchet MS" w:cs="Arial"/>
                <w:b/>
                <w:color w:val="333333"/>
                <w:sz w:val="22"/>
                <w:szCs w:val="22"/>
              </w:rPr>
            </w:pPr>
            <w:r>
              <w:rPr>
                <w:rStyle w:val="Strong"/>
                <w:rFonts w:ascii="Trebuchet MS" w:hAnsi="Trebuchet MS" w:cs="Arial"/>
                <w:color w:val="333333"/>
                <w:sz w:val="22"/>
                <w:szCs w:val="22"/>
              </w:rPr>
              <w:t xml:space="preserve">DA </w:t>
            </w:r>
            <w:r w:rsidRPr="00E6742A">
              <w:rPr>
                <w:rStyle w:val="Strong"/>
                <w:rFonts w:ascii="Trebuchet MS" w:hAnsi="Trebuchet MS" w:cs="Arial"/>
                <w:b w:val="0"/>
                <w:color w:val="333333"/>
                <w:sz w:val="22"/>
                <w:szCs w:val="22"/>
              </w:rPr>
              <w:t xml:space="preserve">pentru apelul dedicat zonei </w:t>
            </w:r>
            <w:r w:rsidRPr="004E116B">
              <w:rPr>
                <w:rStyle w:val="Strong"/>
                <w:rFonts w:ascii="Trebuchet MS" w:hAnsi="Trebuchet MS" w:cs="Arial"/>
                <w:color w:val="333333"/>
                <w:sz w:val="22"/>
                <w:szCs w:val="22"/>
                <w:u w:val="single"/>
              </w:rPr>
              <w:t>ITI DELTA DUNĂRII</w:t>
            </w:r>
          </w:p>
          <w:p w14:paraId="0BD96C37" w14:textId="39FE06E9" w:rsidR="004C133A" w:rsidRDefault="004C133A" w:rsidP="004C133A">
            <w:pPr>
              <w:pStyle w:val="NormalWeb"/>
              <w:rPr>
                <w:rStyle w:val="Strong"/>
                <w:rFonts w:ascii="Trebuchet MS" w:hAnsi="Trebuchet MS" w:cs="Arial"/>
                <w:color w:val="333333"/>
                <w:sz w:val="22"/>
                <w:szCs w:val="22"/>
              </w:rPr>
            </w:pPr>
            <w:r w:rsidRPr="00E6742A">
              <w:rPr>
                <w:rStyle w:val="Strong"/>
                <w:rFonts w:ascii="Trebuchet MS" w:hAnsi="Trebuchet MS" w:cs="Arial"/>
                <w:color w:val="0070C0"/>
                <w:sz w:val="22"/>
                <w:szCs w:val="22"/>
              </w:rPr>
              <w:t>Proiectul este instrument financiar</w:t>
            </w:r>
            <w:r w:rsidRPr="00192DDA">
              <w:rPr>
                <w:rStyle w:val="Strong"/>
                <w:rFonts w:ascii="Trebuchet MS" w:hAnsi="Trebuchet MS" w:cs="Arial"/>
                <w:color w:val="333333"/>
                <w:sz w:val="22"/>
                <w:szCs w:val="22"/>
              </w:rPr>
              <w:t>- NU</w:t>
            </w:r>
          </w:p>
        </w:tc>
      </w:tr>
    </w:tbl>
    <w:p w14:paraId="411EA530" w14:textId="2FE9A16F"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8" w:name="_Ref444863071"/>
      <w:bookmarkStart w:id="9" w:name="_Toc477507503"/>
      <w:bookmarkStart w:id="10" w:name="_Toc495656450"/>
      <w:r w:rsidRPr="00192DDA">
        <w:rPr>
          <w:rFonts w:ascii="Trebuchet MS" w:hAnsi="Trebuchet MS" w:cstheme="minorHAnsi"/>
          <w:color w:val="auto"/>
          <w:sz w:val="22"/>
          <w:szCs w:val="22"/>
        </w:rPr>
        <w:lastRenderedPageBreak/>
        <w:t>Complementaritate finanțări anterioare</w:t>
      </w:r>
      <w:bookmarkEnd w:id="8"/>
      <w:bookmarkEnd w:id="9"/>
      <w:bookmarkEnd w:id="10"/>
    </w:p>
    <w:p w14:paraId="4FB3F7DB" w14:textId="77777777" w:rsidR="00E031A7" w:rsidRPr="00192DDA" w:rsidRDefault="00E031A7" w:rsidP="00E031A7">
      <w:pPr>
        <w:spacing w:before="120" w:after="120" w:line="240" w:lineRule="auto"/>
        <w:jc w:val="both"/>
        <w:rPr>
          <w:rFonts w:ascii="Trebuchet MS" w:hAnsi="Trebuchet MS" w:cstheme="minorHAnsi"/>
        </w:rPr>
      </w:pPr>
    </w:p>
    <w:p w14:paraId="4638691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Datele sunt completate automat de sistem, informațiile fiind preluate din funcția ”Solicitant”, Finanțări;</w:t>
      </w:r>
    </w:p>
    <w:p w14:paraId="7D24A411"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apasă butonul </w:t>
      </w:r>
      <w:r w:rsidRPr="00192DDA">
        <w:rPr>
          <w:rFonts w:ascii="Trebuchet MS" w:hAnsi="Trebuchet MS" w:cstheme="minorHAnsi"/>
          <w:noProof/>
          <w:lang w:eastAsia="ro-RO"/>
        </w:rPr>
        <w:drawing>
          <wp:inline distT="0" distB="0" distL="0" distR="0" wp14:anchorId="537F59D0" wp14:editId="57A56EEE">
            <wp:extent cx="689212" cy="271508"/>
            <wp:effectExtent l="0" t="0" r="0" b="0"/>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6A1432F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inline distT="0" distB="0" distL="0" distR="0" wp14:anchorId="009D8FA9" wp14:editId="379CE8CA">
            <wp:extent cx="5972810" cy="2338705"/>
            <wp:effectExtent l="0" t="0" r="8890" b="444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72810" cy="2338705"/>
                    </a:xfrm>
                    <a:prstGeom prst="rect">
                      <a:avLst/>
                    </a:prstGeom>
                  </pic:spPr>
                </pic:pic>
              </a:graphicData>
            </a:graphic>
          </wp:inline>
        </w:drawing>
      </w:r>
    </w:p>
    <w:p w14:paraId="23F41B21" w14:textId="77777777" w:rsidR="00E031A7" w:rsidRPr="00192DDA" w:rsidRDefault="00E031A7" w:rsidP="00E031A7">
      <w:pPr>
        <w:spacing w:before="120" w:after="120" w:line="240" w:lineRule="auto"/>
        <w:jc w:val="both"/>
        <w:rPr>
          <w:rFonts w:ascii="Trebuchet MS" w:hAnsi="Trebuchet MS" w:cstheme="minorHAnsi"/>
        </w:rPr>
      </w:pPr>
    </w:p>
    <w:p w14:paraId="4D3BDA54" w14:textId="19C3D4FE" w:rsidR="004C133A" w:rsidRPr="00192DDA" w:rsidRDefault="004C133A" w:rsidP="00192DDA">
      <w:pPr>
        <w:pStyle w:val="NormalWeb"/>
        <w:rPr>
          <w:rFonts w:ascii="Trebuchet MS" w:hAnsi="Trebuchet MS" w:cs="Arial"/>
          <w:color w:val="333333"/>
          <w:sz w:val="22"/>
          <w:szCs w:val="22"/>
        </w:rPr>
      </w:pPr>
    </w:p>
    <w:tbl>
      <w:tblPr>
        <w:tblStyle w:val="TableGrid"/>
        <w:tblW w:w="0" w:type="auto"/>
        <w:tblLook w:val="04A0" w:firstRow="1" w:lastRow="0" w:firstColumn="1" w:lastColumn="0" w:noHBand="0" w:noVBand="1"/>
      </w:tblPr>
      <w:tblGrid>
        <w:gridCol w:w="9998"/>
      </w:tblGrid>
      <w:tr w:rsidR="004C133A" w14:paraId="7F908EE0" w14:textId="77777777" w:rsidTr="004C133A">
        <w:tc>
          <w:tcPr>
            <w:tcW w:w="9998" w:type="dxa"/>
          </w:tcPr>
          <w:p w14:paraId="185C1189" w14:textId="77777777" w:rsidR="00411981" w:rsidRPr="00795D70" w:rsidRDefault="00411981" w:rsidP="00411981">
            <w:pPr>
              <w:pStyle w:val="NormalWeb"/>
              <w:rPr>
                <w:rFonts w:ascii="Trebuchet MS" w:hAnsi="Trebuchet MS" w:cs="Arial"/>
                <w:color w:val="FF0000"/>
                <w:sz w:val="22"/>
                <w:szCs w:val="22"/>
              </w:rPr>
            </w:pPr>
            <w:r w:rsidRPr="00795D70">
              <w:rPr>
                <w:rFonts w:ascii="Trebuchet MS" w:hAnsi="Trebuchet MS" w:cs="Arial"/>
                <w:color w:val="FF0000"/>
                <w:sz w:val="22"/>
                <w:szCs w:val="22"/>
              </w:rPr>
              <w:t xml:space="preserve">Datele </w:t>
            </w:r>
            <w:r w:rsidRPr="00795D70">
              <w:rPr>
                <w:rFonts w:ascii="Trebuchet MS" w:hAnsi="Trebuchet MS" w:cs="Arial"/>
                <w:b/>
                <w:color w:val="FF0000"/>
                <w:sz w:val="22"/>
                <w:szCs w:val="22"/>
              </w:rPr>
              <w:t>sunt completate automat de sistem</w:t>
            </w:r>
            <w:r w:rsidRPr="00795D70">
              <w:rPr>
                <w:rFonts w:ascii="Trebuchet MS" w:hAnsi="Trebuchet MS" w:cs="Arial"/>
                <w:color w:val="FF0000"/>
                <w:sz w:val="22"/>
                <w:szCs w:val="22"/>
              </w:rPr>
              <w:t>, informațiile fiind preluate din funcția ”Solicitant”, Finanțări</w:t>
            </w:r>
          </w:p>
          <w:p w14:paraId="0B26584F" w14:textId="77777777" w:rsidR="004C133A" w:rsidRDefault="00411981" w:rsidP="00411981">
            <w:pPr>
              <w:pStyle w:val="NormalWeb"/>
              <w:rPr>
                <w:rFonts w:ascii="Trebuchet MS" w:hAnsi="Trebuchet MS" w:cs="Arial"/>
                <w:color w:val="333333"/>
                <w:sz w:val="22"/>
                <w:szCs w:val="22"/>
              </w:rPr>
            </w:pPr>
            <w:r w:rsidRPr="00192DDA">
              <w:rPr>
                <w:rFonts w:ascii="Trebuchet MS" w:hAnsi="Trebuchet MS" w:cs="Arial"/>
                <w:color w:val="333333"/>
                <w:sz w:val="22"/>
                <w:szCs w:val="22"/>
              </w:rPr>
              <w:t>Informațiile care vor fi evaluate in capitolul complementaritate permit Autorității de Management/Organismului Intermediar atat evaluarea capacității solicitantului de a implementa proiecte, cat și evitarea unui posibil caz de dublă finanțare</w:t>
            </w:r>
          </w:p>
          <w:p w14:paraId="3601D68C" w14:textId="6B21CF9B" w:rsidR="00411981" w:rsidRDefault="00411981" w:rsidP="00411981">
            <w:pPr>
              <w:pStyle w:val="NormalWeb"/>
              <w:rPr>
                <w:rFonts w:ascii="Trebuchet MS" w:hAnsi="Trebuchet MS" w:cs="Arial"/>
                <w:color w:val="333333"/>
                <w:sz w:val="22"/>
                <w:szCs w:val="22"/>
              </w:rPr>
            </w:pPr>
          </w:p>
        </w:tc>
      </w:tr>
    </w:tbl>
    <w:p w14:paraId="2B2FB645" w14:textId="3BCFD409"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1" w:name="_Toc477507504"/>
      <w:bookmarkStart w:id="12" w:name="_Toc495656451"/>
      <w:r w:rsidRPr="00192DDA">
        <w:rPr>
          <w:rFonts w:ascii="Trebuchet MS" w:hAnsi="Trebuchet MS" w:cstheme="minorHAnsi"/>
          <w:color w:val="auto"/>
          <w:sz w:val="22"/>
          <w:szCs w:val="22"/>
        </w:rPr>
        <w:t>Responsabil de proiect</w:t>
      </w:r>
      <w:bookmarkEnd w:id="11"/>
      <w:bookmarkEnd w:id="12"/>
    </w:p>
    <w:p w14:paraId="607032CE"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199B4F2C" wp14:editId="76391C5B">
            <wp:extent cx="689212" cy="27150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7147" cy="274634"/>
                    </a:xfrm>
                    <a:prstGeom prst="rect">
                      <a:avLst/>
                    </a:prstGeom>
                  </pic:spPr>
                </pic:pic>
              </a:graphicData>
            </a:graphic>
          </wp:inline>
        </w:drawing>
      </w:r>
      <w:r w:rsidRPr="00192DDA">
        <w:rPr>
          <w:rFonts w:ascii="Trebuchet MS" w:hAnsi="Trebuchet MS" w:cstheme="minorHAnsi"/>
        </w:rPr>
        <w:t>.</w:t>
      </w:r>
    </w:p>
    <w:p w14:paraId="4B59FC73"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eastAsia="ro-RO"/>
        </w:rPr>
        <w:drawing>
          <wp:inline distT="0" distB="0" distL="0" distR="0" wp14:anchorId="0801B2F1" wp14:editId="443A7FF9">
            <wp:extent cx="631373" cy="236765"/>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32040" cy="237015"/>
                    </a:xfrm>
                    <a:prstGeom prst="rect">
                      <a:avLst/>
                    </a:prstGeom>
                  </pic:spPr>
                </pic:pic>
              </a:graphicData>
            </a:graphic>
          </wp:inline>
        </w:drawing>
      </w:r>
      <w:r w:rsidRPr="00192DDA">
        <w:rPr>
          <w:rFonts w:ascii="Trebuchet MS" w:hAnsi="Trebuchet MS" w:cstheme="minorHAnsi"/>
        </w:rPr>
        <w:t xml:space="preserve">. </w:t>
      </w:r>
    </w:p>
    <w:p w14:paraId="5636AC08" w14:textId="77777777" w:rsidR="00E031A7" w:rsidRPr="00192DDA" w:rsidRDefault="00E031A7" w:rsidP="00827C76">
      <w:pPr>
        <w:pStyle w:val="ListParagraph"/>
        <w:numPr>
          <w:ilvl w:val="0"/>
          <w:numId w:val="2"/>
        </w:num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anchor distT="0" distB="0" distL="114300" distR="114300" simplePos="0" relativeHeight="251654656" behindDoc="1" locked="0" layoutInCell="1" allowOverlap="1" wp14:anchorId="134C44AF" wp14:editId="6FF39D27">
            <wp:simplePos x="0" y="0"/>
            <wp:positionH relativeFrom="column">
              <wp:posOffset>115532</wp:posOffset>
            </wp:positionH>
            <wp:positionV relativeFrom="paragraph">
              <wp:posOffset>786490</wp:posOffset>
            </wp:positionV>
            <wp:extent cx="5751830" cy="1494155"/>
            <wp:effectExtent l="0" t="0" r="1270" b="0"/>
            <wp:wrapTight wrapText="bothSides">
              <wp:wrapPolygon edited="0">
                <wp:start x="0" y="0"/>
                <wp:lineTo x="0" y="21205"/>
                <wp:lineTo x="21533" y="21205"/>
                <wp:lineTo x="21533" y="0"/>
                <wp:lineTo x="0" y="0"/>
              </wp:wrapPolygon>
            </wp:wrapTight>
            <wp:docPr id="19" name="Picture 19" descr="C:\Users\adrian.roman.INTRANET\Desktop\Imagini Widget\Responsabil proiec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rian.roman.INTRANET\Desktop\Imagini Widget\Responsabil proiect.jpg"/>
                    <pic:cNvPicPr>
                      <a:picLocks noChangeAspect="1" noChangeArrowheads="1"/>
                    </pic:cNvPicPr>
                  </pic:nvPicPr>
                  <pic:blipFill rotWithShape="1">
                    <a:blip r:embed="rId20">
                      <a:extLst>
                        <a:ext uri="{28A0092B-C50C-407E-A947-70E740481C1C}">
                          <a14:useLocalDpi xmlns:a14="http://schemas.microsoft.com/office/drawing/2010/main" val="0"/>
                        </a:ext>
                      </a:extLst>
                    </a:blip>
                    <a:srcRect b="38997"/>
                    <a:stretch/>
                  </pic:blipFill>
                  <pic:spPr bwMode="auto">
                    <a:xfrm>
                      <a:off x="0" y="0"/>
                      <a:ext cx="5751830" cy="14941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eastAsia="ro-RO"/>
        </w:rPr>
        <w:drawing>
          <wp:inline distT="0" distB="0" distL="0" distR="0" wp14:anchorId="6FE0C81E" wp14:editId="1D6A16EB">
            <wp:extent cx="324325" cy="279070"/>
            <wp:effectExtent l="0" t="0" r="0" b="698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6231" cy="280710"/>
                    </a:xfrm>
                    <a:prstGeom prst="rect">
                      <a:avLst/>
                    </a:prstGeom>
                  </pic:spPr>
                </pic:pic>
              </a:graphicData>
            </a:graphic>
          </wp:inline>
        </w:drawing>
      </w:r>
      <w:r w:rsidRPr="00192DDA">
        <w:rPr>
          <w:rFonts w:ascii="Trebuchet MS" w:hAnsi="Trebuchet MS" w:cstheme="minorHAnsi"/>
        </w:rPr>
        <w:t xml:space="preserve"> pentru editare și </w:t>
      </w:r>
      <w:r w:rsidRPr="00192DDA">
        <w:rPr>
          <w:rFonts w:ascii="Trebuchet MS" w:hAnsi="Trebuchet MS" w:cstheme="minorHAnsi"/>
          <w:noProof/>
          <w:lang w:eastAsia="ro-RO"/>
        </w:rPr>
        <w:drawing>
          <wp:inline distT="0" distB="0" distL="0" distR="0" wp14:anchorId="09FDFE21" wp14:editId="700AF9C6">
            <wp:extent cx="289461" cy="23156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1316" cy="233053"/>
                    </a:xfrm>
                    <a:prstGeom prst="rect">
                      <a:avLst/>
                    </a:prstGeom>
                  </pic:spPr>
                </pic:pic>
              </a:graphicData>
            </a:graphic>
          </wp:inline>
        </w:drawing>
      </w:r>
      <w:r w:rsidRPr="00192DDA">
        <w:rPr>
          <w:rFonts w:ascii="Trebuchet MS" w:hAnsi="Trebuchet MS" w:cstheme="minorHAnsi"/>
        </w:rPr>
        <w:t xml:space="preserve"> pentru ștergere.</w:t>
      </w:r>
    </w:p>
    <w:p w14:paraId="0A728A19" w14:textId="77777777" w:rsidR="00E031A7" w:rsidRPr="00192DDA" w:rsidRDefault="00E031A7" w:rsidP="00E031A7">
      <w:pPr>
        <w:spacing w:before="120" w:after="120" w:line="240" w:lineRule="auto"/>
        <w:jc w:val="both"/>
        <w:rPr>
          <w:rFonts w:ascii="Trebuchet MS" w:hAnsi="Trebuchet MS" w:cstheme="minorHAnsi"/>
        </w:rPr>
      </w:pPr>
    </w:p>
    <w:p w14:paraId="4B227EB0" w14:textId="181CEC5A" w:rsidR="00E031A7" w:rsidRPr="00192DDA" w:rsidRDefault="00E031A7" w:rsidP="00E031A7">
      <w:pPr>
        <w:spacing w:before="120" w:after="120"/>
        <w:jc w:val="center"/>
        <w:rPr>
          <w:rFonts w:ascii="Trebuchet MS" w:eastAsia="Calibri" w:hAnsi="Trebuchet MS" w:cstheme="minorHAnsi"/>
        </w:rPr>
      </w:pPr>
      <w:r w:rsidRPr="00192DDA">
        <w:rPr>
          <w:rFonts w:ascii="Trebuchet MS" w:eastAsia="Calibri" w:hAnsi="Trebuchet MS" w:cstheme="minorHAnsi"/>
        </w:rPr>
        <w:t>Se completează cu numele și prenumele managerului de proiect.</w:t>
      </w:r>
    </w:p>
    <w:tbl>
      <w:tblPr>
        <w:tblStyle w:val="TableGrid"/>
        <w:tblW w:w="0" w:type="auto"/>
        <w:tblLook w:val="04A0" w:firstRow="1" w:lastRow="0" w:firstColumn="1" w:lastColumn="0" w:noHBand="0" w:noVBand="1"/>
      </w:tblPr>
      <w:tblGrid>
        <w:gridCol w:w="9998"/>
      </w:tblGrid>
      <w:tr w:rsidR="00411981" w14:paraId="1C2DF296" w14:textId="77777777" w:rsidTr="00411981">
        <w:trPr>
          <w:trHeight w:val="1542"/>
        </w:trPr>
        <w:tc>
          <w:tcPr>
            <w:tcW w:w="9998" w:type="dxa"/>
          </w:tcPr>
          <w:p w14:paraId="045210B8" w14:textId="77777777" w:rsidR="00411981" w:rsidRPr="00411981" w:rsidRDefault="00411981" w:rsidP="00411981">
            <w:pPr>
              <w:pStyle w:val="NormalWeb"/>
              <w:rPr>
                <w:rFonts w:ascii="Trebuchet MS" w:hAnsi="Trebuchet MS" w:cs="Arial"/>
                <w:color w:val="FF0000"/>
                <w:sz w:val="22"/>
                <w:szCs w:val="22"/>
              </w:rPr>
            </w:pPr>
            <w:r w:rsidRPr="00411981">
              <w:rPr>
                <w:rStyle w:val="Strong"/>
                <w:rFonts w:ascii="Trebuchet MS" w:hAnsi="Trebuchet MS" w:cs="Arial"/>
                <w:color w:val="FF0000"/>
                <w:sz w:val="22"/>
                <w:szCs w:val="22"/>
              </w:rPr>
              <w:t>Completarea secțiunii este obligatorie. </w:t>
            </w:r>
          </w:p>
          <w:p w14:paraId="4318742E" w14:textId="41A02A3C" w:rsidR="00411981" w:rsidRDefault="00411981" w:rsidP="00411981">
            <w:pPr>
              <w:pStyle w:val="NormalWeb"/>
              <w:rPr>
                <w:rStyle w:val="Strong"/>
                <w:rFonts w:ascii="Trebuchet MS" w:hAnsi="Trebuchet MS" w:cs="Arial"/>
                <w:color w:val="333333"/>
                <w:sz w:val="22"/>
                <w:szCs w:val="22"/>
              </w:rPr>
            </w:pPr>
            <w:r w:rsidRPr="00192DDA">
              <w:rPr>
                <w:rFonts w:ascii="Trebuchet MS" w:hAnsi="Trebuchet MS" w:cs="Segoe UI"/>
                <w:color w:val="262626"/>
                <w:sz w:val="22"/>
                <w:szCs w:val="22"/>
                <w:shd w:val="clear" w:color="auto" w:fill="FBFBFB"/>
              </w:rPr>
              <w:t>La nivelul tuturor proiectelor se va nominaliza un responsabil de proiect, care are rolul de manager de proiect, această persoană putand fi și persoana de contact care asigură schimbul permanent de informații cu Autoritatea de Management/Organismul Intermediar.</w:t>
            </w:r>
          </w:p>
        </w:tc>
      </w:tr>
    </w:tbl>
    <w:p w14:paraId="4525E27F" w14:textId="15961DFE"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3" w:name="_Toc477507505"/>
      <w:bookmarkStart w:id="14" w:name="_Toc495656452"/>
      <w:r w:rsidRPr="00192DDA">
        <w:rPr>
          <w:rFonts w:ascii="Trebuchet MS" w:hAnsi="Trebuchet MS" w:cstheme="minorHAnsi"/>
          <w:color w:val="auto"/>
          <w:sz w:val="22"/>
          <w:szCs w:val="22"/>
        </w:rPr>
        <w:t>Persoană de contact</w:t>
      </w:r>
      <w:bookmarkEnd w:id="13"/>
      <w:bookmarkEnd w:id="14"/>
    </w:p>
    <w:p w14:paraId="596EF049"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701D0D33" wp14:editId="25904980">
            <wp:extent cx="784747" cy="309143"/>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91006" cy="311609"/>
                    </a:xfrm>
                    <a:prstGeom prst="rect">
                      <a:avLst/>
                    </a:prstGeom>
                  </pic:spPr>
                </pic:pic>
              </a:graphicData>
            </a:graphic>
          </wp:inline>
        </w:drawing>
      </w:r>
      <w:r w:rsidRPr="00192DDA">
        <w:rPr>
          <w:rFonts w:ascii="Trebuchet MS" w:hAnsi="Trebuchet MS" w:cstheme="minorHAnsi"/>
        </w:rPr>
        <w:t>.</w:t>
      </w:r>
    </w:p>
    <w:p w14:paraId="10050BAC" w14:textId="77777777" w:rsidR="00E031A7" w:rsidRPr="00192DDA"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telefon, fax și email se apasă butonul </w:t>
      </w:r>
      <w:r w:rsidRPr="00192DDA">
        <w:rPr>
          <w:rFonts w:ascii="Trebuchet MS" w:hAnsi="Trebuchet MS" w:cstheme="minorHAnsi"/>
          <w:noProof/>
          <w:lang w:eastAsia="ro-RO"/>
        </w:rPr>
        <w:drawing>
          <wp:inline distT="0" distB="0" distL="0" distR="0" wp14:anchorId="2B60839A" wp14:editId="30A56517">
            <wp:extent cx="673287" cy="25248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74119" cy="252795"/>
                    </a:xfrm>
                    <a:prstGeom prst="rect">
                      <a:avLst/>
                    </a:prstGeom>
                  </pic:spPr>
                </pic:pic>
              </a:graphicData>
            </a:graphic>
          </wp:inline>
        </w:drawing>
      </w:r>
      <w:r w:rsidRPr="00192DDA">
        <w:rPr>
          <w:rFonts w:ascii="Trebuchet MS" w:hAnsi="Trebuchet MS" w:cstheme="minorHAnsi"/>
        </w:rPr>
        <w:t xml:space="preserve">. </w:t>
      </w:r>
    </w:p>
    <w:p w14:paraId="2C9D6F39" w14:textId="57E1CFEC" w:rsidR="00E031A7" w:rsidRDefault="00E031A7" w:rsidP="00827C76">
      <w:pPr>
        <w:pStyle w:val="ListParagraph"/>
        <w:numPr>
          <w:ilvl w:val="0"/>
          <w:numId w:val="3"/>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eastAsia="ro-RO"/>
        </w:rPr>
        <w:drawing>
          <wp:inline distT="0" distB="0" distL="0" distR="0" wp14:anchorId="5423FB65" wp14:editId="03703BF2">
            <wp:extent cx="409524" cy="352381"/>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409524" cy="35238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03B855C2" wp14:editId="51BEB8B6">
            <wp:extent cx="380952" cy="304762"/>
            <wp:effectExtent l="0" t="0" r="63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80952" cy="304762"/>
                    </a:xfrm>
                    <a:prstGeom prst="rect">
                      <a:avLst/>
                    </a:prstGeom>
                  </pic:spPr>
                </pic:pic>
              </a:graphicData>
            </a:graphic>
          </wp:inline>
        </w:drawing>
      </w:r>
      <w:r w:rsidRPr="00192DDA">
        <w:rPr>
          <w:rFonts w:ascii="Trebuchet MS" w:hAnsi="Trebuchet MS" w:cstheme="minorHAnsi"/>
        </w:rPr>
        <w:t xml:space="preserve"> pentru ștergere.</w:t>
      </w:r>
    </w:p>
    <w:p w14:paraId="2EC097DA" w14:textId="1FE92E32" w:rsidR="00E031A7"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lastRenderedPageBreak/>
        <w:drawing>
          <wp:inline distT="0" distB="0" distL="0" distR="0" wp14:anchorId="1CC0F1AA" wp14:editId="3103CE8A">
            <wp:extent cx="5760720" cy="1649332"/>
            <wp:effectExtent l="0" t="0" r="0" b="825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1649332"/>
                    </a:xfrm>
                    <a:prstGeom prst="rect">
                      <a:avLst/>
                    </a:prstGeom>
                  </pic:spPr>
                </pic:pic>
              </a:graphicData>
            </a:graphic>
          </wp:inline>
        </w:drawing>
      </w:r>
    </w:p>
    <w:p w14:paraId="4F9DF474" w14:textId="06C216D4" w:rsidR="00752303" w:rsidRDefault="00752303"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2582F94A" w14:textId="77777777" w:rsidTr="00752303">
        <w:tc>
          <w:tcPr>
            <w:tcW w:w="9998" w:type="dxa"/>
          </w:tcPr>
          <w:p w14:paraId="573AE43B" w14:textId="77777777" w:rsidR="00752303" w:rsidRPr="00907FE0" w:rsidRDefault="00752303" w:rsidP="00752303">
            <w:pPr>
              <w:spacing w:before="120" w:after="120"/>
              <w:jc w:val="both"/>
              <w:rPr>
                <w:rStyle w:val="Strong"/>
                <w:rFonts w:ascii="Trebuchet MS" w:hAnsi="Trebuchet MS" w:cs="Arial"/>
                <w:color w:val="FF0000"/>
                <w:shd w:val="clear" w:color="auto" w:fill="FFFFFF"/>
              </w:rPr>
            </w:pPr>
            <w:r w:rsidRPr="00907FE0">
              <w:rPr>
                <w:rStyle w:val="Strong"/>
                <w:rFonts w:ascii="Trebuchet MS" w:hAnsi="Trebuchet MS" w:cs="Arial"/>
                <w:color w:val="FF0000"/>
                <w:shd w:val="clear" w:color="auto" w:fill="FFFFFF"/>
              </w:rPr>
              <w:t>Completarea secțiunii este obligatorie. </w:t>
            </w:r>
          </w:p>
          <w:p w14:paraId="095294DD" w14:textId="77777777" w:rsidR="00752303" w:rsidRPr="00192DDA" w:rsidRDefault="00752303" w:rsidP="00752303">
            <w:pPr>
              <w:spacing w:before="120" w:after="120"/>
              <w:jc w:val="both"/>
              <w:rPr>
                <w:rFonts w:ascii="Trebuchet MS" w:hAnsi="Trebuchet MS" w:cstheme="minorHAnsi"/>
                <w:lang w:val="ro-RO"/>
              </w:rPr>
            </w:pPr>
            <w:r w:rsidRPr="00192DDA">
              <w:rPr>
                <w:rFonts w:ascii="Trebuchet MS" w:hAnsi="Trebuchet MS" w:cstheme="minorHAnsi"/>
                <w:b/>
                <w:lang w:val="ro-RO"/>
              </w:rPr>
              <w:t>Persoana de contact</w:t>
            </w:r>
            <w:r w:rsidRPr="00192DDA">
              <w:rPr>
                <w:rFonts w:ascii="Trebuchet MS" w:hAnsi="Trebuchet MS" w:cstheme="minorHAnsi"/>
                <w:lang w:val="ro-RO"/>
              </w:rPr>
              <w:t xml:space="preserve"> este persoana desemnată de Solicitant să menţină contactul cu Autoritatea de Management/OI  în procesul de evaluare şi selecţie a Cererii de finanţare.</w:t>
            </w:r>
          </w:p>
          <w:p w14:paraId="40258534" w14:textId="77777777" w:rsidR="00752303" w:rsidRPr="00192DDA" w:rsidRDefault="00752303" w:rsidP="00827C76">
            <w:pPr>
              <w:pStyle w:val="ListParagraph"/>
              <w:numPr>
                <w:ilvl w:val="0"/>
                <w:numId w:val="3"/>
              </w:numPr>
              <w:spacing w:before="120" w:after="120"/>
              <w:ind w:left="357" w:hanging="357"/>
              <w:contextualSpacing w:val="0"/>
              <w:jc w:val="both"/>
              <w:rPr>
                <w:rFonts w:ascii="Trebuchet MS" w:hAnsi="Trebuchet MS" w:cstheme="minorHAnsi"/>
              </w:rPr>
            </w:pPr>
            <w:r w:rsidRPr="00192DDA">
              <w:rPr>
                <w:rFonts w:ascii="Trebuchet MS" w:hAnsi="Trebuchet MS" w:cstheme="minorHAnsi"/>
                <w:lang w:val="ro-RO"/>
              </w:rPr>
              <w:t>Persoana de contact poate fi aceeași cu reprezentantul legal sau Managerul de Proiect.</w:t>
            </w:r>
          </w:p>
          <w:p w14:paraId="7E9B43BF" w14:textId="77777777" w:rsidR="00752303" w:rsidRDefault="00752303" w:rsidP="00E031A7">
            <w:pPr>
              <w:spacing w:before="120" w:after="120"/>
              <w:jc w:val="both"/>
              <w:rPr>
                <w:rFonts w:ascii="Trebuchet MS" w:hAnsi="Trebuchet MS" w:cstheme="minorHAnsi"/>
              </w:rPr>
            </w:pPr>
          </w:p>
        </w:tc>
      </w:tr>
    </w:tbl>
    <w:p w14:paraId="5EF28327" w14:textId="588A19CA" w:rsidR="00752303" w:rsidRDefault="00752303" w:rsidP="00E031A7">
      <w:pPr>
        <w:spacing w:before="120" w:after="120" w:line="240" w:lineRule="auto"/>
        <w:jc w:val="both"/>
        <w:rPr>
          <w:rFonts w:ascii="Trebuchet MS" w:hAnsi="Trebuchet MS" w:cstheme="minorHAnsi"/>
        </w:rPr>
      </w:pPr>
    </w:p>
    <w:p w14:paraId="450C4288" w14:textId="78133D7A" w:rsidR="00752303" w:rsidRDefault="00752303" w:rsidP="00E031A7">
      <w:pPr>
        <w:spacing w:before="120" w:after="120" w:line="240" w:lineRule="auto"/>
        <w:jc w:val="both"/>
        <w:rPr>
          <w:rFonts w:ascii="Trebuchet MS" w:hAnsi="Trebuchet MS" w:cstheme="minorHAnsi"/>
        </w:rPr>
      </w:pPr>
    </w:p>
    <w:p w14:paraId="152A6649" w14:textId="4DE74EA4" w:rsidR="00752303" w:rsidRDefault="00752303" w:rsidP="00E031A7">
      <w:pPr>
        <w:spacing w:before="120" w:after="120" w:line="240" w:lineRule="auto"/>
        <w:jc w:val="both"/>
        <w:rPr>
          <w:rFonts w:ascii="Trebuchet MS" w:hAnsi="Trebuchet MS" w:cstheme="minorHAnsi"/>
        </w:rPr>
      </w:pPr>
    </w:p>
    <w:p w14:paraId="3DC0C990" w14:textId="74002CB6" w:rsidR="00752303" w:rsidRDefault="00752303" w:rsidP="00E031A7">
      <w:pPr>
        <w:spacing w:before="120" w:after="120" w:line="240" w:lineRule="auto"/>
        <w:jc w:val="both"/>
        <w:rPr>
          <w:rFonts w:ascii="Trebuchet MS" w:hAnsi="Trebuchet MS" w:cstheme="minorHAnsi"/>
        </w:rPr>
      </w:pPr>
    </w:p>
    <w:p w14:paraId="45C03655" w14:textId="2144E87C" w:rsidR="00752303" w:rsidRDefault="00752303" w:rsidP="00E031A7">
      <w:pPr>
        <w:spacing w:before="120" w:after="120" w:line="240" w:lineRule="auto"/>
        <w:jc w:val="both"/>
        <w:rPr>
          <w:rFonts w:ascii="Trebuchet MS" w:hAnsi="Trebuchet MS" w:cstheme="minorHAnsi"/>
        </w:rPr>
      </w:pPr>
    </w:p>
    <w:p w14:paraId="6B9793ED" w14:textId="7AEA63EB" w:rsidR="00752303" w:rsidRDefault="00752303" w:rsidP="00E031A7">
      <w:pPr>
        <w:spacing w:before="120" w:after="120" w:line="240" w:lineRule="auto"/>
        <w:jc w:val="both"/>
        <w:rPr>
          <w:rFonts w:ascii="Trebuchet MS" w:hAnsi="Trebuchet MS" w:cstheme="minorHAnsi"/>
        </w:rPr>
      </w:pPr>
    </w:p>
    <w:p w14:paraId="0D083552" w14:textId="175E58E3" w:rsidR="00752303" w:rsidRDefault="00752303" w:rsidP="00E031A7">
      <w:pPr>
        <w:spacing w:before="120" w:after="120" w:line="240" w:lineRule="auto"/>
        <w:jc w:val="both"/>
        <w:rPr>
          <w:rFonts w:ascii="Trebuchet MS" w:hAnsi="Trebuchet MS" w:cstheme="minorHAnsi"/>
        </w:rPr>
      </w:pPr>
    </w:p>
    <w:p w14:paraId="1984AEBF" w14:textId="603D1034" w:rsidR="00752303" w:rsidRDefault="00752303" w:rsidP="00E031A7">
      <w:pPr>
        <w:spacing w:before="120" w:after="120" w:line="240" w:lineRule="auto"/>
        <w:jc w:val="both"/>
        <w:rPr>
          <w:rFonts w:ascii="Trebuchet MS" w:hAnsi="Trebuchet MS" w:cstheme="minorHAnsi"/>
        </w:rPr>
      </w:pPr>
    </w:p>
    <w:p w14:paraId="21A38524" w14:textId="7E45B748" w:rsidR="00752303" w:rsidRDefault="00752303" w:rsidP="00E031A7">
      <w:pPr>
        <w:spacing w:before="120" w:after="120" w:line="240" w:lineRule="auto"/>
        <w:jc w:val="both"/>
        <w:rPr>
          <w:rFonts w:ascii="Trebuchet MS" w:hAnsi="Trebuchet MS" w:cstheme="minorHAnsi"/>
        </w:rPr>
      </w:pPr>
    </w:p>
    <w:p w14:paraId="53954D9A" w14:textId="0805FA6C" w:rsidR="00752303" w:rsidRDefault="00752303" w:rsidP="00E031A7">
      <w:pPr>
        <w:spacing w:before="120" w:after="120" w:line="240" w:lineRule="auto"/>
        <w:jc w:val="both"/>
        <w:rPr>
          <w:rFonts w:ascii="Trebuchet MS" w:hAnsi="Trebuchet MS" w:cstheme="minorHAnsi"/>
        </w:rPr>
      </w:pPr>
    </w:p>
    <w:p w14:paraId="6864C318" w14:textId="0F8B5108" w:rsidR="00752303" w:rsidRDefault="00752303" w:rsidP="00E031A7">
      <w:pPr>
        <w:spacing w:before="120" w:after="120" w:line="240" w:lineRule="auto"/>
        <w:jc w:val="both"/>
        <w:rPr>
          <w:rFonts w:ascii="Trebuchet MS" w:hAnsi="Trebuchet MS" w:cstheme="minorHAnsi"/>
        </w:rPr>
      </w:pPr>
    </w:p>
    <w:p w14:paraId="6EB055B4" w14:textId="11CC6F61" w:rsidR="00752303" w:rsidRDefault="00752303" w:rsidP="00E031A7">
      <w:pPr>
        <w:spacing w:before="120" w:after="120" w:line="240" w:lineRule="auto"/>
        <w:jc w:val="both"/>
        <w:rPr>
          <w:rFonts w:ascii="Trebuchet MS" w:hAnsi="Trebuchet MS" w:cstheme="minorHAnsi"/>
        </w:rPr>
      </w:pPr>
    </w:p>
    <w:p w14:paraId="6AD99C00" w14:textId="32A6C41B" w:rsidR="00752303" w:rsidRDefault="00752303" w:rsidP="00E031A7">
      <w:pPr>
        <w:spacing w:before="120" w:after="120" w:line="240" w:lineRule="auto"/>
        <w:jc w:val="both"/>
        <w:rPr>
          <w:rFonts w:ascii="Trebuchet MS" w:hAnsi="Trebuchet MS" w:cstheme="minorHAnsi"/>
        </w:rPr>
      </w:pPr>
    </w:p>
    <w:p w14:paraId="42BDFBAD" w14:textId="543DB223" w:rsidR="00752303" w:rsidRDefault="00752303" w:rsidP="00E031A7">
      <w:pPr>
        <w:spacing w:before="120" w:after="120" w:line="240" w:lineRule="auto"/>
        <w:jc w:val="both"/>
        <w:rPr>
          <w:rFonts w:ascii="Trebuchet MS" w:hAnsi="Trebuchet MS" w:cstheme="minorHAnsi"/>
        </w:rPr>
      </w:pPr>
    </w:p>
    <w:p w14:paraId="5DE7C2C7" w14:textId="5CCB968D" w:rsidR="00752303" w:rsidRDefault="00752303" w:rsidP="00E031A7">
      <w:pPr>
        <w:spacing w:before="120" w:after="120" w:line="240" w:lineRule="auto"/>
        <w:jc w:val="both"/>
        <w:rPr>
          <w:rFonts w:ascii="Trebuchet MS" w:hAnsi="Trebuchet MS" w:cstheme="minorHAnsi"/>
        </w:rPr>
      </w:pPr>
    </w:p>
    <w:p w14:paraId="095B8295" w14:textId="374B7E87" w:rsidR="00752303" w:rsidRDefault="00752303" w:rsidP="00E031A7">
      <w:pPr>
        <w:spacing w:before="120" w:after="120" w:line="240" w:lineRule="auto"/>
        <w:jc w:val="both"/>
        <w:rPr>
          <w:rFonts w:ascii="Trebuchet MS" w:hAnsi="Trebuchet MS" w:cstheme="minorHAnsi"/>
        </w:rPr>
      </w:pPr>
    </w:p>
    <w:p w14:paraId="6641C719" w14:textId="26ACA959" w:rsidR="00752303" w:rsidRDefault="00752303" w:rsidP="00E031A7">
      <w:pPr>
        <w:spacing w:before="120" w:after="120" w:line="240" w:lineRule="auto"/>
        <w:jc w:val="both"/>
        <w:rPr>
          <w:rFonts w:ascii="Trebuchet MS" w:hAnsi="Trebuchet MS" w:cstheme="minorHAnsi"/>
        </w:rPr>
      </w:pPr>
    </w:p>
    <w:p w14:paraId="48E99313" w14:textId="7D10856D" w:rsidR="00752303" w:rsidRDefault="00752303" w:rsidP="00E031A7">
      <w:pPr>
        <w:spacing w:before="120" w:after="120" w:line="240" w:lineRule="auto"/>
        <w:jc w:val="both"/>
        <w:rPr>
          <w:rFonts w:ascii="Trebuchet MS" w:hAnsi="Trebuchet MS" w:cstheme="minorHAnsi"/>
        </w:rPr>
      </w:pPr>
    </w:p>
    <w:p w14:paraId="7DDBB40F" w14:textId="54EDD8FA" w:rsidR="00752303" w:rsidRDefault="00752303" w:rsidP="00E031A7">
      <w:pPr>
        <w:spacing w:before="120" w:after="120" w:line="240" w:lineRule="auto"/>
        <w:jc w:val="both"/>
        <w:rPr>
          <w:rFonts w:ascii="Trebuchet MS" w:hAnsi="Trebuchet MS" w:cstheme="minorHAnsi"/>
        </w:rPr>
      </w:pPr>
    </w:p>
    <w:p w14:paraId="43A9E50F" w14:textId="725C8237" w:rsidR="00752303" w:rsidRDefault="00752303" w:rsidP="00E031A7">
      <w:pPr>
        <w:spacing w:before="120" w:after="120" w:line="240" w:lineRule="auto"/>
        <w:jc w:val="both"/>
        <w:rPr>
          <w:rFonts w:ascii="Trebuchet MS" w:hAnsi="Trebuchet MS" w:cstheme="minorHAnsi"/>
        </w:rPr>
      </w:pPr>
    </w:p>
    <w:p w14:paraId="61FC76D5" w14:textId="1781F8C8" w:rsidR="00752303" w:rsidRDefault="00752303" w:rsidP="00E031A7">
      <w:pPr>
        <w:spacing w:before="120" w:after="120" w:line="240" w:lineRule="auto"/>
        <w:jc w:val="both"/>
        <w:rPr>
          <w:rFonts w:ascii="Trebuchet MS" w:hAnsi="Trebuchet MS" w:cstheme="minorHAnsi"/>
        </w:rPr>
      </w:pPr>
    </w:p>
    <w:p w14:paraId="7031C58E" w14:textId="77777777" w:rsidR="00752303" w:rsidRPr="00192DDA" w:rsidRDefault="00752303" w:rsidP="00E031A7">
      <w:pPr>
        <w:spacing w:before="120" w:after="120" w:line="240" w:lineRule="auto"/>
        <w:jc w:val="both"/>
        <w:rPr>
          <w:rFonts w:ascii="Trebuchet MS" w:hAnsi="Trebuchet MS" w:cstheme="minorHAnsi"/>
        </w:rPr>
      </w:pPr>
    </w:p>
    <w:p w14:paraId="393F9EE9" w14:textId="6B1C3D93" w:rsidR="00E031A7"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15" w:name="_Toc477507506"/>
      <w:bookmarkStart w:id="16" w:name="_Toc495656453"/>
      <w:r w:rsidRPr="00192DDA">
        <w:rPr>
          <w:rFonts w:ascii="Trebuchet MS" w:hAnsi="Trebuchet MS" w:cstheme="minorHAnsi"/>
          <w:color w:val="auto"/>
          <w:sz w:val="22"/>
          <w:szCs w:val="22"/>
        </w:rPr>
        <w:lastRenderedPageBreak/>
        <w:t>Capacitate solicitant</w:t>
      </w:r>
      <w:bookmarkEnd w:id="15"/>
      <w:bookmarkEnd w:id="16"/>
    </w:p>
    <w:p w14:paraId="2E6321A1" w14:textId="4B78AD89" w:rsidR="00864717" w:rsidRDefault="00864717" w:rsidP="00864717"/>
    <w:p w14:paraId="58C0243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7A175E6B" wp14:editId="6D8E2A5A">
            <wp:extent cx="736979" cy="290326"/>
            <wp:effectExtent l="0" t="0" r="635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37CB56B" w14:textId="77777777" w:rsidR="00E031A7" w:rsidRPr="00192DDA" w:rsidRDefault="00E031A7" w:rsidP="00E031A7">
      <w:pPr>
        <w:spacing w:before="120" w:after="120" w:line="240" w:lineRule="auto"/>
        <w:jc w:val="center"/>
        <w:rPr>
          <w:rFonts w:ascii="Trebuchet MS" w:hAnsi="Trebuchet MS" w:cstheme="minorHAnsi"/>
        </w:rPr>
      </w:pPr>
      <w:r w:rsidRPr="00192DDA">
        <w:rPr>
          <w:rFonts w:ascii="Trebuchet MS" w:hAnsi="Trebuchet MS" w:cstheme="minorHAnsi"/>
          <w:noProof/>
          <w:lang w:eastAsia="ro-RO"/>
        </w:rPr>
        <w:drawing>
          <wp:inline distT="0" distB="0" distL="0" distR="0" wp14:anchorId="01FBA5BA" wp14:editId="2E117AC2">
            <wp:extent cx="5022086" cy="5145206"/>
            <wp:effectExtent l="0" t="0" r="762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4">
                      <a:extLst>
                        <a:ext uri="{28A0092B-C50C-407E-A947-70E740481C1C}">
                          <a14:useLocalDpi xmlns:a14="http://schemas.microsoft.com/office/drawing/2010/main" val="0"/>
                        </a:ext>
                      </a:extLst>
                    </a:blip>
                    <a:srcRect b="42089"/>
                    <a:stretch/>
                  </pic:blipFill>
                  <pic:spPr bwMode="auto">
                    <a:xfrm>
                      <a:off x="0" y="0"/>
                      <a:ext cx="5022215" cy="5145338"/>
                    </a:xfrm>
                    <a:prstGeom prst="rect">
                      <a:avLst/>
                    </a:prstGeom>
                    <a:noFill/>
                    <a:ln>
                      <a:noFill/>
                    </a:ln>
                    <a:extLst>
                      <a:ext uri="{53640926-AAD7-44D8-BBD7-CCE9431645EC}">
                        <a14:shadowObscured xmlns:a14="http://schemas.microsoft.com/office/drawing/2010/main"/>
                      </a:ext>
                    </a:extLst>
                  </pic:spPr>
                </pic:pic>
              </a:graphicData>
            </a:graphic>
          </wp:inline>
        </w:drawing>
      </w:r>
    </w:p>
    <w:p w14:paraId="55F199ED" w14:textId="3E606546" w:rsidR="00E031A7" w:rsidRPr="00192DDA" w:rsidRDefault="00E031A7" w:rsidP="00E031A7">
      <w:pPr>
        <w:spacing w:before="120" w:after="120" w:line="240" w:lineRule="auto"/>
        <w:jc w:val="center"/>
        <w:rPr>
          <w:rFonts w:ascii="Trebuchet MS" w:hAnsi="Trebuchet MS" w:cstheme="minorHAnsi"/>
        </w:rPr>
      </w:pPr>
    </w:p>
    <w:tbl>
      <w:tblPr>
        <w:tblStyle w:val="TableGrid"/>
        <w:tblW w:w="0" w:type="auto"/>
        <w:tblLook w:val="04A0" w:firstRow="1" w:lastRow="0" w:firstColumn="1" w:lastColumn="0" w:noHBand="0" w:noVBand="1"/>
      </w:tblPr>
      <w:tblGrid>
        <w:gridCol w:w="9998"/>
      </w:tblGrid>
      <w:tr w:rsidR="00752303" w14:paraId="7436EC28" w14:textId="77777777" w:rsidTr="00752303">
        <w:tc>
          <w:tcPr>
            <w:tcW w:w="9998" w:type="dxa"/>
          </w:tcPr>
          <w:p w14:paraId="61322C91" w14:textId="77777777" w:rsidR="00752303" w:rsidRPr="00752303" w:rsidRDefault="00752303" w:rsidP="00752303">
            <w:pPr>
              <w:spacing w:before="120" w:after="120"/>
              <w:jc w:val="both"/>
              <w:rPr>
                <w:rStyle w:val="Strong"/>
                <w:rFonts w:ascii="Trebuchet MS" w:hAnsi="Trebuchet MS" w:cs="Arial"/>
                <w:color w:val="FF0000"/>
                <w:shd w:val="clear" w:color="auto" w:fill="FFFFFF"/>
              </w:rPr>
            </w:pPr>
            <w:r w:rsidRPr="00752303">
              <w:rPr>
                <w:rStyle w:val="Strong"/>
                <w:rFonts w:ascii="Trebuchet MS" w:hAnsi="Trebuchet MS" w:cs="Arial"/>
                <w:color w:val="FF0000"/>
                <w:shd w:val="clear" w:color="auto" w:fill="FFFFFF"/>
              </w:rPr>
              <w:t>Completarea secțiunii este obligatorie. </w:t>
            </w:r>
          </w:p>
          <w:p w14:paraId="47A5A855" w14:textId="77777777" w:rsidR="00752303" w:rsidRPr="00192DDA" w:rsidRDefault="00752303" w:rsidP="00752303">
            <w:pPr>
              <w:pStyle w:val="NormalWeb"/>
              <w:rPr>
                <w:rFonts w:ascii="Trebuchet MS" w:hAnsi="Trebuchet MS" w:cs="Arial"/>
                <w:color w:val="333333"/>
                <w:sz w:val="22"/>
                <w:szCs w:val="22"/>
              </w:rPr>
            </w:pPr>
            <w:r w:rsidRPr="00192DDA">
              <w:rPr>
                <w:rStyle w:val="Strong"/>
                <w:rFonts w:ascii="Trebuchet MS" w:hAnsi="Trebuchet MS" w:cs="Arial"/>
                <w:color w:val="333333"/>
                <w:sz w:val="22"/>
                <w:szCs w:val="22"/>
              </w:rPr>
              <w:t>Se completează atât pentru lider, cât și pentru fiecare membru al parteneriatului.</w:t>
            </w:r>
          </w:p>
          <w:p w14:paraId="39379B6C" w14:textId="2711CF89"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Pentru </w:t>
            </w:r>
            <w:r w:rsidRPr="00752303">
              <w:rPr>
                <w:rStyle w:val="Strong"/>
                <w:rFonts w:ascii="Trebuchet MS" w:hAnsi="Trebuchet MS" w:cs="Arial"/>
                <w:color w:val="0070C0"/>
                <w:sz w:val="22"/>
                <w:szCs w:val="22"/>
              </w:rPr>
              <w:t>Sursa de cofinanțare</w:t>
            </w:r>
            <w:r>
              <w:rPr>
                <w:rStyle w:val="Strong"/>
                <w:rFonts w:ascii="Trebuchet MS" w:hAnsi="Trebuchet MS" w:cs="Arial"/>
                <w:color w:val="333333"/>
                <w:sz w:val="22"/>
                <w:szCs w:val="22"/>
              </w:rPr>
              <w:t xml:space="preserve"> </w:t>
            </w:r>
            <w:r w:rsidRPr="00192DDA">
              <w:rPr>
                <w:rStyle w:val="Strong"/>
                <w:rFonts w:ascii="Trebuchet MS" w:hAnsi="Trebuchet MS" w:cs="Arial"/>
                <w:color w:val="333333"/>
                <w:sz w:val="22"/>
                <w:szCs w:val="22"/>
              </w:rPr>
              <w:t>- </w:t>
            </w:r>
            <w:r w:rsidRPr="00192DDA">
              <w:rPr>
                <w:rFonts w:ascii="Trebuchet MS" w:hAnsi="Trebuchet MS" w:cs="Arial"/>
                <w:color w:val="333333"/>
                <w:sz w:val="22"/>
                <w:szCs w:val="22"/>
              </w:rPr>
              <w:t>se selectează din nomenclatorul aferent sursa de cofinanțare aplicabilă</w:t>
            </w:r>
          </w:p>
          <w:p w14:paraId="25525035"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 xml:space="preserve">Calitatea entității în proiect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  nu selectați niciuna din opțiunile disponibile (opțiunile disponibile nu sunt aplicabile acestui apel de proiecte).</w:t>
            </w:r>
          </w:p>
          <w:p w14:paraId="61DBD027" w14:textId="77777777" w:rsidR="00752303" w:rsidRPr="00192DDA" w:rsidRDefault="00752303" w:rsidP="00752303">
            <w:pPr>
              <w:pStyle w:val="NormalWeb"/>
              <w:rPr>
                <w:rFonts w:ascii="Trebuchet MS" w:hAnsi="Trebuchet MS" w:cs="Arial"/>
                <w:color w:val="333333"/>
                <w:sz w:val="22"/>
                <w:szCs w:val="22"/>
              </w:rPr>
            </w:pPr>
            <w:r w:rsidRPr="00752303">
              <w:rPr>
                <w:rStyle w:val="Strong"/>
                <w:rFonts w:ascii="Trebuchet MS" w:hAnsi="Trebuchet MS" w:cs="Arial"/>
                <w:color w:val="0070C0"/>
                <w:sz w:val="22"/>
                <w:szCs w:val="22"/>
              </w:rPr>
              <w:t>Cod CAEN relevant </w:t>
            </w:r>
            <w:r w:rsidRPr="00192DDA">
              <w:rPr>
                <w:rStyle w:val="Strong"/>
                <w:rFonts w:ascii="Trebuchet MS" w:hAnsi="Trebuchet MS" w:cs="Arial"/>
                <w:color w:val="333333"/>
                <w:sz w:val="22"/>
                <w:szCs w:val="22"/>
              </w:rPr>
              <w:t>-</w:t>
            </w:r>
            <w:r w:rsidRPr="00192DDA">
              <w:rPr>
                <w:rFonts w:ascii="Trebuchet MS" w:hAnsi="Trebuchet MS" w:cs="Arial"/>
                <w:color w:val="333333"/>
                <w:sz w:val="22"/>
                <w:szCs w:val="22"/>
              </w:rPr>
              <w:t>acest punct nu face obiectul prezentului apel de proiecte.</w:t>
            </w:r>
          </w:p>
          <w:p w14:paraId="48CD4C46"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lastRenderedPageBreak/>
              <w:t>Capacitatea administrativă</w:t>
            </w:r>
          </w:p>
          <w:p w14:paraId="06F3E6AF"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Descrieți capacitatea operaţională a solicitantului care cuprinde resursele umane suficiente și necesare pentru implementarea proiectului, experiența relevantă a solicitantului.</w:t>
            </w:r>
          </w:p>
          <w:p w14:paraId="55E58577"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vor menționa, după caz, existența unor mecanisme instituționale precum unitatea de implementare a proiectului (UIP) capabilă să implementeze și să deruleze proiectul și, dacă este posibil, includeți organigrama propusă pentru implementarea și derularea proiectului.</w:t>
            </w:r>
          </w:p>
          <w:p w14:paraId="613E016B"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În cazul în care nu intenţionaţi să contractaţi managementul proiectului, precizaţi numărul persoanelor implicate/avute în vedere pentru managementul proiectului, poziţia, atribuţiile şi rolul fiecărui membru din echipa de proiect, experienţa relevantă necesară pentru rolul propus în echipa de proiect.</w:t>
            </w:r>
          </w:p>
          <w:p w14:paraId="22C941E3" w14:textId="77777777" w:rsidR="00752303" w:rsidRPr="00192DDA" w:rsidRDefault="00752303" w:rsidP="00752303">
            <w:pPr>
              <w:pStyle w:val="NormalWeb"/>
              <w:rPr>
                <w:rFonts w:ascii="Trebuchet MS" w:hAnsi="Trebuchet MS" w:cs="Arial"/>
                <w:color w:val="333333"/>
                <w:sz w:val="22"/>
                <w:szCs w:val="22"/>
              </w:rPr>
            </w:pPr>
            <w:r w:rsidRPr="00192DDA">
              <w:rPr>
                <w:rFonts w:ascii="Trebuchet MS" w:hAnsi="Trebuchet MS" w:cs="Arial"/>
                <w:color w:val="333333"/>
                <w:sz w:val="22"/>
                <w:szCs w:val="22"/>
              </w:rPr>
              <w:t>Se recomandă ca echipa de implementare a proiectului să fie formată din cel puțin 2 persoane cu atribuții legate de managementul tehnic și financiar al proiectului. Aceste persoane nu vor fi retribuite prin proiect.</w:t>
            </w:r>
          </w:p>
          <w:p w14:paraId="1DF1570A"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financiară</w:t>
            </w:r>
          </w:p>
          <w:p w14:paraId="4EA4EF9A" w14:textId="77777777" w:rsidR="00752303" w:rsidRPr="00192DDA" w:rsidRDefault="00752303" w:rsidP="00827C76">
            <w:pPr>
              <w:numPr>
                <w:ilvl w:val="0"/>
                <w:numId w:val="14"/>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2888C00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tehnică</w:t>
            </w:r>
          </w:p>
          <w:p w14:paraId="213BF1FD" w14:textId="77777777" w:rsidR="00752303" w:rsidRPr="00192DDA" w:rsidRDefault="00752303" w:rsidP="00827C76">
            <w:pPr>
              <w:numPr>
                <w:ilvl w:val="0"/>
                <w:numId w:val="15"/>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13BF2CC9" w14:textId="77777777" w:rsidR="00752303" w:rsidRPr="00752303" w:rsidRDefault="00752303" w:rsidP="00752303">
            <w:pPr>
              <w:pStyle w:val="NormalWeb"/>
              <w:rPr>
                <w:rFonts w:ascii="Trebuchet MS" w:hAnsi="Trebuchet MS" w:cs="Arial"/>
                <w:color w:val="0070C0"/>
                <w:sz w:val="22"/>
                <w:szCs w:val="22"/>
              </w:rPr>
            </w:pPr>
            <w:r w:rsidRPr="00752303">
              <w:rPr>
                <w:rStyle w:val="Strong"/>
                <w:rFonts w:ascii="Trebuchet MS" w:hAnsi="Trebuchet MS" w:cs="Arial"/>
                <w:color w:val="0070C0"/>
                <w:sz w:val="22"/>
                <w:szCs w:val="22"/>
              </w:rPr>
              <w:t>Capacitatea juridică</w:t>
            </w:r>
          </w:p>
          <w:p w14:paraId="2825E580" w14:textId="77777777" w:rsidR="00752303" w:rsidRPr="00192DDA" w:rsidRDefault="00752303" w:rsidP="00827C76">
            <w:pPr>
              <w:numPr>
                <w:ilvl w:val="0"/>
                <w:numId w:val="16"/>
              </w:numPr>
              <w:spacing w:before="100" w:beforeAutospacing="1" w:after="100" w:afterAutospacing="1"/>
              <w:rPr>
                <w:rFonts w:ascii="Trebuchet MS" w:hAnsi="Trebuchet MS" w:cs="Arial"/>
                <w:color w:val="333333"/>
              </w:rPr>
            </w:pPr>
            <w:r w:rsidRPr="00192DDA">
              <w:rPr>
                <w:rFonts w:ascii="Trebuchet MS" w:hAnsi="Trebuchet MS" w:cs="Arial"/>
                <w:color w:val="333333"/>
              </w:rPr>
              <w:t>nu este obligatoriu de completat în cadrul prezentului apel de proiecte.</w:t>
            </w:r>
          </w:p>
          <w:p w14:paraId="5047F961" w14:textId="77777777" w:rsidR="00752303" w:rsidRDefault="00752303" w:rsidP="00D6351E">
            <w:pPr>
              <w:spacing w:before="120" w:after="120"/>
              <w:jc w:val="both"/>
              <w:rPr>
                <w:rStyle w:val="Strong"/>
                <w:rFonts w:ascii="Trebuchet MS" w:hAnsi="Trebuchet MS" w:cs="Arial"/>
                <w:color w:val="333333"/>
                <w:shd w:val="clear" w:color="auto" w:fill="FFFFFF"/>
              </w:rPr>
            </w:pPr>
          </w:p>
        </w:tc>
      </w:tr>
    </w:tbl>
    <w:p w14:paraId="1F1094C4" w14:textId="77777777" w:rsidR="00752303" w:rsidRDefault="00752303" w:rsidP="00D6351E">
      <w:pPr>
        <w:spacing w:before="120" w:after="120"/>
        <w:jc w:val="both"/>
        <w:rPr>
          <w:rStyle w:val="Strong"/>
          <w:rFonts w:ascii="Trebuchet MS" w:hAnsi="Trebuchet MS" w:cs="Arial"/>
          <w:color w:val="333333"/>
          <w:shd w:val="clear" w:color="auto" w:fill="FFFFFF"/>
        </w:rPr>
      </w:pPr>
    </w:p>
    <w:p w14:paraId="0A8C7E98" w14:textId="1F354C2B" w:rsidR="00E031A7" w:rsidRPr="00192DDA" w:rsidRDefault="00E031A7" w:rsidP="00827C76">
      <w:pPr>
        <w:pStyle w:val="Heading1"/>
        <w:numPr>
          <w:ilvl w:val="1"/>
          <w:numId w:val="13"/>
        </w:numPr>
        <w:shd w:val="clear" w:color="auto" w:fill="8DB3E2" w:themeFill="text2" w:themeFillTint="66"/>
        <w:spacing w:before="0" w:line="240" w:lineRule="auto"/>
        <w:rPr>
          <w:rFonts w:ascii="Trebuchet MS" w:hAnsi="Trebuchet MS" w:cstheme="minorHAnsi"/>
          <w:color w:val="auto"/>
          <w:sz w:val="22"/>
          <w:szCs w:val="22"/>
        </w:rPr>
      </w:pPr>
      <w:bookmarkStart w:id="17" w:name="_Toc477507507"/>
      <w:bookmarkStart w:id="18" w:name="_Toc495656454"/>
      <w:bookmarkStart w:id="19" w:name="_GoBack"/>
      <w:bookmarkEnd w:id="19"/>
      <w:r w:rsidRPr="00192DDA">
        <w:rPr>
          <w:rFonts w:ascii="Trebuchet MS" w:hAnsi="Trebuchet MS" w:cstheme="minorHAnsi"/>
          <w:color w:val="auto"/>
          <w:sz w:val="22"/>
          <w:szCs w:val="22"/>
        </w:rPr>
        <w:t>Localizare proiect</w:t>
      </w:r>
      <w:bookmarkEnd w:id="17"/>
      <w:bookmarkEnd w:id="18"/>
    </w:p>
    <w:p w14:paraId="4AE149C3"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 funcției cu datele proiectului și se apasă butonul </w:t>
      </w:r>
      <w:r w:rsidRPr="00192DDA">
        <w:rPr>
          <w:rFonts w:ascii="Trebuchet MS" w:hAnsi="Trebuchet MS" w:cstheme="minorHAnsi"/>
          <w:noProof/>
          <w:lang w:eastAsia="ro-RO"/>
        </w:rPr>
        <w:drawing>
          <wp:inline distT="0" distB="0" distL="0" distR="0" wp14:anchorId="3C0DCEFD" wp14:editId="78CA9B2B">
            <wp:extent cx="655093" cy="258067"/>
            <wp:effectExtent l="0" t="0" r="0" b="889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20" cy="260126"/>
                    </a:xfrm>
                    <a:prstGeom prst="rect">
                      <a:avLst/>
                    </a:prstGeom>
                  </pic:spPr>
                </pic:pic>
              </a:graphicData>
            </a:graphic>
          </wp:inline>
        </w:drawing>
      </w:r>
      <w:r w:rsidRPr="00192DDA">
        <w:rPr>
          <w:rFonts w:ascii="Trebuchet MS" w:hAnsi="Trebuchet MS" w:cstheme="minorHAnsi"/>
        </w:rPr>
        <w:t>.</w:t>
      </w:r>
    </w:p>
    <w:p w14:paraId="3FD78EB0"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județ, localitate și informații proiect se apasă butonul </w:t>
      </w:r>
      <w:r w:rsidRPr="00192DDA">
        <w:rPr>
          <w:rFonts w:ascii="Trebuchet MS" w:hAnsi="Trebuchet MS" w:cstheme="minorHAnsi"/>
          <w:noProof/>
          <w:lang w:eastAsia="ro-RO"/>
        </w:rPr>
        <w:drawing>
          <wp:inline distT="0" distB="0" distL="0" distR="0" wp14:anchorId="0FAFC9F8" wp14:editId="65E3E09F">
            <wp:extent cx="545911" cy="204717"/>
            <wp:effectExtent l="0" t="0" r="6985" b="508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46584" cy="204969"/>
                    </a:xfrm>
                    <a:prstGeom prst="rect">
                      <a:avLst/>
                    </a:prstGeom>
                  </pic:spPr>
                </pic:pic>
              </a:graphicData>
            </a:graphic>
          </wp:inline>
        </w:drawing>
      </w:r>
      <w:r w:rsidRPr="00192DDA">
        <w:rPr>
          <w:rFonts w:ascii="Trebuchet MS" w:hAnsi="Trebuchet MS" w:cstheme="minorHAnsi"/>
        </w:rPr>
        <w:t xml:space="preserve">. </w:t>
      </w:r>
    </w:p>
    <w:p w14:paraId="4B89CF67" w14:textId="77777777" w:rsidR="00E031A7" w:rsidRPr="00192DDA" w:rsidRDefault="00E031A7" w:rsidP="00827C76">
      <w:pPr>
        <w:pStyle w:val="ListParagraph"/>
        <w:numPr>
          <w:ilvl w:val="0"/>
          <w:numId w:val="4"/>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eastAsia="ro-RO"/>
        </w:rPr>
        <w:drawing>
          <wp:inline distT="0" distB="0" distL="0" distR="0" wp14:anchorId="722D1012" wp14:editId="45CE7A59">
            <wp:extent cx="292505" cy="251691"/>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864" cy="25027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1D389342" wp14:editId="1E76062C">
            <wp:extent cx="271250" cy="21700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70409" cy="216327"/>
                    </a:xfrm>
                    <a:prstGeom prst="rect">
                      <a:avLst/>
                    </a:prstGeom>
                  </pic:spPr>
                </pic:pic>
              </a:graphicData>
            </a:graphic>
          </wp:inline>
        </w:drawing>
      </w:r>
      <w:r w:rsidRPr="00192DDA">
        <w:rPr>
          <w:rFonts w:ascii="Trebuchet MS" w:hAnsi="Trebuchet MS" w:cstheme="minorHAnsi"/>
        </w:rPr>
        <w:t xml:space="preserve"> pentru ștergere.</w:t>
      </w:r>
    </w:p>
    <w:p w14:paraId="00E6779E" w14:textId="77777777" w:rsidR="00E031A7" w:rsidRPr="00192DDA" w:rsidRDefault="00E031A7" w:rsidP="00E031A7">
      <w:pPr>
        <w:spacing w:before="120" w:after="120" w:line="240" w:lineRule="auto"/>
        <w:jc w:val="both"/>
        <w:rPr>
          <w:rFonts w:ascii="Trebuchet MS" w:hAnsi="Trebuchet MS" w:cstheme="minorHAnsi"/>
        </w:rPr>
      </w:pPr>
    </w:p>
    <w:p w14:paraId="248789AB"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lastRenderedPageBreak/>
        <w:drawing>
          <wp:inline distT="0" distB="0" distL="0" distR="0" wp14:anchorId="30D78C7E" wp14:editId="583594B0">
            <wp:extent cx="6029960" cy="3329940"/>
            <wp:effectExtent l="0" t="0" r="8890" b="3810"/>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029960" cy="3329940"/>
                    </a:xfrm>
                    <a:prstGeom prst="rect">
                      <a:avLst/>
                    </a:prstGeom>
                    <a:noFill/>
                    <a:ln>
                      <a:noFill/>
                    </a:ln>
                  </pic:spPr>
                </pic:pic>
              </a:graphicData>
            </a:graphic>
          </wp:inline>
        </w:drawing>
      </w:r>
    </w:p>
    <w:p w14:paraId="7EB93178" w14:textId="77777777" w:rsidR="00E031A7" w:rsidRPr="00192DDA" w:rsidRDefault="00E031A7" w:rsidP="00E031A7">
      <w:pPr>
        <w:spacing w:before="120" w:after="120" w:line="240" w:lineRule="auto"/>
        <w:jc w:val="both"/>
        <w:rPr>
          <w:rFonts w:ascii="Trebuchet MS" w:eastAsia="Times New Roman" w:hAnsi="Trebuchet MS" w:cstheme="minorHAnsi"/>
          <w:b/>
          <w:i/>
          <w:lang w:eastAsia="sk-SK"/>
        </w:rPr>
      </w:pPr>
    </w:p>
    <w:tbl>
      <w:tblPr>
        <w:tblStyle w:val="TableGrid"/>
        <w:tblW w:w="0" w:type="auto"/>
        <w:tblLook w:val="04A0" w:firstRow="1" w:lastRow="0" w:firstColumn="1" w:lastColumn="0" w:noHBand="0" w:noVBand="1"/>
      </w:tblPr>
      <w:tblGrid>
        <w:gridCol w:w="9288"/>
      </w:tblGrid>
      <w:tr w:rsidR="00923DD2" w:rsidRPr="00192DDA" w14:paraId="794FE94C" w14:textId="77777777" w:rsidTr="00924C5B">
        <w:tc>
          <w:tcPr>
            <w:tcW w:w="9288" w:type="dxa"/>
          </w:tcPr>
          <w:p w14:paraId="569FAB76" w14:textId="77777777" w:rsidR="00192DDA" w:rsidRPr="00060D2A" w:rsidRDefault="00192DDA" w:rsidP="00192DDA">
            <w:pPr>
              <w:pStyle w:val="NormalWeb"/>
              <w:rPr>
                <w:rFonts w:ascii="Trebuchet MS" w:hAnsi="Trebuchet MS" w:cs="Arial"/>
                <w:color w:val="FF0000"/>
                <w:sz w:val="22"/>
                <w:szCs w:val="20"/>
              </w:rPr>
            </w:pPr>
            <w:r w:rsidRPr="00060D2A">
              <w:rPr>
                <w:rStyle w:val="Strong"/>
                <w:rFonts w:ascii="Trebuchet MS" w:hAnsi="Trebuchet MS" w:cs="Arial"/>
                <w:color w:val="FF0000"/>
                <w:sz w:val="22"/>
                <w:szCs w:val="20"/>
              </w:rPr>
              <w:t>Completarea secțiunii este obligatorie. </w:t>
            </w:r>
          </w:p>
          <w:p w14:paraId="4681BF9C" w14:textId="77777777" w:rsidR="00192DDA" w:rsidRPr="00192DDA" w:rsidRDefault="00192DDA" w:rsidP="00192DDA">
            <w:pPr>
              <w:pStyle w:val="NormalWeb"/>
              <w:rPr>
                <w:rFonts w:ascii="Trebuchet MS" w:hAnsi="Trebuchet MS" w:cs="Arial"/>
                <w:color w:val="333333"/>
                <w:sz w:val="22"/>
                <w:szCs w:val="20"/>
              </w:rPr>
            </w:pPr>
            <w:r w:rsidRPr="00192DDA">
              <w:rPr>
                <w:rStyle w:val="Strong"/>
                <w:rFonts w:ascii="Trebuchet MS" w:hAnsi="Trebuchet MS" w:cs="Arial"/>
                <w:color w:val="333333"/>
                <w:sz w:val="22"/>
                <w:szCs w:val="20"/>
              </w:rPr>
              <w:t>Toate informațiile vor fi incluse într-o singură </w:t>
            </w:r>
            <w:r w:rsidRPr="00192DDA">
              <w:rPr>
                <w:rStyle w:val="Emphasis"/>
                <w:rFonts w:ascii="Trebuchet MS" w:hAnsi="Trebuchet MS" w:cs="Arial"/>
                <w:b/>
                <w:bCs/>
                <w:color w:val="333333"/>
                <w:sz w:val="22"/>
                <w:szCs w:val="20"/>
              </w:rPr>
              <w:t>Componentă (Componenta 1</w:t>
            </w:r>
            <w:r w:rsidRPr="00192DDA">
              <w:rPr>
                <w:rStyle w:val="Strong"/>
                <w:rFonts w:ascii="Trebuchet MS" w:hAnsi="Trebuchet MS" w:cs="Arial"/>
                <w:color w:val="333333"/>
                <w:sz w:val="22"/>
                <w:szCs w:val="20"/>
              </w:rPr>
              <w:t>).</w:t>
            </w:r>
          </w:p>
          <w:p w14:paraId="7AA0932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Completați datele de identificare a loculului de implementare a proiectului.</w:t>
            </w:r>
          </w:p>
          <w:p w14:paraId="7D3ACE1B"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Selectați </w:t>
            </w:r>
            <w:r w:rsidRPr="00060D2A">
              <w:rPr>
                <w:rStyle w:val="Strong"/>
                <w:rFonts w:ascii="Trebuchet MS" w:hAnsi="Trebuchet MS" w:cs="Arial"/>
                <w:color w:val="0070C0"/>
                <w:sz w:val="22"/>
                <w:szCs w:val="20"/>
              </w:rPr>
              <w:t>Județul, Localitatea</w:t>
            </w:r>
            <w:r w:rsidRPr="00192DDA">
              <w:rPr>
                <w:rFonts w:ascii="Trebuchet MS" w:hAnsi="Trebuchet MS" w:cs="Arial"/>
                <w:color w:val="333333"/>
                <w:sz w:val="22"/>
                <w:szCs w:val="20"/>
              </w:rPr>
              <w:t>. Completați câmpul </w:t>
            </w:r>
            <w:r w:rsidRPr="00192DDA">
              <w:rPr>
                <w:rStyle w:val="Strong"/>
                <w:rFonts w:ascii="Trebuchet MS" w:hAnsi="Trebuchet MS" w:cs="Arial"/>
                <w:color w:val="333333"/>
                <w:sz w:val="22"/>
                <w:szCs w:val="20"/>
              </w:rPr>
              <w:t>Informații proiect </w:t>
            </w:r>
            <w:r w:rsidRPr="00192DDA">
              <w:rPr>
                <w:rFonts w:ascii="Trebuchet MS" w:hAnsi="Trebuchet MS" w:cs="Arial"/>
                <w:color w:val="333333"/>
                <w:sz w:val="22"/>
                <w:szCs w:val="20"/>
              </w:rPr>
              <w:t>cu adresa completă a locului de implementare a proiectului (țară, județ, localitate de implementare proiect, adresă). </w:t>
            </w:r>
            <w:r w:rsidRPr="00192DDA">
              <w:rPr>
                <w:rStyle w:val="Strong"/>
                <w:rFonts w:ascii="Trebuchet MS" w:hAnsi="Trebuchet MS" w:cs="Arial"/>
                <w:color w:val="333333"/>
                <w:sz w:val="22"/>
                <w:szCs w:val="20"/>
              </w:rPr>
              <w:t>Regiunea</w:t>
            </w:r>
            <w:r w:rsidRPr="00192DDA">
              <w:rPr>
                <w:rFonts w:ascii="Trebuchet MS" w:hAnsi="Trebuchet MS" w:cs="Arial"/>
                <w:color w:val="333333"/>
                <w:sz w:val="22"/>
                <w:szCs w:val="20"/>
              </w:rPr>
              <w:t> de dezvoltare va fi generată automat.</w:t>
            </w:r>
          </w:p>
          <w:p w14:paraId="5401DAD1"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Includeți la </w:t>
            </w:r>
            <w:r w:rsidRPr="00060D2A">
              <w:rPr>
                <w:rStyle w:val="Strong"/>
                <w:rFonts w:ascii="Trebuchet MS" w:hAnsi="Trebuchet MS" w:cs="Arial"/>
                <w:color w:val="0070C0"/>
                <w:sz w:val="22"/>
                <w:szCs w:val="20"/>
              </w:rPr>
              <w:t>Informații proiect</w:t>
            </w:r>
            <w:r w:rsidRPr="00060D2A">
              <w:rPr>
                <w:rFonts w:ascii="Trebuchet MS" w:hAnsi="Trebuchet MS" w:cs="Arial"/>
                <w:color w:val="0070C0"/>
                <w:sz w:val="22"/>
                <w:szCs w:val="20"/>
              </w:rPr>
              <w:t> </w:t>
            </w:r>
            <w:r w:rsidRPr="00192DDA">
              <w:rPr>
                <w:rFonts w:ascii="Trebuchet MS" w:hAnsi="Trebuchet MS" w:cs="Arial"/>
                <w:color w:val="333333"/>
                <w:sz w:val="22"/>
                <w:szCs w:val="20"/>
              </w:rPr>
              <w:t>numărul cadastral și suprafața terenului pe care se realizează investiția, precum și adresa exactă pentru fiecare clădire inclusă în proiect.</w:t>
            </w:r>
          </w:p>
          <w:p w14:paraId="66346B40"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pe terenul respectiv există mai multe construcții/clădiri, se vor menționa care sunt construcțiile/clădirile pe care se va interveni prin proiect.</w:t>
            </w:r>
          </w:p>
          <w:p w14:paraId="0403629A"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În cazul în care proiectul vizează mai multe suprafețe de teren, se va preciza nr. cadastral pentru fiecare dintre acestea.</w:t>
            </w:r>
          </w:p>
          <w:p w14:paraId="10EA5416" w14:textId="67E14590"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va menționa și tipul și numărul documentului care atestă dreptu</w:t>
            </w:r>
            <w:r w:rsidR="009F39F6">
              <w:rPr>
                <w:rFonts w:ascii="Trebuchet MS" w:hAnsi="Trebuchet MS" w:cs="Arial"/>
                <w:color w:val="333333"/>
                <w:sz w:val="22"/>
                <w:szCs w:val="20"/>
              </w:rPr>
              <w:t>l de proprietate al solicitantului</w:t>
            </w:r>
            <w:r w:rsidR="004E116B">
              <w:rPr>
                <w:rFonts w:ascii="Trebuchet MS" w:hAnsi="Trebuchet MS" w:cs="Arial"/>
                <w:color w:val="333333"/>
                <w:sz w:val="22"/>
                <w:szCs w:val="20"/>
              </w:rPr>
              <w:t xml:space="preserve">, respectiv nr extrasului de carte funciara </w:t>
            </w:r>
            <w:r w:rsidRPr="00192DDA">
              <w:rPr>
                <w:rFonts w:ascii="Trebuchet MS" w:hAnsi="Trebuchet MS" w:cs="Arial"/>
                <w:color w:val="333333"/>
                <w:sz w:val="22"/>
                <w:szCs w:val="20"/>
              </w:rPr>
              <w:t>asupra imobilului pe care se realizează investiția, precum și, dacă este cazul, modificările și completările ulterioare la respectivul document.</w:t>
            </w:r>
          </w:p>
          <w:p w14:paraId="74AF0496" w14:textId="29549F83" w:rsidR="00E031A7" w:rsidRPr="00192DDA" w:rsidRDefault="00192DDA" w:rsidP="004E116B">
            <w:pPr>
              <w:pStyle w:val="NormalWeb"/>
              <w:rPr>
                <w:rFonts w:ascii="Trebuchet MS" w:hAnsi="Trebuchet MS" w:cstheme="minorHAnsi"/>
                <w:lang w:val="ro-RO" w:eastAsia="sk-SK"/>
              </w:rPr>
            </w:pPr>
            <w:r w:rsidRPr="00192DDA">
              <w:rPr>
                <w:rFonts w:ascii="Trebuchet MS" w:hAnsi="Trebuchet MS" w:cs="Arial"/>
                <w:color w:val="333333"/>
                <w:sz w:val="22"/>
                <w:szCs w:val="20"/>
              </w:rPr>
              <w:t>De asemenea, se va menționa numărul, data și tipul documentului prin care se constituie dreptul de a realiza implementarea proiectului, în conformitate cu prevederile ghidului specific.</w:t>
            </w:r>
          </w:p>
        </w:tc>
      </w:tr>
    </w:tbl>
    <w:p w14:paraId="25D37874" w14:textId="0B7E3A4D"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0" w:name="_Toc477507508"/>
      <w:bookmarkStart w:id="21" w:name="_Toc495656455"/>
      <w:r w:rsidRPr="00192DDA">
        <w:rPr>
          <w:rFonts w:ascii="Trebuchet MS" w:hAnsi="Trebuchet MS" w:cstheme="minorHAnsi"/>
          <w:color w:val="auto"/>
          <w:sz w:val="22"/>
          <w:szCs w:val="22"/>
        </w:rPr>
        <w:lastRenderedPageBreak/>
        <w:t>Obiective proiect</w:t>
      </w:r>
      <w:bookmarkEnd w:id="20"/>
      <w:bookmarkEnd w:id="21"/>
    </w:p>
    <w:p w14:paraId="3CC0B03D"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1A9618C1" wp14:editId="0B405E69">
            <wp:extent cx="606275" cy="238836"/>
            <wp:effectExtent l="0" t="0" r="3810" b="889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11111" cy="240741"/>
                    </a:xfrm>
                    <a:prstGeom prst="rect">
                      <a:avLst/>
                    </a:prstGeom>
                  </pic:spPr>
                </pic:pic>
              </a:graphicData>
            </a:graphic>
          </wp:inline>
        </w:drawing>
      </w:r>
      <w:r w:rsidRPr="00192DDA">
        <w:rPr>
          <w:rFonts w:ascii="Trebuchet MS" w:hAnsi="Trebuchet MS" w:cstheme="minorHAnsi"/>
        </w:rPr>
        <w:t>.</w:t>
      </w:r>
    </w:p>
    <w:p w14:paraId="4735F38B"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precum descriere obiective specifice ale proiectului se apasă butonul </w:t>
      </w:r>
      <w:r w:rsidRPr="00192DDA">
        <w:rPr>
          <w:rFonts w:ascii="Trebuchet MS" w:hAnsi="Trebuchet MS" w:cstheme="minorHAnsi"/>
          <w:noProof/>
          <w:lang w:eastAsia="ro-RO"/>
        </w:rPr>
        <w:drawing>
          <wp:inline distT="0" distB="0" distL="0" distR="0" wp14:anchorId="3F72A1C2" wp14:editId="2BB4717C">
            <wp:extent cx="607326" cy="227748"/>
            <wp:effectExtent l="0" t="0" r="2540" b="127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08077" cy="228030"/>
                    </a:xfrm>
                    <a:prstGeom prst="rect">
                      <a:avLst/>
                    </a:prstGeom>
                  </pic:spPr>
                </pic:pic>
              </a:graphicData>
            </a:graphic>
          </wp:inline>
        </w:drawing>
      </w:r>
      <w:r w:rsidRPr="00192DDA">
        <w:rPr>
          <w:rFonts w:ascii="Trebuchet MS" w:hAnsi="Trebuchet MS" w:cstheme="minorHAnsi"/>
        </w:rPr>
        <w:t xml:space="preserve">. </w:t>
      </w:r>
    </w:p>
    <w:p w14:paraId="7BCCFE19" w14:textId="77777777" w:rsidR="00E031A7" w:rsidRPr="00192DDA" w:rsidRDefault="00E031A7" w:rsidP="00827C76">
      <w:pPr>
        <w:pStyle w:val="ListParagraph"/>
        <w:numPr>
          <w:ilvl w:val="0"/>
          <w:numId w:val="5"/>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eastAsia="ro-RO"/>
        </w:rPr>
        <w:drawing>
          <wp:inline distT="0" distB="0" distL="0" distR="0" wp14:anchorId="44726C00" wp14:editId="74A6208D">
            <wp:extent cx="290476" cy="249945"/>
            <wp:effectExtent l="0" t="0" r="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290541" cy="250001"/>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243BB849" wp14:editId="22199420">
            <wp:extent cx="322428" cy="257943"/>
            <wp:effectExtent l="0" t="0" r="1905" b="889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23D06C9"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7A3A10AD"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eastAsia="ro-RO"/>
        </w:rPr>
        <w:drawing>
          <wp:inline distT="0" distB="0" distL="0" distR="0" wp14:anchorId="4A544DAA" wp14:editId="1F345BE2">
            <wp:extent cx="5972810" cy="2475865"/>
            <wp:effectExtent l="0" t="0" r="8890" b="635"/>
            <wp:docPr id="300" name="Pictur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972810" cy="2475865"/>
                    </a:xfrm>
                    <a:prstGeom prst="rect">
                      <a:avLst/>
                    </a:prstGeom>
                  </pic:spPr>
                </pic:pic>
              </a:graphicData>
            </a:graphic>
          </wp:inline>
        </w:drawing>
      </w:r>
    </w:p>
    <w:tbl>
      <w:tblPr>
        <w:tblStyle w:val="TableGrid"/>
        <w:tblW w:w="0" w:type="auto"/>
        <w:tblLook w:val="04A0" w:firstRow="1" w:lastRow="0" w:firstColumn="1" w:lastColumn="0" w:noHBand="0" w:noVBand="1"/>
      </w:tblPr>
      <w:tblGrid>
        <w:gridCol w:w="9288"/>
      </w:tblGrid>
      <w:tr w:rsidR="00E031A7" w:rsidRPr="00192DDA" w14:paraId="3BAEED69" w14:textId="77777777" w:rsidTr="00924C5B">
        <w:tc>
          <w:tcPr>
            <w:tcW w:w="9288" w:type="dxa"/>
          </w:tcPr>
          <w:p w14:paraId="1800435D" w14:textId="77777777" w:rsidR="00192DDA" w:rsidRPr="002B082D" w:rsidRDefault="00192DDA" w:rsidP="00192DDA">
            <w:pPr>
              <w:pStyle w:val="NormalWeb"/>
              <w:rPr>
                <w:rFonts w:ascii="Trebuchet MS" w:hAnsi="Trebuchet MS" w:cs="Arial"/>
                <w:color w:val="FF0000"/>
                <w:sz w:val="22"/>
                <w:szCs w:val="20"/>
              </w:rPr>
            </w:pPr>
            <w:r w:rsidRPr="002B082D">
              <w:rPr>
                <w:rStyle w:val="Strong"/>
                <w:rFonts w:ascii="Trebuchet MS" w:hAnsi="Trebuchet MS" w:cs="Arial"/>
                <w:color w:val="FF0000"/>
                <w:sz w:val="22"/>
                <w:szCs w:val="20"/>
              </w:rPr>
              <w:t>Completarea secțiunii este obligatorie. </w:t>
            </w:r>
          </w:p>
          <w:p w14:paraId="5D2515FC"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 general al proiectului/Scopul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general al proiectului.</w:t>
            </w:r>
          </w:p>
          <w:p w14:paraId="72C93E29" w14:textId="77777777" w:rsidR="00192DDA" w:rsidRPr="00192DDA" w:rsidRDefault="00192DDA" w:rsidP="00192DDA">
            <w:pPr>
              <w:pStyle w:val="NormalWeb"/>
              <w:rPr>
                <w:rFonts w:ascii="Trebuchet MS" w:hAnsi="Trebuchet MS" w:cs="Arial"/>
                <w:color w:val="333333"/>
                <w:sz w:val="22"/>
                <w:szCs w:val="20"/>
              </w:rPr>
            </w:pPr>
            <w:r w:rsidRPr="002B082D">
              <w:rPr>
                <w:rStyle w:val="Strong"/>
                <w:rFonts w:ascii="Trebuchet MS" w:hAnsi="Trebuchet MS" w:cs="Arial"/>
                <w:color w:val="0070C0"/>
                <w:sz w:val="22"/>
                <w:szCs w:val="20"/>
              </w:rPr>
              <w:t>Obiective specifice ale proiectului</w:t>
            </w:r>
            <w:r w:rsidRPr="002B082D">
              <w:rPr>
                <w:rFonts w:ascii="Trebuchet MS" w:hAnsi="Trebuchet MS" w:cs="Arial"/>
                <w:color w:val="0070C0"/>
                <w:sz w:val="22"/>
                <w:szCs w:val="20"/>
              </w:rPr>
              <w:t> </w:t>
            </w:r>
            <w:r w:rsidRPr="00192DDA">
              <w:rPr>
                <w:rFonts w:ascii="Trebuchet MS" w:hAnsi="Trebuchet MS" w:cs="Arial"/>
                <w:color w:val="333333"/>
                <w:sz w:val="22"/>
                <w:szCs w:val="20"/>
              </w:rPr>
              <w:t>- Se va prezenta și descrie obiectivul/ obiectivele specifice ale proiectului. Atingerea tuturor obiectivelor specifice ar trebui sa asigure atingerea obiectivului general al proiectului. Obiectivele trebuie să fie formulate clar, cuantificabile și în strânsă corelare cu activităţile şi rezultatele (output) prevăzute a se realiza.</w:t>
            </w:r>
          </w:p>
          <w:p w14:paraId="2D628E07"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De regulă, obiectivele specifice sunt atinse ca urmare a realizării unei activităţi / set de activităţi (componente) din cadrul proiectului, în timp ce atingerea obiectivului general este o consecinţă a îndeplinirii obiectivelor specifice.</w:t>
            </w:r>
          </w:p>
          <w:p w14:paraId="32387A0C" w14:textId="5F6A9C6F" w:rsidR="00E031A7" w:rsidRPr="00192DDA" w:rsidRDefault="00E031A7" w:rsidP="00924C5B">
            <w:pPr>
              <w:spacing w:before="120" w:after="120"/>
              <w:jc w:val="both"/>
              <w:rPr>
                <w:rFonts w:ascii="Trebuchet MS" w:hAnsi="Trebuchet MS" w:cstheme="minorHAnsi"/>
                <w:b/>
                <w:lang w:val="ro-RO"/>
              </w:rPr>
            </w:pPr>
          </w:p>
        </w:tc>
      </w:tr>
    </w:tbl>
    <w:p w14:paraId="40D6A0D3" w14:textId="77777777" w:rsidR="00E031A7" w:rsidRPr="00192DDA" w:rsidRDefault="00E031A7" w:rsidP="00E031A7">
      <w:pPr>
        <w:spacing w:before="120" w:after="120" w:line="240" w:lineRule="auto"/>
        <w:jc w:val="both"/>
        <w:rPr>
          <w:rFonts w:ascii="Trebuchet MS" w:hAnsi="Trebuchet MS" w:cstheme="minorHAnsi"/>
          <w:b/>
        </w:rPr>
      </w:pPr>
    </w:p>
    <w:p w14:paraId="071E357E" w14:textId="22FF1095" w:rsidR="003E161C" w:rsidRPr="00192DDA" w:rsidRDefault="003E161C" w:rsidP="00E031A7">
      <w:pPr>
        <w:spacing w:before="120" w:after="120" w:line="240" w:lineRule="auto"/>
        <w:jc w:val="both"/>
        <w:rPr>
          <w:rFonts w:ascii="Trebuchet MS" w:hAnsi="Trebuchet MS" w:cstheme="minorHAnsi"/>
          <w:b/>
        </w:rPr>
      </w:pPr>
    </w:p>
    <w:p w14:paraId="46E6E57F" w14:textId="77777777" w:rsidR="003E161C" w:rsidRPr="00192DDA" w:rsidRDefault="003E161C" w:rsidP="00E031A7">
      <w:pPr>
        <w:spacing w:before="120" w:after="120" w:line="240" w:lineRule="auto"/>
        <w:jc w:val="both"/>
        <w:rPr>
          <w:rFonts w:ascii="Trebuchet MS" w:hAnsi="Trebuchet MS" w:cstheme="minorHAnsi"/>
          <w:b/>
        </w:rPr>
      </w:pPr>
    </w:p>
    <w:p w14:paraId="4B5A76FE" w14:textId="77777777" w:rsidR="003E161C" w:rsidRPr="00192DDA" w:rsidRDefault="003E161C" w:rsidP="00E031A7">
      <w:pPr>
        <w:spacing w:before="120" w:after="120" w:line="240" w:lineRule="auto"/>
        <w:jc w:val="both"/>
        <w:rPr>
          <w:rFonts w:ascii="Trebuchet MS" w:hAnsi="Trebuchet MS" w:cstheme="minorHAnsi"/>
          <w:b/>
        </w:rPr>
      </w:pPr>
    </w:p>
    <w:p w14:paraId="72B37988" w14:textId="77777777" w:rsidR="003E161C" w:rsidRPr="00192DDA" w:rsidRDefault="003E161C" w:rsidP="00E031A7">
      <w:pPr>
        <w:spacing w:before="120" w:after="120" w:line="240" w:lineRule="auto"/>
        <w:jc w:val="both"/>
        <w:rPr>
          <w:rFonts w:ascii="Trebuchet MS" w:hAnsi="Trebuchet MS" w:cstheme="minorHAnsi"/>
          <w:b/>
        </w:rPr>
      </w:pPr>
    </w:p>
    <w:p w14:paraId="04E483AA" w14:textId="3ED86645" w:rsidR="00E031A7" w:rsidRPr="00192DDA" w:rsidRDefault="00E031A7"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2" w:name="_Toc477507509"/>
      <w:bookmarkStart w:id="23" w:name="_Toc495656456"/>
      <w:r w:rsidRPr="00192DDA">
        <w:rPr>
          <w:rFonts w:ascii="Trebuchet MS" w:hAnsi="Trebuchet MS" w:cstheme="minorHAnsi"/>
          <w:color w:val="auto"/>
          <w:sz w:val="22"/>
          <w:szCs w:val="22"/>
        </w:rPr>
        <w:lastRenderedPageBreak/>
        <w:t>Rezultate așteptate</w:t>
      </w:r>
      <w:bookmarkEnd w:id="22"/>
      <w:bookmarkEnd w:id="23"/>
    </w:p>
    <w:p w14:paraId="4D9BCF66"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36B5C0DF" wp14:editId="75B507B2">
            <wp:extent cx="689212" cy="271508"/>
            <wp:effectExtent l="0" t="0" r="0"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96115" cy="274227"/>
                    </a:xfrm>
                    <a:prstGeom prst="rect">
                      <a:avLst/>
                    </a:prstGeom>
                  </pic:spPr>
                </pic:pic>
              </a:graphicData>
            </a:graphic>
          </wp:inline>
        </w:drawing>
      </w:r>
    </w:p>
    <w:p w14:paraId="6D70503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3CF52BF4" wp14:editId="24A405E3">
            <wp:extent cx="655092" cy="245660"/>
            <wp:effectExtent l="0" t="0" r="0" b="254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55902" cy="245964"/>
                    </a:xfrm>
                    <a:prstGeom prst="rect">
                      <a:avLst/>
                    </a:prstGeom>
                  </pic:spPr>
                </pic:pic>
              </a:graphicData>
            </a:graphic>
          </wp:inline>
        </w:drawing>
      </w:r>
      <w:r w:rsidRPr="00192DDA">
        <w:rPr>
          <w:rFonts w:ascii="Trebuchet MS" w:hAnsi="Trebuchet MS" w:cstheme="minorHAnsi"/>
        </w:rPr>
        <w:t xml:space="preserve">. </w:t>
      </w:r>
    </w:p>
    <w:p w14:paraId="08C18DB2" w14:textId="77777777" w:rsidR="00E031A7" w:rsidRPr="00192DDA" w:rsidRDefault="00E031A7" w:rsidP="00827C76">
      <w:pPr>
        <w:pStyle w:val="ListParagraph"/>
        <w:numPr>
          <w:ilvl w:val="0"/>
          <w:numId w:val="1"/>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editarea sau ștergerea informațiilor amintite se apasă butoanele </w:t>
      </w:r>
      <w:r w:rsidRPr="00192DDA">
        <w:rPr>
          <w:rFonts w:ascii="Trebuchet MS" w:hAnsi="Trebuchet MS" w:cstheme="minorHAnsi"/>
          <w:noProof/>
          <w:lang w:eastAsia="ro-RO"/>
        </w:rPr>
        <w:drawing>
          <wp:inline distT="0" distB="0" distL="0" distR="0" wp14:anchorId="43828B90" wp14:editId="0230F2B3">
            <wp:extent cx="322199" cy="277241"/>
            <wp:effectExtent l="0" t="0" r="1905" b="889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22271" cy="277303"/>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2ADB7945" wp14:editId="40C82768">
            <wp:extent cx="296838" cy="237471"/>
            <wp:effectExtent l="0" t="0" r="8255"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95918" cy="236735"/>
                    </a:xfrm>
                    <a:prstGeom prst="rect">
                      <a:avLst/>
                    </a:prstGeom>
                  </pic:spPr>
                </pic:pic>
              </a:graphicData>
            </a:graphic>
          </wp:inline>
        </w:drawing>
      </w:r>
      <w:r w:rsidRPr="00192DDA">
        <w:rPr>
          <w:rFonts w:ascii="Trebuchet MS" w:hAnsi="Trebuchet MS" w:cstheme="minorHAnsi"/>
        </w:rPr>
        <w:t xml:space="preserve"> pentru ștergere.</w:t>
      </w:r>
    </w:p>
    <w:p w14:paraId="04659F23" w14:textId="77777777" w:rsidR="00E031A7" w:rsidRPr="00192DDA" w:rsidRDefault="00E031A7" w:rsidP="00E031A7">
      <w:pPr>
        <w:spacing w:before="120" w:after="120" w:line="240" w:lineRule="auto"/>
        <w:jc w:val="both"/>
        <w:rPr>
          <w:rFonts w:ascii="Trebuchet MS" w:hAnsi="Trebuchet MS" w:cstheme="minorHAnsi"/>
        </w:rPr>
      </w:pPr>
    </w:p>
    <w:p w14:paraId="4996C167"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inline distT="0" distB="0" distL="0" distR="0" wp14:anchorId="599C9B5E" wp14:editId="68015623">
            <wp:extent cx="6025515" cy="1310005"/>
            <wp:effectExtent l="0" t="0" r="0" b="444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25515" cy="1310005"/>
                    </a:xfrm>
                    <a:prstGeom prst="rect">
                      <a:avLst/>
                    </a:prstGeom>
                    <a:noFill/>
                    <a:ln>
                      <a:noFill/>
                    </a:ln>
                  </pic:spPr>
                </pic:pic>
              </a:graphicData>
            </a:graphic>
          </wp:inline>
        </w:drawing>
      </w:r>
    </w:p>
    <w:p w14:paraId="37867565" w14:textId="77777777" w:rsidR="00E031A7" w:rsidRPr="00192DDA" w:rsidRDefault="00E031A7"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192DDA" w14:paraId="664E13D9" w14:textId="77777777" w:rsidTr="00924C5B">
        <w:tc>
          <w:tcPr>
            <w:tcW w:w="9714" w:type="dxa"/>
          </w:tcPr>
          <w:p w14:paraId="6DB90F0F" w14:textId="77777777" w:rsidR="00192DDA" w:rsidRPr="00210E1B" w:rsidRDefault="00192DDA" w:rsidP="00192DDA">
            <w:pPr>
              <w:pStyle w:val="NormalWeb"/>
              <w:rPr>
                <w:rFonts w:ascii="Trebuchet MS" w:hAnsi="Trebuchet MS" w:cs="Arial"/>
                <w:color w:val="FF0000"/>
                <w:sz w:val="22"/>
                <w:szCs w:val="20"/>
              </w:rPr>
            </w:pPr>
            <w:r w:rsidRPr="00210E1B">
              <w:rPr>
                <w:rStyle w:val="Strong"/>
                <w:rFonts w:ascii="Trebuchet MS" w:hAnsi="Trebuchet MS" w:cs="Arial"/>
                <w:color w:val="FF0000"/>
                <w:sz w:val="22"/>
                <w:szCs w:val="20"/>
              </w:rPr>
              <w:t>Completarea secțiunii este obligatorie. </w:t>
            </w:r>
          </w:p>
          <w:p w14:paraId="6F83A1DD"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vor menționa rezultatele așteptate ca urmare a realizării investiției, în strânsă corelare cu obiectivele specifice identificate mai sus (obținerea rezultatelor ar trebui să asigure îndeplinirea obiectivelor).</w:t>
            </w:r>
          </w:p>
          <w:p w14:paraId="27E59F63" w14:textId="77777777" w:rsidR="00192DDA" w:rsidRPr="00192DDA" w:rsidRDefault="00192DDA" w:rsidP="00192DDA">
            <w:pPr>
              <w:pStyle w:val="NormalWeb"/>
              <w:rPr>
                <w:rFonts w:ascii="Trebuchet MS" w:hAnsi="Trebuchet MS" w:cs="Arial"/>
                <w:color w:val="333333"/>
                <w:sz w:val="22"/>
                <w:szCs w:val="20"/>
              </w:rPr>
            </w:pPr>
            <w:r w:rsidRPr="00192DDA">
              <w:rPr>
                <w:rFonts w:ascii="Trebuchet MS" w:hAnsi="Trebuchet MS" w:cs="Arial"/>
                <w:color w:val="333333"/>
                <w:sz w:val="22"/>
                <w:szCs w:val="20"/>
              </w:rPr>
              <w:t>Se completează cu formularea și descrierea fiecărui rezultat.</w:t>
            </w:r>
          </w:p>
          <w:p w14:paraId="40A71E9C" w14:textId="3F02E933" w:rsidR="00E031A7" w:rsidRPr="00192DDA" w:rsidRDefault="00E031A7" w:rsidP="00924C5B">
            <w:pPr>
              <w:spacing w:before="120" w:after="120"/>
              <w:jc w:val="both"/>
              <w:rPr>
                <w:rFonts w:ascii="Trebuchet MS" w:hAnsi="Trebuchet MS" w:cstheme="minorHAnsi"/>
                <w:lang w:val="ro-RO"/>
              </w:rPr>
            </w:pPr>
          </w:p>
        </w:tc>
      </w:tr>
    </w:tbl>
    <w:p w14:paraId="5B6DE335" w14:textId="0A7DC902"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4" w:name="_Toc477507510"/>
      <w:r w:rsidRPr="00192DDA">
        <w:rPr>
          <w:rFonts w:ascii="Trebuchet MS" w:hAnsi="Trebuchet MS" w:cstheme="minorHAnsi"/>
          <w:color w:val="auto"/>
          <w:sz w:val="22"/>
          <w:szCs w:val="22"/>
        </w:rPr>
        <w:t xml:space="preserve"> </w:t>
      </w:r>
      <w:bookmarkStart w:id="25" w:name="_Toc495656457"/>
      <w:r w:rsidR="00E031A7" w:rsidRPr="00192DDA">
        <w:rPr>
          <w:rFonts w:ascii="Trebuchet MS" w:hAnsi="Trebuchet MS" w:cstheme="minorHAnsi"/>
          <w:color w:val="auto"/>
          <w:sz w:val="22"/>
          <w:szCs w:val="22"/>
        </w:rPr>
        <w:t>Context</w:t>
      </w:r>
      <w:bookmarkEnd w:id="24"/>
      <w:bookmarkEnd w:id="25"/>
    </w:p>
    <w:p w14:paraId="21B243E5" w14:textId="77777777" w:rsidR="00E031A7" w:rsidRPr="00192DDA" w:rsidRDefault="00E031A7" w:rsidP="00827C76">
      <w:pPr>
        <w:pStyle w:val="ListParagraph"/>
        <w:numPr>
          <w:ilvl w:val="0"/>
          <w:numId w:val="6"/>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eastAsia="ro-RO"/>
        </w:rPr>
        <w:drawing>
          <wp:inline distT="0" distB="0" distL="0" distR="0" wp14:anchorId="165279A0" wp14:editId="75109ABB">
            <wp:extent cx="736979" cy="290326"/>
            <wp:effectExtent l="0" t="0" r="635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9" cy="292642"/>
                    </a:xfrm>
                    <a:prstGeom prst="rect">
                      <a:avLst/>
                    </a:prstGeom>
                  </pic:spPr>
                </pic:pic>
              </a:graphicData>
            </a:graphic>
          </wp:inline>
        </w:drawing>
      </w:r>
      <w:r w:rsidRPr="00192DDA">
        <w:rPr>
          <w:rFonts w:ascii="Trebuchet MS" w:hAnsi="Trebuchet MS" w:cstheme="minorHAnsi"/>
        </w:rPr>
        <w:t>.</w:t>
      </w:r>
    </w:p>
    <w:p w14:paraId="039BA9CA" w14:textId="77777777" w:rsidR="00513E2E" w:rsidRDefault="00513E2E" w:rsidP="00E031A7">
      <w:pPr>
        <w:spacing w:before="120" w:after="120" w:line="240" w:lineRule="auto"/>
        <w:jc w:val="both"/>
        <w:rPr>
          <w:rFonts w:ascii="Trebuchet MS" w:hAnsi="Trebuchet MS" w:cstheme="minorHAnsi"/>
          <w:b/>
        </w:rPr>
      </w:pPr>
    </w:p>
    <w:p w14:paraId="4EE36149" w14:textId="32FBDEB6"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eastAsia="ro-RO"/>
        </w:rPr>
        <w:drawing>
          <wp:inline distT="0" distB="0" distL="0" distR="0" wp14:anchorId="190CED33" wp14:editId="1FF47B58">
            <wp:extent cx="5760720" cy="1958008"/>
            <wp:effectExtent l="0" t="0" r="0" b="444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1958008"/>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2A22F3" w14:paraId="0D6D3788" w14:textId="77777777" w:rsidTr="00924C5B">
        <w:tc>
          <w:tcPr>
            <w:tcW w:w="9714" w:type="dxa"/>
          </w:tcPr>
          <w:p w14:paraId="7CE063C6" w14:textId="3B873F55" w:rsidR="006B3BA8" w:rsidRDefault="00ED47D2" w:rsidP="00AC5119">
            <w:pPr>
              <w:pStyle w:val="NormalWeb"/>
              <w:rPr>
                <w:rStyle w:val="Strong"/>
                <w:rFonts w:ascii="Trebuchet MS" w:hAnsi="Trebuchet MS" w:cs="Arial"/>
                <w:color w:val="333333"/>
                <w:sz w:val="22"/>
                <w:szCs w:val="20"/>
              </w:rPr>
            </w:pPr>
            <w:r w:rsidRPr="007235BA">
              <w:rPr>
                <w:rStyle w:val="Strong"/>
                <w:rFonts w:ascii="Trebuchet MS" w:hAnsi="Trebuchet MS" w:cs="Arial"/>
                <w:color w:val="FF0000"/>
                <w:sz w:val="22"/>
                <w:szCs w:val="20"/>
              </w:rPr>
              <w:lastRenderedPageBreak/>
              <w:t>Completarea secțiunii este obligatorie</w:t>
            </w:r>
            <w:r w:rsidRPr="002A22F3">
              <w:rPr>
                <w:rStyle w:val="Strong"/>
                <w:rFonts w:ascii="Trebuchet MS" w:hAnsi="Trebuchet MS" w:cs="Arial"/>
                <w:color w:val="333333"/>
                <w:sz w:val="22"/>
                <w:szCs w:val="20"/>
              </w:rPr>
              <w:t xml:space="preserve"> </w:t>
            </w:r>
          </w:p>
          <w:p w14:paraId="465544C5" w14:textId="207C1355"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se face referință și la documentele strategice relevante în implementarea proiectului, modul în care proiectul se încadrează în documentele strategice relevante pentru prioritatea de investiții</w:t>
            </w:r>
          </w:p>
          <w:p w14:paraId="503C2251" w14:textId="13A51C5B" w:rsidR="00ED47D2" w:rsidRPr="00703F2D" w:rsidRDefault="00ED47D2" w:rsidP="00827C76">
            <w:pPr>
              <w:pStyle w:val="NormalWeb"/>
              <w:numPr>
                <w:ilvl w:val="1"/>
                <w:numId w:val="16"/>
              </w:numPr>
              <w:rPr>
                <w:rFonts w:ascii="Trebuchet MS" w:hAnsi="Trebuchet MS" w:cs="Arial"/>
                <w:color w:val="333333"/>
                <w:sz w:val="22"/>
                <w:szCs w:val="22"/>
              </w:rPr>
            </w:pPr>
            <w:r w:rsidRPr="00703F2D">
              <w:rPr>
                <w:rFonts w:ascii="Trebuchet MS" w:hAnsi="Trebuchet MS" w:cs="Segoe UI"/>
                <w:color w:val="262626"/>
                <w:sz w:val="22"/>
                <w:szCs w:val="22"/>
                <w:shd w:val="clear" w:color="auto" w:fill="FBFBFB"/>
              </w:rPr>
              <w:t>În cadrul acestei subsecțiuni se va face referire la detalii cu privire la complementaritatea cu alte proiecte finanțate în cadrul altor programe/axe prioritare/priorități de investiții/operațiuni, aspectele fiind punctate suplimentar în cadrul evaluării tehnice și financiare.</w:t>
            </w:r>
          </w:p>
          <w:p w14:paraId="458D34FB" w14:textId="7D1BC29D" w:rsidR="00ED47D2" w:rsidRPr="00703F2D" w:rsidRDefault="006B3BA8"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Î</w:t>
            </w:r>
            <w:r w:rsidR="00ED47D2" w:rsidRPr="00703F2D">
              <w:rPr>
                <w:rFonts w:ascii="Trebuchet MS" w:hAnsi="Trebuchet MS" w:cs="Arial"/>
                <w:color w:val="333333"/>
                <w:sz w:val="22"/>
                <w:szCs w:val="22"/>
              </w:rPr>
              <w:t>n plus, pentru proiectele complementare se vor menționa următoarele aspecte: codul SMIS, dată depunere, valoarea totală proiect, valoarea totală eligibilă a proiectului, sursa de finanțare, modul de relaționare cu proiectul propus prin prezenta cerere de finanțare.</w:t>
            </w:r>
          </w:p>
          <w:p w14:paraId="4E41CEBE" w14:textId="73083F96" w:rsidR="00AC5119" w:rsidRPr="00703F2D" w:rsidRDefault="00AC5119" w:rsidP="00AC5119">
            <w:pPr>
              <w:pStyle w:val="ListParagraph"/>
              <w:numPr>
                <w:ilvl w:val="1"/>
                <w:numId w:val="16"/>
              </w:numPr>
              <w:jc w:val="both"/>
              <w:rPr>
                <w:rFonts w:ascii="Trebuchet MS" w:hAnsi="Trebuchet MS"/>
                <w:iCs/>
              </w:rPr>
            </w:pPr>
            <w:r w:rsidRPr="00703F2D">
              <w:rPr>
                <w:rFonts w:ascii="Trebuchet MS" w:hAnsi="Trebuchet MS"/>
                <w:iCs/>
              </w:rPr>
              <w:t>Este prezentată situația existentă relevantă pentru investițiile propuse prin proiect (</w:t>
            </w:r>
            <w:r>
              <w:rPr>
                <w:rFonts w:ascii="Trebuchet MS" w:hAnsi="Trebuchet MS"/>
                <w:iCs/>
              </w:rPr>
              <w:t xml:space="preserve">eg. </w:t>
            </w:r>
            <w:r w:rsidRPr="00703F2D">
              <w:rPr>
                <w:rFonts w:ascii="Trebuchet MS" w:hAnsi="Trebuchet MS"/>
                <w:iCs/>
              </w:rPr>
              <w:t xml:space="preserve">caracteristicile infrastructurii/dotărilor/echipamentelor folosite la momentul actual pentru diagnoză sau tratament, condiţii de utilizare, analiza facilităţilor de întreţinere necesare, resurse umane calificate, disponibile care sunt necesare utilizării acestora  etc). </w:t>
            </w:r>
          </w:p>
          <w:p w14:paraId="556DC8D3" w14:textId="77777777" w:rsidR="00AC5119" w:rsidRPr="00703F2D" w:rsidRDefault="00AC5119" w:rsidP="00AC5119">
            <w:pPr>
              <w:pStyle w:val="ListParagraph"/>
              <w:numPr>
                <w:ilvl w:val="1"/>
                <w:numId w:val="16"/>
              </w:numPr>
              <w:jc w:val="both"/>
              <w:rPr>
                <w:rFonts w:ascii="Trebuchet MS" w:hAnsi="Trebuchet MS"/>
                <w:iCs/>
              </w:rPr>
            </w:pPr>
            <w:r w:rsidRPr="00703F2D">
              <w:rPr>
                <w:rFonts w:ascii="Trebuchet MS" w:hAnsi="Trebuchet MS"/>
                <w:iCs/>
              </w:rPr>
              <w:t xml:space="preserve">Sunt identificate și detaliate problemele/nevoile specifice cărora le va răspunde proiectul, iar necesitatea şi oportunitatea </w:t>
            </w:r>
            <w:r>
              <w:rPr>
                <w:rFonts w:ascii="Trebuchet MS" w:hAnsi="Trebuchet MS"/>
                <w:iCs/>
              </w:rPr>
              <w:t>acestuia</w:t>
            </w:r>
            <w:r w:rsidRPr="00703F2D">
              <w:rPr>
                <w:rFonts w:ascii="Trebuchet MS" w:hAnsi="Trebuchet MS"/>
                <w:iCs/>
              </w:rPr>
              <w:t xml:space="preserve"> este justificată </w:t>
            </w:r>
            <w:r>
              <w:rPr>
                <w:rFonts w:ascii="Trebuchet MS" w:hAnsi="Trebuchet MS"/>
                <w:iCs/>
              </w:rPr>
              <w:t>.</w:t>
            </w:r>
          </w:p>
          <w:p w14:paraId="55366909" w14:textId="5CE69854" w:rsidR="00ED47D2" w:rsidRPr="00703F2D" w:rsidRDefault="00AC5119" w:rsidP="00827C76">
            <w:pPr>
              <w:pStyle w:val="NormalWeb"/>
              <w:numPr>
                <w:ilvl w:val="1"/>
                <w:numId w:val="16"/>
              </w:numPr>
              <w:rPr>
                <w:rFonts w:ascii="Trebuchet MS" w:hAnsi="Trebuchet MS" w:cs="Arial"/>
                <w:color w:val="333333"/>
                <w:sz w:val="22"/>
                <w:szCs w:val="22"/>
              </w:rPr>
            </w:pPr>
            <w:r w:rsidRPr="00703F2D">
              <w:rPr>
                <w:rFonts w:ascii="Trebuchet MS" w:hAnsi="Trebuchet MS" w:cs="Arial"/>
                <w:color w:val="333333"/>
                <w:sz w:val="22"/>
                <w:szCs w:val="22"/>
              </w:rPr>
              <w:t>Se va avea în vedere tabelul de mai jos în structurarea informației incluse în cadrul MYSMIS</w:t>
            </w:r>
          </w:p>
          <w:tbl>
            <w:tblPr>
              <w:tblW w:w="9180" w:type="dxa"/>
              <w:tblBorders>
                <w:top w:val="outset" w:sz="6" w:space="0" w:color="auto"/>
                <w:left w:val="outset" w:sz="6" w:space="0" w:color="auto"/>
                <w:bottom w:val="outset" w:sz="6" w:space="0" w:color="auto"/>
                <w:right w:val="outset" w:sz="6" w:space="0" w:color="auto"/>
              </w:tblBorders>
              <w:shd w:val="clear" w:color="auto" w:fill="FBFBFB"/>
              <w:tblCellMar>
                <w:left w:w="0" w:type="dxa"/>
                <w:right w:w="0" w:type="dxa"/>
              </w:tblCellMar>
              <w:tblLook w:val="04A0" w:firstRow="1" w:lastRow="0" w:firstColumn="1" w:lastColumn="0" w:noHBand="0" w:noVBand="1"/>
            </w:tblPr>
            <w:tblGrid>
              <w:gridCol w:w="3236"/>
              <w:gridCol w:w="5944"/>
            </w:tblGrid>
            <w:tr w:rsidR="00ED47D2" w:rsidRPr="00703F2D" w14:paraId="2E0A48A3"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3684EA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Documentul relevant</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39ECC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 de relaţionare</w:t>
                  </w:r>
                </w:p>
              </w:tc>
            </w:tr>
            <w:tr w:rsidR="00ED47D2" w:rsidRPr="00703F2D" w14:paraId="10A3929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B915AAC"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programului (programelor)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725060EF"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programul (programele) menţionat(e)</w:t>
                  </w:r>
                </w:p>
              </w:tc>
            </w:tr>
            <w:tr w:rsidR="00ED47D2" w:rsidRPr="00703F2D" w14:paraId="7BB1604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6E3C1FCB"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strategiei (strategiilor)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39CA6A2"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strategia (strategiile) menţionată(e)</w:t>
                  </w:r>
                </w:p>
              </w:tc>
            </w:tr>
            <w:tr w:rsidR="00ED47D2" w:rsidRPr="00703F2D" w14:paraId="6DCB45DD"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5EC866C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Titlul (titlurile) proiectului (proiectelor)</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491CB7FD"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proiectul (proiectele) menţionat(e), codul SMIS sau număr de înregistrare , dacă este cazul</w:t>
                  </w:r>
                </w:p>
              </w:tc>
            </w:tr>
            <w:tr w:rsidR="00ED47D2" w:rsidRPr="00703F2D" w14:paraId="35C0187C" w14:textId="77777777" w:rsidTr="00ED47D2">
              <w:tc>
                <w:tcPr>
                  <w:tcW w:w="3240"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2A443123"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Alt(e) document(e) relevant(e) la nivel regional/naţional</w:t>
                  </w:r>
                </w:p>
              </w:tc>
              <w:tc>
                <w:tcPr>
                  <w:tcW w:w="5955" w:type="dxa"/>
                  <w:tcBorders>
                    <w:top w:val="outset" w:sz="6" w:space="0" w:color="auto"/>
                    <w:left w:val="outset" w:sz="6" w:space="0" w:color="auto"/>
                    <w:bottom w:val="outset" w:sz="6" w:space="0" w:color="auto"/>
                    <w:right w:val="outset" w:sz="6" w:space="0" w:color="auto"/>
                  </w:tcBorders>
                  <w:shd w:val="clear" w:color="auto" w:fill="FBFBFB"/>
                  <w:vAlign w:val="center"/>
                  <w:hideMark/>
                </w:tcPr>
                <w:p w14:paraId="151DDD51" w14:textId="77777777" w:rsidR="00ED47D2" w:rsidRPr="00703F2D" w:rsidRDefault="00ED47D2" w:rsidP="00ED47D2">
                  <w:pPr>
                    <w:pStyle w:val="NormalWeb"/>
                    <w:rPr>
                      <w:rFonts w:ascii="Trebuchet MS" w:hAnsi="Trebuchet MS" w:cs="Segoe UI"/>
                      <w:color w:val="262626"/>
                      <w:sz w:val="22"/>
                      <w:szCs w:val="22"/>
                    </w:rPr>
                  </w:pPr>
                  <w:r w:rsidRPr="00703F2D">
                    <w:rPr>
                      <w:rFonts w:ascii="Trebuchet MS" w:hAnsi="Trebuchet MS" w:cs="Segoe UI"/>
                      <w:color w:val="262626"/>
                      <w:sz w:val="22"/>
                      <w:szCs w:val="22"/>
                    </w:rPr>
                    <w:t>Modul de relaţionare a proiectului ce face obiectul acestei cereri de finanţare cu documentul (documentele) menţionat(e)</w:t>
                  </w:r>
                </w:p>
              </w:tc>
            </w:tr>
          </w:tbl>
          <w:p w14:paraId="4C59004C" w14:textId="49034856" w:rsidR="00E031A7" w:rsidRPr="002A22F3" w:rsidRDefault="00E031A7" w:rsidP="00026523">
            <w:pPr>
              <w:spacing w:before="120" w:after="120"/>
              <w:ind w:left="720"/>
              <w:jc w:val="both"/>
              <w:rPr>
                <w:rFonts w:ascii="Trebuchet MS" w:hAnsi="Trebuchet MS" w:cstheme="minorHAnsi"/>
                <w:b/>
                <w:lang w:val="ro-RO"/>
              </w:rPr>
            </w:pPr>
          </w:p>
        </w:tc>
      </w:tr>
    </w:tbl>
    <w:p w14:paraId="768D86D3" w14:textId="6E444687" w:rsidR="00E031A7" w:rsidRPr="00192DDA" w:rsidRDefault="00E031A7" w:rsidP="00804DC8">
      <w:pPr>
        <w:spacing w:before="120" w:after="120" w:line="240" w:lineRule="auto"/>
        <w:rPr>
          <w:rFonts w:ascii="Trebuchet MS" w:hAnsi="Trebuchet MS" w:cstheme="minorHAnsi"/>
          <w:b/>
        </w:rPr>
      </w:pPr>
    </w:p>
    <w:p w14:paraId="2E7A486F" w14:textId="14C56A28"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6" w:name="_Toc477507511"/>
      <w:r w:rsidRPr="00192DDA">
        <w:rPr>
          <w:rFonts w:ascii="Trebuchet MS" w:hAnsi="Trebuchet MS" w:cstheme="minorHAnsi"/>
          <w:color w:val="auto"/>
          <w:sz w:val="22"/>
          <w:szCs w:val="22"/>
        </w:rPr>
        <w:t xml:space="preserve"> </w:t>
      </w:r>
      <w:bookmarkStart w:id="27" w:name="_Toc495656458"/>
      <w:r w:rsidR="00E031A7" w:rsidRPr="00192DDA">
        <w:rPr>
          <w:rFonts w:ascii="Trebuchet MS" w:hAnsi="Trebuchet MS" w:cstheme="minorHAnsi"/>
          <w:color w:val="auto"/>
          <w:sz w:val="22"/>
          <w:szCs w:val="22"/>
        </w:rPr>
        <w:t>Justificare</w:t>
      </w:r>
      <w:bookmarkEnd w:id="26"/>
      <w:bookmarkEnd w:id="27"/>
    </w:p>
    <w:p w14:paraId="2439A6DD"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eastAsia="ro-RO"/>
        </w:rPr>
        <w:drawing>
          <wp:inline distT="0" distB="0" distL="0" distR="0" wp14:anchorId="012CB331" wp14:editId="2AE31892">
            <wp:extent cx="709684" cy="279573"/>
            <wp:effectExtent l="0" t="0" r="0" b="635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346" cy="281804"/>
                    </a:xfrm>
                    <a:prstGeom prst="rect">
                      <a:avLst/>
                    </a:prstGeom>
                  </pic:spPr>
                </pic:pic>
              </a:graphicData>
            </a:graphic>
          </wp:inline>
        </w:drawing>
      </w:r>
      <w:r w:rsidRPr="00192DDA">
        <w:rPr>
          <w:rFonts w:ascii="Trebuchet MS" w:hAnsi="Trebuchet MS" w:cstheme="minorHAnsi"/>
        </w:rPr>
        <w:t>.</w:t>
      </w:r>
    </w:p>
    <w:p w14:paraId="52C32C46"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anchor distT="0" distB="0" distL="114300" distR="114300" simplePos="0" relativeHeight="251663872" behindDoc="1" locked="0" layoutInCell="1" allowOverlap="1" wp14:anchorId="6532749A" wp14:editId="5BB01BF0">
            <wp:simplePos x="0" y="0"/>
            <wp:positionH relativeFrom="column">
              <wp:posOffset>122555</wp:posOffset>
            </wp:positionH>
            <wp:positionV relativeFrom="paragraph">
              <wp:posOffset>112395</wp:posOffset>
            </wp:positionV>
            <wp:extent cx="5760720" cy="1746250"/>
            <wp:effectExtent l="0" t="0" r="0" b="6350"/>
            <wp:wrapTight wrapText="bothSides">
              <wp:wrapPolygon edited="0">
                <wp:start x="0" y="0"/>
                <wp:lineTo x="0" y="21443"/>
                <wp:lineTo x="21500" y="21443"/>
                <wp:lineTo x="21500" y="0"/>
                <wp:lineTo x="0" y="0"/>
              </wp:wrapPolygon>
            </wp:wrapTight>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5760720" cy="1746250"/>
                    </a:xfrm>
                    <a:prstGeom prst="rect">
                      <a:avLst/>
                    </a:prstGeom>
                  </pic:spPr>
                </pic:pic>
              </a:graphicData>
            </a:graphic>
            <wp14:sizeRelH relativeFrom="page">
              <wp14:pctWidth>0</wp14:pctWidth>
            </wp14:sizeRelH>
            <wp14:sizeRelV relativeFrom="page">
              <wp14:pctHeight>0</wp14:pctHeight>
            </wp14:sizeRelV>
          </wp:anchor>
        </w:drawing>
      </w:r>
    </w:p>
    <w:tbl>
      <w:tblPr>
        <w:tblStyle w:val="TableGrid"/>
        <w:tblW w:w="9747" w:type="dxa"/>
        <w:tblLayout w:type="fixed"/>
        <w:tblLook w:val="04A0" w:firstRow="1" w:lastRow="0" w:firstColumn="1" w:lastColumn="0" w:noHBand="0" w:noVBand="1"/>
      </w:tblPr>
      <w:tblGrid>
        <w:gridCol w:w="9747"/>
      </w:tblGrid>
      <w:tr w:rsidR="00E031A7" w:rsidRPr="00407364" w14:paraId="1B9335E9" w14:textId="77777777" w:rsidTr="00924C5B">
        <w:tc>
          <w:tcPr>
            <w:tcW w:w="9747" w:type="dxa"/>
          </w:tcPr>
          <w:p w14:paraId="3F237D4C" w14:textId="72847A20" w:rsidR="008F6F7D" w:rsidRPr="00407364" w:rsidRDefault="00407364" w:rsidP="008F6F7D">
            <w:pPr>
              <w:pStyle w:val="NormalWeb"/>
              <w:rPr>
                <w:rStyle w:val="Strong"/>
                <w:rFonts w:ascii="Trebuchet MS" w:hAnsi="Trebuchet MS" w:cs="Arial"/>
                <w:color w:val="333333"/>
                <w:sz w:val="22"/>
                <w:szCs w:val="20"/>
              </w:rPr>
            </w:pPr>
            <w:r w:rsidRPr="003B6308">
              <w:rPr>
                <w:rStyle w:val="Strong"/>
                <w:rFonts w:ascii="Trebuchet MS" w:hAnsi="Trebuchet MS" w:cs="Arial"/>
                <w:color w:val="FF0000"/>
                <w:sz w:val="22"/>
                <w:szCs w:val="20"/>
              </w:rPr>
              <w:lastRenderedPageBreak/>
              <w:t>Completa</w:t>
            </w:r>
            <w:r w:rsidR="008F6F7D">
              <w:rPr>
                <w:rStyle w:val="Strong"/>
                <w:rFonts w:ascii="Trebuchet MS" w:hAnsi="Trebuchet MS" w:cs="Arial"/>
                <w:color w:val="FF0000"/>
                <w:sz w:val="22"/>
                <w:szCs w:val="20"/>
              </w:rPr>
              <w:t>rea secțiunii este obligatorie</w:t>
            </w:r>
            <w:r w:rsidR="008F6F7D" w:rsidRPr="00407364">
              <w:rPr>
                <w:rStyle w:val="Strong"/>
                <w:rFonts w:ascii="Trebuchet MS" w:hAnsi="Trebuchet MS" w:cs="Arial"/>
                <w:color w:val="333333"/>
                <w:sz w:val="22"/>
                <w:szCs w:val="20"/>
              </w:rPr>
              <w:t xml:space="preserve"> </w:t>
            </w:r>
          </w:p>
          <w:p w14:paraId="152BDAEF" w14:textId="77777777"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Descrieţi cum proiectul propus va conduce îndeplinirea obiectivelor priorității de investiție.</w:t>
            </w:r>
          </w:p>
          <w:p w14:paraId="56E99B75" w14:textId="77777777" w:rsidR="000A3AD7" w:rsidRDefault="000A3AD7" w:rsidP="00407364">
            <w:pPr>
              <w:pStyle w:val="NormalWeb"/>
              <w:rPr>
                <w:rFonts w:ascii="Trebuchet MS" w:hAnsi="Trebuchet MS" w:cs="Arial"/>
                <w:color w:val="333333"/>
                <w:sz w:val="22"/>
                <w:szCs w:val="20"/>
              </w:rPr>
            </w:pPr>
            <w:r>
              <w:rPr>
                <w:rFonts w:ascii="Trebuchet MS" w:hAnsi="Trebuchet MS" w:cs="Arial"/>
                <w:color w:val="333333"/>
                <w:sz w:val="22"/>
                <w:szCs w:val="20"/>
              </w:rPr>
              <w:t>În cazul în care proiectul prevede și achiziția de dotări/echipamente :</w:t>
            </w:r>
          </w:p>
          <w:p w14:paraId="4B32DEC7" w14:textId="77777777" w:rsidR="000A3AD7" w:rsidRPr="000A3AD7" w:rsidRDefault="000A3AD7" w:rsidP="00827C76">
            <w:pPr>
              <w:numPr>
                <w:ilvl w:val="0"/>
                <w:numId w:val="29"/>
              </w:numPr>
              <w:jc w:val="both"/>
              <w:rPr>
                <w:rFonts w:ascii="Trebuchet MS" w:hAnsi="Trebuchet MS"/>
                <w:iCs/>
                <w:szCs w:val="20"/>
              </w:rPr>
            </w:pPr>
            <w:r w:rsidRPr="000A3AD7">
              <w:rPr>
                <w:rFonts w:ascii="Trebuchet MS" w:hAnsi="Trebuchet MS"/>
                <w:iCs/>
                <w:szCs w:val="20"/>
              </w:rPr>
              <w:t xml:space="preserve">Numărul echipamentelor/dotărilor și tipul acestora sunt adecvat justificate, luând în calcul: </w:t>
            </w:r>
          </w:p>
          <w:p w14:paraId="79994757" w14:textId="77777777" w:rsidR="000A3AD7" w:rsidRPr="000A3AD7" w:rsidRDefault="000A3AD7" w:rsidP="00827C76">
            <w:pPr>
              <w:pStyle w:val="ListParagraph"/>
              <w:numPr>
                <w:ilvl w:val="0"/>
                <w:numId w:val="30"/>
              </w:numPr>
              <w:spacing w:before="120" w:after="120"/>
              <w:contextualSpacing w:val="0"/>
              <w:rPr>
                <w:rFonts w:ascii="Trebuchet MS" w:hAnsi="Trebuchet MS"/>
                <w:iCs/>
                <w:szCs w:val="20"/>
              </w:rPr>
            </w:pPr>
            <w:r w:rsidRPr="000A3AD7">
              <w:rPr>
                <w:rFonts w:ascii="Trebuchet MS" w:hAnsi="Trebuchet MS"/>
                <w:iCs/>
                <w:szCs w:val="20"/>
              </w:rPr>
              <w:t>Legislația națională aplicabilă în vigoare</w:t>
            </w:r>
          </w:p>
          <w:p w14:paraId="0852C6A6" w14:textId="45325803" w:rsidR="000A3AD7" w:rsidRPr="000A3AD7" w:rsidRDefault="000A3AD7" w:rsidP="00827C76">
            <w:pPr>
              <w:numPr>
                <w:ilvl w:val="0"/>
                <w:numId w:val="30"/>
              </w:numPr>
              <w:jc w:val="both"/>
              <w:rPr>
                <w:rFonts w:ascii="Trebuchet MS" w:hAnsi="Trebuchet MS"/>
                <w:iCs/>
                <w:szCs w:val="20"/>
              </w:rPr>
            </w:pPr>
            <w:r w:rsidRPr="000A3AD7">
              <w:rPr>
                <w:rFonts w:ascii="Trebuchet MS" w:hAnsi="Trebuchet MS"/>
                <w:iCs/>
                <w:szCs w:val="20"/>
              </w:rPr>
              <w:t>Indicatorii specifici domeniului care stau la baza alegerii echipamentelo</w:t>
            </w:r>
            <w:r w:rsidR="006A3296">
              <w:rPr>
                <w:rFonts w:ascii="Trebuchet MS" w:hAnsi="Trebuchet MS"/>
                <w:iCs/>
                <w:szCs w:val="20"/>
              </w:rPr>
              <w:t>r</w:t>
            </w:r>
            <w:r w:rsidRPr="000A3AD7">
              <w:rPr>
                <w:rFonts w:ascii="Trebuchet MS" w:hAnsi="Trebuchet MS"/>
                <w:iCs/>
                <w:szCs w:val="20"/>
              </w:rPr>
              <w:t>/dotărilor (eg. Numărul de pacienți pe zi/luna/an  care utilizează acele echipamente/dotări, numărul de prezentări/de cazuri care necesită utilizarea acelor echipamente/dotări/an etc)</w:t>
            </w:r>
          </w:p>
          <w:p w14:paraId="6A9B9376" w14:textId="4BA29388" w:rsidR="000A3AD7" w:rsidRPr="000A3AD7" w:rsidRDefault="000A3AD7" w:rsidP="00827C76">
            <w:pPr>
              <w:numPr>
                <w:ilvl w:val="0"/>
                <w:numId w:val="30"/>
              </w:numPr>
              <w:jc w:val="both"/>
              <w:rPr>
                <w:iCs/>
                <w:szCs w:val="20"/>
              </w:rPr>
            </w:pPr>
            <w:r w:rsidRPr="000A3AD7">
              <w:rPr>
                <w:rFonts w:ascii="Trebuchet MS" w:hAnsi="Trebuchet MS"/>
                <w:iCs/>
                <w:szCs w:val="20"/>
              </w:rPr>
              <w:t>Costurile de operare și resursele financiare disponibile/alocate în vederea întreținerii și funcționării dotărilor/echipamentelor din cadrul Unității de primiri urgențe/compartimentului de primiri urgențe pe durata ciclului de viaţă în cazul fiecărui tip de dotare/echipament</w:t>
            </w:r>
          </w:p>
          <w:p w14:paraId="4E7ACBBB" w14:textId="10F216FF" w:rsidR="00407364" w:rsidRPr="000A3AD7" w:rsidRDefault="000A3AD7" w:rsidP="00827C76">
            <w:pPr>
              <w:pStyle w:val="NormalWeb"/>
              <w:numPr>
                <w:ilvl w:val="0"/>
                <w:numId w:val="30"/>
              </w:numPr>
              <w:rPr>
                <w:rFonts w:ascii="Trebuchet MS" w:hAnsi="Trebuchet MS" w:cstheme="minorHAnsi"/>
                <w:color w:val="333333"/>
                <w:sz w:val="22"/>
                <w:szCs w:val="22"/>
              </w:rPr>
            </w:pPr>
            <w:r w:rsidRPr="000A3AD7">
              <w:rPr>
                <w:rFonts w:ascii="Trebuchet MS" w:hAnsi="Trebuchet MS" w:cstheme="minorHAnsi"/>
                <w:iCs/>
                <w:sz w:val="22"/>
                <w:szCs w:val="22"/>
              </w:rPr>
              <w:t xml:space="preserve">Resursele umane calificate și disponibile </w:t>
            </w:r>
          </w:p>
          <w:p w14:paraId="57E694A8" w14:textId="067BA391" w:rsidR="00407364" w:rsidRPr="00407364" w:rsidRDefault="00407364" w:rsidP="00407364">
            <w:pPr>
              <w:pStyle w:val="NormalWeb"/>
              <w:rPr>
                <w:rFonts w:ascii="Trebuchet MS" w:hAnsi="Trebuchet MS" w:cs="Arial"/>
                <w:color w:val="333333"/>
                <w:sz w:val="22"/>
                <w:szCs w:val="20"/>
              </w:rPr>
            </w:pPr>
            <w:r w:rsidRPr="00407364">
              <w:rPr>
                <w:rFonts w:ascii="Trebuchet MS" w:hAnsi="Trebuchet MS" w:cs="Arial"/>
                <w:color w:val="333333"/>
                <w:sz w:val="22"/>
                <w:szCs w:val="20"/>
              </w:rPr>
              <w:t>Informațiile cu privire la obiectivele proiectului, la contextul proiectului, precum și informațiile privind justificarea necesității implementării proiectului trebuie să fie corelate și coerente, fiind elemente ce se vor puncta în procesul de evaluare și selecție.</w:t>
            </w:r>
          </w:p>
          <w:p w14:paraId="43E1D510" w14:textId="4D0932A8" w:rsidR="00407364" w:rsidRPr="000A3AD7" w:rsidRDefault="00407364" w:rsidP="00407364">
            <w:pPr>
              <w:pStyle w:val="NormalWeb"/>
              <w:rPr>
                <w:rFonts w:ascii="Trebuchet MS" w:hAnsi="Trebuchet MS" w:cs="Arial"/>
                <w:color w:val="333333"/>
                <w:sz w:val="22"/>
                <w:szCs w:val="22"/>
              </w:rPr>
            </w:pPr>
            <w:r w:rsidRPr="000A3AD7">
              <w:rPr>
                <w:rFonts w:ascii="Trebuchet MS" w:hAnsi="Trebuchet MS" w:cs="Arial"/>
                <w:color w:val="333333"/>
                <w:sz w:val="22"/>
                <w:szCs w:val="22"/>
              </w:rPr>
              <w:t xml:space="preserve">Informațiile și justificările trebuie să se bazeze pe studii </w:t>
            </w:r>
            <w:r w:rsidR="000A3AD7" w:rsidRPr="000A3AD7">
              <w:rPr>
                <w:rFonts w:ascii="Trebuchet MS" w:hAnsi="Trebuchet MS" w:cs="Arial"/>
                <w:color w:val="333333"/>
                <w:sz w:val="22"/>
                <w:szCs w:val="22"/>
              </w:rPr>
              <w:t>și</w:t>
            </w:r>
            <w:r w:rsidRPr="000A3AD7">
              <w:rPr>
                <w:rFonts w:ascii="Trebuchet MS" w:hAnsi="Trebuchet MS" w:cs="Arial"/>
                <w:color w:val="333333"/>
                <w:sz w:val="22"/>
                <w:szCs w:val="22"/>
              </w:rPr>
              <w:t xml:space="preserve"> date statistice cât mai recente datei depunerii cererii de finanțare,</w:t>
            </w:r>
            <w:r w:rsidR="000A3AD7" w:rsidRPr="000A3AD7">
              <w:rPr>
                <w:rFonts w:ascii="Trebuchet MS" w:hAnsi="Trebuchet MS"/>
                <w:iCs/>
                <w:sz w:val="22"/>
                <w:szCs w:val="22"/>
              </w:rPr>
              <w:t xml:space="preserve"> standarde de cost, directive europene, ordine ale ministrului Sănătății, altă legislație națională aplicabilă în vigoare etc</w:t>
            </w:r>
            <w:r w:rsidRPr="000A3AD7">
              <w:rPr>
                <w:rFonts w:ascii="Trebuchet MS" w:hAnsi="Trebuchet MS" w:cs="Arial"/>
                <w:color w:val="333333"/>
                <w:sz w:val="22"/>
                <w:szCs w:val="22"/>
              </w:rPr>
              <w:t xml:space="preserve"> iar sursele de unde au fost preluate trebuie să fie identificabile și verificabile.</w:t>
            </w:r>
          </w:p>
          <w:p w14:paraId="28353085" w14:textId="331EC976" w:rsidR="00E031A7" w:rsidRPr="00407364" w:rsidRDefault="00E031A7" w:rsidP="00B320D0">
            <w:pPr>
              <w:spacing w:before="120" w:after="120"/>
              <w:ind w:left="720"/>
              <w:jc w:val="both"/>
              <w:rPr>
                <w:rFonts w:ascii="Trebuchet MS" w:hAnsi="Trebuchet MS" w:cstheme="minorHAnsi"/>
                <w:lang w:val="ro-RO"/>
              </w:rPr>
            </w:pPr>
          </w:p>
        </w:tc>
      </w:tr>
    </w:tbl>
    <w:p w14:paraId="7987EC14" w14:textId="77777777" w:rsidR="00E031A7" w:rsidRPr="00192DDA" w:rsidRDefault="00E031A7" w:rsidP="00E031A7">
      <w:pPr>
        <w:spacing w:before="120" w:after="120" w:line="240" w:lineRule="auto"/>
        <w:rPr>
          <w:rFonts w:ascii="Trebuchet MS" w:hAnsi="Trebuchet MS" w:cstheme="minorHAnsi"/>
        </w:rPr>
      </w:pPr>
    </w:p>
    <w:p w14:paraId="6E78C38F" w14:textId="4404D615"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28" w:name="_Toc477507512"/>
      <w:r w:rsidRPr="00192DDA">
        <w:rPr>
          <w:rFonts w:ascii="Trebuchet MS" w:hAnsi="Trebuchet MS" w:cstheme="minorHAnsi"/>
          <w:color w:val="auto"/>
          <w:sz w:val="22"/>
          <w:szCs w:val="22"/>
        </w:rPr>
        <w:t xml:space="preserve"> </w:t>
      </w:r>
      <w:bookmarkStart w:id="29" w:name="_Toc495656459"/>
      <w:r w:rsidR="00E031A7" w:rsidRPr="00192DDA">
        <w:rPr>
          <w:rFonts w:ascii="Trebuchet MS" w:hAnsi="Trebuchet MS" w:cstheme="minorHAnsi"/>
          <w:color w:val="auto"/>
          <w:sz w:val="22"/>
          <w:szCs w:val="22"/>
        </w:rPr>
        <w:t>Grup țintă</w:t>
      </w:r>
      <w:bookmarkEnd w:id="28"/>
      <w:bookmarkEnd w:id="29"/>
    </w:p>
    <w:p w14:paraId="29F32E60"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eastAsia="ro-RO"/>
        </w:rPr>
        <w:drawing>
          <wp:inline distT="0" distB="0" distL="0" distR="0" wp14:anchorId="0E2C9C35" wp14:editId="607164CF">
            <wp:extent cx="670315" cy="264064"/>
            <wp:effectExtent l="0" t="0" r="0" b="317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75661" cy="266170"/>
                    </a:xfrm>
                    <a:prstGeom prst="rect">
                      <a:avLst/>
                    </a:prstGeom>
                  </pic:spPr>
                </pic:pic>
              </a:graphicData>
            </a:graphic>
          </wp:inline>
        </w:drawing>
      </w:r>
      <w:r w:rsidRPr="00192DDA">
        <w:rPr>
          <w:rFonts w:ascii="Trebuchet MS" w:hAnsi="Trebuchet MS" w:cstheme="minorHAnsi"/>
        </w:rPr>
        <w:t>.</w:t>
      </w:r>
    </w:p>
    <w:p w14:paraId="7146E23A"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inline distT="0" distB="0" distL="0" distR="0" wp14:anchorId="793544F1" wp14:editId="0BA2D966">
            <wp:extent cx="5760720" cy="1713027"/>
            <wp:effectExtent l="0" t="0" r="0" b="190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1713027"/>
                    </a:xfrm>
                    <a:prstGeom prst="rect">
                      <a:avLst/>
                    </a:prstGeom>
                  </pic:spPr>
                </pic:pic>
              </a:graphicData>
            </a:graphic>
          </wp:inline>
        </w:drawing>
      </w:r>
    </w:p>
    <w:p w14:paraId="1491AB44" w14:textId="6956611F" w:rsidR="00BE23A5" w:rsidRDefault="00BE23A5" w:rsidP="00E031A7">
      <w:pPr>
        <w:spacing w:before="120" w:after="120" w:line="240" w:lineRule="auto"/>
        <w:jc w:val="both"/>
        <w:rPr>
          <w:rFonts w:ascii="Trebuchet MS" w:hAnsi="Trebuchet MS" w:cstheme="minorHAnsi"/>
        </w:rPr>
      </w:pPr>
    </w:p>
    <w:tbl>
      <w:tblPr>
        <w:tblStyle w:val="TableGrid"/>
        <w:tblpPr w:leftFromText="180" w:rightFromText="180" w:vertAnchor="text" w:tblpY="270"/>
        <w:tblW w:w="0" w:type="auto"/>
        <w:tblLook w:val="04A0" w:firstRow="1" w:lastRow="0" w:firstColumn="1" w:lastColumn="0" w:noHBand="0" w:noVBand="1"/>
      </w:tblPr>
      <w:tblGrid>
        <w:gridCol w:w="9881"/>
      </w:tblGrid>
      <w:tr w:rsidR="00B271E6" w:rsidRPr="00407364" w14:paraId="0B961C85" w14:textId="77777777" w:rsidTr="00B271E6">
        <w:trPr>
          <w:trHeight w:val="1444"/>
        </w:trPr>
        <w:tc>
          <w:tcPr>
            <w:tcW w:w="9881" w:type="dxa"/>
          </w:tcPr>
          <w:p w14:paraId="78D8091B" w14:textId="77777777" w:rsidR="00B271E6" w:rsidRPr="008E02AC" w:rsidRDefault="00B271E6" w:rsidP="00B271E6">
            <w:pPr>
              <w:pStyle w:val="NormalWeb"/>
              <w:rPr>
                <w:rFonts w:ascii="Trebuchet MS" w:hAnsi="Trebuchet MS" w:cstheme="minorHAnsi"/>
                <w:color w:val="FF0000"/>
                <w:sz w:val="22"/>
                <w:szCs w:val="20"/>
              </w:rPr>
            </w:pPr>
            <w:r w:rsidRPr="008E02AC">
              <w:rPr>
                <w:rStyle w:val="Strong"/>
                <w:rFonts w:ascii="Trebuchet MS" w:hAnsi="Trebuchet MS" w:cstheme="minorHAnsi"/>
                <w:color w:val="FF0000"/>
                <w:sz w:val="22"/>
                <w:szCs w:val="20"/>
              </w:rPr>
              <w:lastRenderedPageBreak/>
              <w:t>Completarea secțiunii este obligatorie. </w:t>
            </w:r>
          </w:p>
          <w:p w14:paraId="12E2384A" w14:textId="77777777" w:rsidR="00B271E6" w:rsidRPr="00407364" w:rsidRDefault="00B271E6" w:rsidP="00B271E6">
            <w:pPr>
              <w:pStyle w:val="NormalWeb"/>
              <w:rPr>
                <w:rFonts w:ascii="Trebuchet MS" w:hAnsi="Trebuchet MS" w:cstheme="minorHAnsi"/>
                <w:lang w:val="ro-RO"/>
              </w:rPr>
            </w:pPr>
            <w:r w:rsidRPr="00407364">
              <w:rPr>
                <w:rFonts w:ascii="Trebuchet MS" w:hAnsi="Trebuchet MS" w:cstheme="minorHAnsi"/>
                <w:color w:val="262626"/>
                <w:sz w:val="22"/>
                <w:szCs w:val="20"/>
                <w:shd w:val="clear" w:color="auto" w:fill="FBFBFB"/>
              </w:rPr>
              <w:t>Indicaţi și cuantificați grupurile/ entităţile care vor beneficia de rezultatele proiectului, direct sau indirect, precum şi modul în care acestea au fost/ vor fi consultate şi / sau implicate în procesul de concepere, dezvoltare şi/sau implementare a proiectului.</w:t>
            </w:r>
          </w:p>
        </w:tc>
      </w:tr>
    </w:tbl>
    <w:p w14:paraId="2B9BD5B4" w14:textId="5D02DEF7" w:rsidR="00E031A7" w:rsidRPr="00192DDA" w:rsidRDefault="00804DC8"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0" w:name="_Toc477507513"/>
      <w:r w:rsidRPr="00192DDA">
        <w:rPr>
          <w:rFonts w:ascii="Trebuchet MS" w:hAnsi="Trebuchet MS" w:cstheme="minorHAnsi"/>
          <w:color w:val="auto"/>
          <w:sz w:val="22"/>
          <w:szCs w:val="22"/>
        </w:rPr>
        <w:t xml:space="preserve"> </w:t>
      </w:r>
      <w:bookmarkStart w:id="31" w:name="_Toc495656460"/>
      <w:r w:rsidR="00E031A7" w:rsidRPr="00192DDA">
        <w:rPr>
          <w:rFonts w:ascii="Trebuchet MS" w:hAnsi="Trebuchet MS" w:cstheme="minorHAnsi"/>
          <w:color w:val="auto"/>
          <w:sz w:val="22"/>
          <w:szCs w:val="22"/>
        </w:rPr>
        <w:t>Sustenabilitate</w:t>
      </w:r>
      <w:bookmarkEnd w:id="30"/>
      <w:bookmarkEnd w:id="31"/>
    </w:p>
    <w:p w14:paraId="14622D6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017ADDAC" wp14:editId="6196CB20">
            <wp:extent cx="655093" cy="258067"/>
            <wp:effectExtent l="0" t="0" r="0" b="889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0318" cy="260125"/>
                    </a:xfrm>
                    <a:prstGeom prst="rect">
                      <a:avLst/>
                    </a:prstGeom>
                  </pic:spPr>
                </pic:pic>
              </a:graphicData>
            </a:graphic>
          </wp:inline>
        </w:drawing>
      </w:r>
      <w:r w:rsidRPr="00192DDA">
        <w:rPr>
          <w:rFonts w:ascii="Trebuchet MS" w:hAnsi="Trebuchet MS" w:cstheme="minorHAnsi"/>
        </w:rPr>
        <w:t>.</w:t>
      </w:r>
    </w:p>
    <w:p w14:paraId="437C7A26"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b/>
          <w:noProof/>
          <w:lang w:eastAsia="ro-RO"/>
        </w:rPr>
        <w:drawing>
          <wp:inline distT="0" distB="0" distL="0" distR="0" wp14:anchorId="70FB7AF1" wp14:editId="7AA85F91">
            <wp:extent cx="6026906" cy="5025225"/>
            <wp:effectExtent l="0" t="0" r="0" b="444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1">
                      <a:extLst>
                        <a:ext uri="{28A0092B-C50C-407E-A947-70E740481C1C}">
                          <a14:useLocalDpi xmlns:a14="http://schemas.microsoft.com/office/drawing/2010/main" val="0"/>
                        </a:ext>
                      </a:extLst>
                    </a:blip>
                    <a:srcRect b="26597"/>
                    <a:stretch/>
                  </pic:blipFill>
                  <pic:spPr bwMode="auto">
                    <a:xfrm>
                      <a:off x="0" y="0"/>
                      <a:ext cx="6026785" cy="5025124"/>
                    </a:xfrm>
                    <a:prstGeom prst="rect">
                      <a:avLst/>
                    </a:prstGeom>
                    <a:noFill/>
                    <a:ln>
                      <a:noFill/>
                    </a:ln>
                    <a:extLst>
                      <a:ext uri="{53640926-AAD7-44D8-BBD7-CCE9431645EC}">
                        <a14:shadowObscured xmlns:a14="http://schemas.microsoft.com/office/drawing/2010/main"/>
                      </a:ext>
                    </a:extLst>
                  </pic:spPr>
                </pic:pic>
              </a:graphicData>
            </a:graphic>
          </wp:inline>
        </w:drawing>
      </w:r>
    </w:p>
    <w:p w14:paraId="1966D64E" w14:textId="77777777" w:rsidR="00E031A7" w:rsidRPr="00192DDA" w:rsidRDefault="00E031A7" w:rsidP="00E031A7">
      <w:pPr>
        <w:spacing w:before="120" w:after="120" w:line="240" w:lineRule="auto"/>
        <w:jc w:val="both"/>
        <w:rPr>
          <w:rFonts w:ascii="Trebuchet MS" w:hAnsi="Trebuchet MS" w:cstheme="minorHAnsi"/>
          <w:b/>
          <w:highlight w:val="yellow"/>
        </w:rPr>
      </w:pPr>
      <w:r w:rsidRPr="00192DDA">
        <w:rPr>
          <w:rFonts w:ascii="Trebuchet MS" w:hAnsi="Trebuchet MS" w:cstheme="minorHAnsi"/>
          <w:b/>
          <w:noProof/>
          <w:lang w:eastAsia="ro-RO"/>
        </w:rPr>
        <w:lastRenderedPageBreak/>
        <w:drawing>
          <wp:inline distT="0" distB="0" distL="0" distR="0" wp14:anchorId="28672CCC" wp14:editId="192E4FF9">
            <wp:extent cx="6026906" cy="1796995"/>
            <wp:effectExtent l="0" t="0" r="0" b="0"/>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1">
                      <a:extLst>
                        <a:ext uri="{28A0092B-C50C-407E-A947-70E740481C1C}">
                          <a14:useLocalDpi xmlns:a14="http://schemas.microsoft.com/office/drawing/2010/main" val="0"/>
                        </a:ext>
                      </a:extLst>
                    </a:blip>
                    <a:srcRect t="73752"/>
                    <a:stretch/>
                  </pic:blipFill>
                  <pic:spPr bwMode="auto">
                    <a:xfrm>
                      <a:off x="0" y="0"/>
                      <a:ext cx="6026785" cy="1796959"/>
                    </a:xfrm>
                    <a:prstGeom prst="rect">
                      <a:avLst/>
                    </a:prstGeom>
                    <a:noFill/>
                    <a:ln>
                      <a:noFill/>
                    </a:ln>
                    <a:extLst>
                      <a:ext uri="{53640926-AAD7-44D8-BBD7-CCE9431645EC}">
                        <a14:shadowObscured xmlns:a14="http://schemas.microsoft.com/office/drawing/2010/main"/>
                      </a:ext>
                    </a:extLst>
                  </pic:spPr>
                </pic:pic>
              </a:graphicData>
            </a:graphic>
          </wp:inline>
        </w:drawing>
      </w:r>
    </w:p>
    <w:p w14:paraId="1961DB24" w14:textId="47262BC4" w:rsidR="00E031A7" w:rsidRDefault="00E031A7" w:rsidP="00E031A7">
      <w:pPr>
        <w:spacing w:before="120" w:after="120" w:line="240" w:lineRule="auto"/>
        <w:jc w:val="both"/>
        <w:rPr>
          <w:rFonts w:ascii="Trebuchet MS" w:hAnsi="Trebuchet MS" w:cstheme="minorHAnsi"/>
          <w:b/>
        </w:rPr>
      </w:pPr>
    </w:p>
    <w:p w14:paraId="1E69D1E7" w14:textId="27BFCD34" w:rsidR="00734C24" w:rsidRDefault="00734C24" w:rsidP="00E031A7">
      <w:pPr>
        <w:spacing w:before="120" w:after="120" w:line="240" w:lineRule="auto"/>
        <w:jc w:val="both"/>
        <w:rPr>
          <w:rFonts w:ascii="Trebuchet MS" w:hAnsi="Trebuchet MS" w:cstheme="minorHAnsi"/>
          <w:b/>
        </w:rPr>
      </w:pPr>
    </w:p>
    <w:p w14:paraId="04300442" w14:textId="43AC3B56" w:rsidR="00734C24" w:rsidRDefault="00734C24" w:rsidP="00E031A7">
      <w:pPr>
        <w:spacing w:before="120" w:after="120" w:line="240" w:lineRule="auto"/>
        <w:jc w:val="both"/>
        <w:rPr>
          <w:rFonts w:ascii="Trebuchet MS" w:hAnsi="Trebuchet MS" w:cstheme="minorHAnsi"/>
          <w:b/>
        </w:rPr>
      </w:pPr>
    </w:p>
    <w:p w14:paraId="416D3B38" w14:textId="77777777" w:rsidR="00734C24" w:rsidRDefault="00734C24" w:rsidP="00E031A7">
      <w:pPr>
        <w:spacing w:before="120" w:after="120" w:line="240" w:lineRule="auto"/>
        <w:jc w:val="both"/>
        <w:rPr>
          <w:rFonts w:ascii="Trebuchet MS" w:hAnsi="Trebuchet MS" w:cstheme="minorHAnsi"/>
          <w:b/>
        </w:rPr>
      </w:pPr>
    </w:p>
    <w:p w14:paraId="47F083CE" w14:textId="77777777" w:rsidR="00B271E6" w:rsidRPr="00192DDA" w:rsidRDefault="00B271E6" w:rsidP="00E031A7">
      <w:pPr>
        <w:spacing w:before="120" w:after="120" w:line="240" w:lineRule="auto"/>
        <w:jc w:val="both"/>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923DD2" w:rsidRPr="00407364" w14:paraId="2DDA2A2F" w14:textId="77777777" w:rsidTr="00924C5B">
        <w:tc>
          <w:tcPr>
            <w:tcW w:w="9714" w:type="dxa"/>
          </w:tcPr>
          <w:p w14:paraId="225DF66B" w14:textId="77777777" w:rsidR="00407364" w:rsidRPr="00B271E6" w:rsidRDefault="00407364" w:rsidP="00407364">
            <w:pPr>
              <w:spacing w:before="100" w:beforeAutospacing="1" w:after="100" w:afterAutospacing="1"/>
              <w:rPr>
                <w:rFonts w:ascii="Trebuchet MS" w:eastAsia="Times New Roman" w:hAnsi="Trebuchet MS" w:cs="Arial"/>
                <w:color w:val="FF0000"/>
                <w:szCs w:val="20"/>
              </w:rPr>
            </w:pPr>
            <w:r w:rsidRPr="00B271E6">
              <w:rPr>
                <w:rFonts w:ascii="Trebuchet MS" w:eastAsia="Times New Roman" w:hAnsi="Trebuchet MS" w:cs="Arial"/>
                <w:b/>
                <w:bCs/>
                <w:color w:val="FF0000"/>
                <w:szCs w:val="20"/>
              </w:rPr>
              <w:t>Completarea secțiunii este obligatorie. </w:t>
            </w:r>
          </w:p>
          <w:p w14:paraId="09C33480" w14:textId="2FB6522B" w:rsidR="00407364" w:rsidRPr="00407364" w:rsidRDefault="00407364" w:rsidP="00407364">
            <w:p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Completați, precizând</w:t>
            </w:r>
          </w:p>
          <w:p w14:paraId="20C1CCDF"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modul în care proiectul se va susţine financiar după încetarea finanţării solicitate prin prezenta cerere de finanţare, capacitatea de a asigura operarea şi întreţinerea investiţiei după finalizare (entităţi responsabile, fonduri, activităţi, orizont de timp), precum şi de menţinere a structurii.</w:t>
            </w:r>
          </w:p>
          <w:p w14:paraId="45DD4D98"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toate acordurile instituționale relevante cu părți terțe pentru implementarea proiectului și exploatarea cu succes a facilităților care au fost planificate și eventual încheiate.</w:t>
            </w:r>
          </w:p>
          <w:p w14:paraId="55F69E1A"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informații cu privire la sustenabilitatea instituțională</w:t>
            </w:r>
          </w:p>
          <w:p w14:paraId="711C3C23" w14:textId="77777777" w:rsidR="00407364" w:rsidRPr="00407364" w:rsidRDefault="00407364" w:rsidP="00827C76">
            <w:pPr>
              <w:numPr>
                <w:ilvl w:val="0"/>
                <w:numId w:val="17"/>
              </w:numPr>
              <w:spacing w:before="100" w:beforeAutospacing="1" w:after="100" w:afterAutospacing="1"/>
              <w:rPr>
                <w:rFonts w:ascii="Trebuchet MS" w:eastAsia="Times New Roman" w:hAnsi="Trebuchet MS" w:cs="Arial"/>
                <w:color w:val="333333"/>
                <w:szCs w:val="20"/>
              </w:rPr>
            </w:pPr>
            <w:r w:rsidRPr="00407364">
              <w:rPr>
                <w:rFonts w:ascii="Trebuchet MS" w:eastAsia="Times New Roman" w:hAnsi="Trebuchet MS" w:cs="Arial"/>
                <w:color w:val="333333"/>
                <w:szCs w:val="20"/>
              </w:rPr>
              <w:t>elemente din planul de mentenanță aferent investiției.</w:t>
            </w:r>
          </w:p>
          <w:p w14:paraId="633BEBBF" w14:textId="0A1925C4" w:rsidR="00407364" w:rsidRDefault="00407364" w:rsidP="00407364">
            <w:pPr>
              <w:spacing w:before="100" w:beforeAutospacing="1" w:after="100" w:afterAutospacing="1"/>
              <w:ind w:left="720"/>
              <w:jc w:val="both"/>
              <w:rPr>
                <w:rFonts w:ascii="Trebuchet MS" w:eastAsia="Times New Roman" w:hAnsi="Trebuchet MS" w:cs="Arial"/>
                <w:color w:val="333333"/>
                <w:szCs w:val="20"/>
              </w:rPr>
            </w:pPr>
            <w:r w:rsidRPr="00407364">
              <w:rPr>
                <w:rFonts w:ascii="Trebuchet MS" w:eastAsia="Times New Roman" w:hAnsi="Trebuchet MS" w:cs="Arial"/>
                <w:color w:val="333333"/>
                <w:szCs w:val="20"/>
              </w:rPr>
              <w:t>Precizaţi modul în care va fi asigurată acoperirea tuturor cheltuielilor asociate exploatării proiectului în condiţii optime după încetarea finanţării solicitate prin prezenta cerere de finanţare.</w:t>
            </w:r>
          </w:p>
          <w:p w14:paraId="01CA7D17" w14:textId="3267487B" w:rsidR="00734C24" w:rsidRPr="00407364" w:rsidRDefault="00734C24" w:rsidP="00407364">
            <w:pPr>
              <w:spacing w:before="100" w:beforeAutospacing="1" w:after="100" w:afterAutospacing="1"/>
              <w:ind w:left="720"/>
              <w:jc w:val="both"/>
              <w:rPr>
                <w:rFonts w:ascii="Trebuchet MS" w:eastAsia="Times New Roman" w:hAnsi="Trebuchet MS" w:cs="Arial"/>
                <w:color w:val="333333"/>
                <w:szCs w:val="20"/>
              </w:rPr>
            </w:pPr>
            <w:r w:rsidRPr="00734C24">
              <w:rPr>
                <w:rFonts w:ascii="Trebuchet MS" w:eastAsia="Times New Roman" w:hAnsi="Trebuchet MS" w:cs="Arial"/>
                <w:b/>
                <w:color w:val="0070C0"/>
                <w:szCs w:val="20"/>
              </w:rPr>
              <w:t>Transferabilitatea rezultatelor</w:t>
            </w:r>
            <w:r w:rsidRPr="00734C24">
              <w:rPr>
                <w:rFonts w:ascii="Trebuchet MS" w:eastAsia="Times New Roman" w:hAnsi="Trebuchet MS" w:cs="Arial"/>
                <w:color w:val="0070C0"/>
                <w:szCs w:val="20"/>
              </w:rPr>
              <w:t xml:space="preserve"> </w:t>
            </w:r>
            <w:r>
              <w:rPr>
                <w:rFonts w:ascii="Trebuchet MS" w:eastAsia="Times New Roman" w:hAnsi="Trebuchet MS" w:cs="Arial"/>
                <w:color w:val="333333"/>
                <w:szCs w:val="20"/>
              </w:rPr>
              <w:t>: Nu se aplică această sec</w:t>
            </w:r>
            <w:r w:rsidR="007D2B05">
              <w:rPr>
                <w:rFonts w:ascii="Trebuchet MS" w:eastAsia="Times New Roman" w:hAnsi="Trebuchet MS" w:cs="Arial"/>
                <w:color w:val="333333"/>
                <w:szCs w:val="20"/>
              </w:rPr>
              <w:t>t</w:t>
            </w:r>
            <w:r>
              <w:rPr>
                <w:rFonts w:ascii="Trebuchet MS" w:eastAsia="Times New Roman" w:hAnsi="Trebuchet MS" w:cs="Arial"/>
                <w:color w:val="333333"/>
                <w:szCs w:val="20"/>
              </w:rPr>
              <w:t xml:space="preserve">iune prezentelor apeluri </w:t>
            </w:r>
          </w:p>
          <w:p w14:paraId="7787BFE8" w14:textId="35874B3B" w:rsidR="00E031A7" w:rsidRPr="00407364" w:rsidRDefault="00E031A7" w:rsidP="00924C5B">
            <w:pPr>
              <w:spacing w:before="120" w:after="120"/>
              <w:jc w:val="both"/>
              <w:rPr>
                <w:rFonts w:ascii="Trebuchet MS" w:hAnsi="Trebuchet MS" w:cstheme="minorHAnsi"/>
                <w:b/>
                <w:lang w:val="ro-RO"/>
              </w:rPr>
            </w:pPr>
          </w:p>
        </w:tc>
      </w:tr>
    </w:tbl>
    <w:p w14:paraId="6A7E9236" w14:textId="5E0A27AF" w:rsidR="00E031A7" w:rsidRPr="00192DDA" w:rsidRDefault="00E031A7" w:rsidP="002F287D">
      <w:pPr>
        <w:rPr>
          <w:rFonts w:ascii="Trebuchet MS" w:hAnsi="Trebuchet MS" w:cstheme="minorHAnsi"/>
          <w:b/>
        </w:rPr>
      </w:pPr>
      <w:r w:rsidRPr="00192DDA">
        <w:rPr>
          <w:rFonts w:ascii="Trebuchet MS" w:hAnsi="Trebuchet MS" w:cstheme="minorHAnsi"/>
          <w:b/>
        </w:rPr>
        <w:br w:type="page"/>
      </w:r>
    </w:p>
    <w:p w14:paraId="14BC086C" w14:textId="722FC5D6" w:rsidR="00E031A7" w:rsidRPr="000C03D7"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2" w:name="_Toc477507514"/>
      <w:r w:rsidRPr="00192DDA">
        <w:rPr>
          <w:rFonts w:ascii="Trebuchet MS" w:hAnsi="Trebuchet MS" w:cstheme="minorHAnsi"/>
          <w:color w:val="auto"/>
          <w:sz w:val="22"/>
          <w:szCs w:val="22"/>
        </w:rPr>
        <w:lastRenderedPageBreak/>
        <w:t xml:space="preserve"> </w:t>
      </w:r>
      <w:bookmarkStart w:id="33" w:name="_Toc495656461"/>
      <w:r w:rsidR="00E031A7" w:rsidRPr="000C03D7">
        <w:rPr>
          <w:rFonts w:ascii="Trebuchet MS" w:hAnsi="Trebuchet MS" w:cstheme="minorHAnsi"/>
          <w:color w:val="auto"/>
          <w:sz w:val="22"/>
          <w:szCs w:val="22"/>
        </w:rPr>
        <w:t>Relevanță</w:t>
      </w:r>
      <w:bookmarkEnd w:id="32"/>
      <w:bookmarkEnd w:id="33"/>
    </w:p>
    <w:p w14:paraId="0C9BD2CE" w14:textId="77777777" w:rsidR="00E031A7" w:rsidRPr="000C03D7"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0C03D7">
        <w:rPr>
          <w:rFonts w:ascii="Trebuchet MS" w:hAnsi="Trebuchet MS" w:cstheme="minorHAnsi"/>
        </w:rPr>
        <w:t xml:space="preserve">Se completează câmpurile funcției cu datele proiectului și se apasă butonul </w:t>
      </w:r>
      <w:r w:rsidRPr="000C03D7">
        <w:rPr>
          <w:rFonts w:ascii="Trebuchet MS" w:hAnsi="Trebuchet MS" w:cstheme="minorHAnsi"/>
          <w:noProof/>
          <w:lang w:eastAsia="ro-RO"/>
        </w:rPr>
        <w:drawing>
          <wp:inline distT="0" distB="0" distL="0" distR="0" wp14:anchorId="072FDA77" wp14:editId="51DCBB01">
            <wp:extent cx="661917" cy="260756"/>
            <wp:effectExtent l="0" t="0" r="5080" b="635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67198" cy="262836"/>
                    </a:xfrm>
                    <a:prstGeom prst="rect">
                      <a:avLst/>
                    </a:prstGeom>
                  </pic:spPr>
                </pic:pic>
              </a:graphicData>
            </a:graphic>
          </wp:inline>
        </w:drawing>
      </w:r>
      <w:r w:rsidRPr="000C03D7">
        <w:rPr>
          <w:rFonts w:ascii="Trebuchet MS" w:hAnsi="Trebuchet MS" w:cstheme="minorHAnsi"/>
        </w:rPr>
        <w:t>.</w:t>
      </w:r>
    </w:p>
    <w:p w14:paraId="50F2EBD2" w14:textId="77777777" w:rsidR="00E031A7" w:rsidRPr="008F0D82" w:rsidRDefault="00E031A7" w:rsidP="00E031A7">
      <w:pPr>
        <w:spacing w:before="120" w:after="120" w:line="240" w:lineRule="auto"/>
        <w:jc w:val="both"/>
        <w:rPr>
          <w:rFonts w:ascii="Trebuchet MS" w:hAnsi="Trebuchet MS" w:cstheme="minorHAnsi"/>
          <w:b/>
          <w:highlight w:val="yellow"/>
          <w:lang w:eastAsia="ro-RO"/>
        </w:rPr>
      </w:pPr>
    </w:p>
    <w:p w14:paraId="124DBFF8" w14:textId="77777777" w:rsidR="00E031A7" w:rsidRPr="008F0D82" w:rsidRDefault="00E031A7" w:rsidP="00E031A7">
      <w:pPr>
        <w:spacing w:before="120" w:after="120" w:line="240" w:lineRule="auto"/>
        <w:jc w:val="center"/>
        <w:rPr>
          <w:rFonts w:ascii="Trebuchet MS" w:hAnsi="Trebuchet MS" w:cstheme="minorHAnsi"/>
          <w:b/>
          <w:highlight w:val="yellow"/>
        </w:rPr>
      </w:pPr>
      <w:r w:rsidRPr="008F0D82">
        <w:rPr>
          <w:rFonts w:ascii="Trebuchet MS" w:hAnsi="Trebuchet MS" w:cstheme="minorHAnsi"/>
          <w:b/>
          <w:noProof/>
          <w:highlight w:val="yellow"/>
          <w:lang w:eastAsia="ro-RO"/>
        </w:rPr>
        <w:drawing>
          <wp:anchor distT="0" distB="0" distL="114300" distR="114300" simplePos="0" relativeHeight="251672064" behindDoc="1" locked="0" layoutInCell="1" allowOverlap="1" wp14:anchorId="1BFF02E9" wp14:editId="211F6D8D">
            <wp:simplePos x="0" y="0"/>
            <wp:positionH relativeFrom="column">
              <wp:posOffset>88265</wp:posOffset>
            </wp:positionH>
            <wp:positionV relativeFrom="paragraph">
              <wp:posOffset>113665</wp:posOffset>
            </wp:positionV>
            <wp:extent cx="6024880" cy="3097530"/>
            <wp:effectExtent l="0" t="0" r="0" b="7620"/>
            <wp:wrapTight wrapText="bothSides">
              <wp:wrapPolygon edited="0">
                <wp:start x="0" y="0"/>
                <wp:lineTo x="0" y="21520"/>
                <wp:lineTo x="21513" y="21520"/>
                <wp:lineTo x="21513" y="0"/>
                <wp:lineTo x="0" y="0"/>
              </wp:wrapPolygon>
            </wp:wrapTight>
            <wp:docPr id="290" name="Picture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32">
                      <a:extLst>
                        <a:ext uri="{28A0092B-C50C-407E-A947-70E740481C1C}">
                          <a14:useLocalDpi xmlns:a14="http://schemas.microsoft.com/office/drawing/2010/main" val="0"/>
                        </a:ext>
                      </a:extLst>
                    </a:blip>
                    <a:srcRect t="65023"/>
                    <a:stretch/>
                  </pic:blipFill>
                  <pic:spPr bwMode="auto">
                    <a:xfrm>
                      <a:off x="0" y="0"/>
                      <a:ext cx="6024880" cy="3097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bl>
      <w:tblPr>
        <w:tblStyle w:val="TableGrid"/>
        <w:tblW w:w="0" w:type="auto"/>
        <w:tblLook w:val="04A0" w:firstRow="1" w:lastRow="0" w:firstColumn="1" w:lastColumn="0" w:noHBand="0" w:noVBand="1"/>
      </w:tblPr>
      <w:tblGrid>
        <w:gridCol w:w="9714"/>
      </w:tblGrid>
      <w:tr w:rsidR="00E031A7" w:rsidRPr="00192DDA" w14:paraId="29DF0CC8" w14:textId="77777777" w:rsidTr="00924C5B">
        <w:tc>
          <w:tcPr>
            <w:tcW w:w="9714" w:type="dxa"/>
          </w:tcPr>
          <w:p w14:paraId="1C9E1081" w14:textId="77777777"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Referitoare la proiect</w:t>
            </w:r>
            <w:r w:rsidRPr="00B14E5C">
              <w:rPr>
                <w:rFonts w:ascii="Trebuchet MS" w:hAnsi="Trebuchet MS" w:cstheme="minorHAnsi"/>
                <w:color w:val="0070C0"/>
                <w:lang w:val="ro-RO"/>
              </w:rPr>
              <w:t xml:space="preserve"> </w:t>
            </w:r>
            <w:r w:rsidRPr="00B14E5C">
              <w:rPr>
                <w:rFonts w:ascii="Trebuchet MS" w:hAnsi="Trebuchet MS" w:cstheme="minorHAnsi"/>
                <w:lang w:val="ro-RO"/>
              </w:rPr>
              <w:t>-</w:t>
            </w:r>
            <w:r w:rsidR="000C03D7"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Pr="00B14E5C">
              <w:rPr>
                <w:rFonts w:ascii="Trebuchet MS" w:hAnsi="Trebuchet MS" w:cstheme="minorHAnsi"/>
                <w:lang w:val="ro-RO"/>
              </w:rPr>
              <w:t xml:space="preserve"> </w:t>
            </w:r>
            <w:r w:rsidR="000C03D7" w:rsidRPr="00B14E5C">
              <w:rPr>
                <w:rFonts w:ascii="Trebuchet MS" w:hAnsi="Trebuchet MS" w:cstheme="minorHAnsi"/>
                <w:lang w:val="ro-RO"/>
              </w:rPr>
              <w:t>A</w:t>
            </w:r>
            <w:r w:rsidR="000C03D7" w:rsidRPr="00B14E5C">
              <w:rPr>
                <w:rFonts w:ascii="Trebuchet MS" w:hAnsi="Trebuchet MS" w:cs="Segoe UI"/>
                <w:color w:val="262626"/>
                <w:shd w:val="clear" w:color="auto" w:fill="FBFBFB"/>
              </w:rPr>
              <w:t xml:space="preserve">spectele la care face referire această secțiune au fost tratate în cadrul altor secțiuni  ale formularului cererii de finanțare. </w:t>
            </w:r>
          </w:p>
          <w:p w14:paraId="2EAD6A10" w14:textId="0FE3436B" w:rsidR="000C03D7" w:rsidRPr="00B14E5C" w:rsidRDefault="000C03D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Referitoare la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3F8BC5B9" w14:textId="77777777" w:rsidR="000C03D7" w:rsidRPr="00B14E5C" w:rsidRDefault="000C03D7" w:rsidP="000C03D7">
            <w:pPr>
              <w:spacing w:before="120" w:after="120"/>
              <w:jc w:val="both"/>
              <w:rPr>
                <w:rFonts w:ascii="Trebuchet MS" w:hAnsi="Trebuchet MS" w:cs="Segoe UI"/>
                <w:color w:val="262626"/>
                <w:shd w:val="clear" w:color="auto" w:fill="FBFBFB"/>
              </w:rPr>
            </w:pPr>
            <w:r w:rsidRPr="00B14E5C">
              <w:rPr>
                <w:rFonts w:ascii="Trebuchet MS" w:hAnsi="Trebuchet MS" w:cstheme="minorHAnsi"/>
                <w:b/>
                <w:lang w:val="ro-RO"/>
              </w:rPr>
              <w:t xml:space="preserve"> </w:t>
            </w:r>
            <w:r w:rsidR="00E031A7" w:rsidRPr="00B14E5C">
              <w:rPr>
                <w:rFonts w:ascii="Trebuchet MS" w:hAnsi="Trebuchet MS" w:cstheme="minorHAnsi"/>
                <w:b/>
                <w:color w:val="0070C0"/>
                <w:lang w:val="ro-RO"/>
              </w:rPr>
              <w:t>Aria prioritară SUERD</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w:t>
            </w:r>
            <w:r w:rsidRPr="00B14E5C">
              <w:rPr>
                <w:rFonts w:ascii="Trebuchet MS" w:hAnsi="Trebuchet MS" w:cs="Segoe UI"/>
                <w:color w:val="262626"/>
                <w:shd w:val="clear" w:color="auto" w:fill="FBFBFB"/>
              </w:rPr>
              <w:t xml:space="preserve">Această subsecțiune din cererea de finanțare nu face obiectul prezentelor apeluri. </w:t>
            </w:r>
          </w:p>
          <w:p w14:paraId="0BD60DBB" w14:textId="47D13F5E" w:rsidR="000C03D7" w:rsidRPr="00B14E5C" w:rsidRDefault="00E031A7" w:rsidP="00924C5B">
            <w:pPr>
              <w:spacing w:before="120" w:after="120"/>
              <w:jc w:val="both"/>
              <w:rPr>
                <w:rFonts w:ascii="Trebuchet MS" w:hAnsi="Trebuchet MS" w:cs="Segoe UI"/>
                <w:color w:val="262626"/>
                <w:shd w:val="clear" w:color="auto" w:fill="FBFBFB"/>
              </w:rPr>
            </w:pPr>
            <w:r w:rsidRPr="00B14E5C">
              <w:rPr>
                <w:rFonts w:ascii="Trebuchet MS" w:hAnsi="Trebuchet MS" w:cstheme="minorHAnsi"/>
                <w:b/>
                <w:color w:val="0070C0"/>
                <w:lang w:val="ro-RO"/>
              </w:rPr>
              <w:t xml:space="preserve">Referitoare la alte strategii </w:t>
            </w:r>
            <w:r w:rsidRPr="00B14E5C">
              <w:rPr>
                <w:rFonts w:ascii="Trebuchet MS" w:hAnsi="Trebuchet MS" w:cstheme="minorHAnsi"/>
                <w:b/>
                <w:lang w:val="ro-RO"/>
              </w:rPr>
              <w:t>–</w:t>
            </w:r>
            <w:r w:rsidRPr="00B14E5C">
              <w:rPr>
                <w:rFonts w:ascii="Trebuchet MS" w:hAnsi="Trebuchet MS" w:cstheme="minorHAnsi"/>
                <w:lang w:val="ro-RO"/>
              </w:rPr>
              <w:t xml:space="preserve"> </w:t>
            </w:r>
            <w:r w:rsidR="000C03D7" w:rsidRPr="00B14E5C">
              <w:rPr>
                <w:rFonts w:ascii="Trebuchet MS" w:hAnsi="Trebuchet MS" w:cs="Segoe UI"/>
                <w:color w:val="262626"/>
                <w:shd w:val="clear" w:color="auto" w:fill="FBFBFB"/>
              </w:rPr>
              <w:t>Completarea acestei subsecțiuni din cererea de finanțare nu este obligatorie.</w:t>
            </w:r>
            <w:r w:rsidR="000C03D7" w:rsidRPr="00B14E5C">
              <w:rPr>
                <w:rFonts w:ascii="Trebuchet MS" w:hAnsi="Trebuchet MS" w:cstheme="minorHAnsi"/>
                <w:lang w:val="ro-RO"/>
              </w:rPr>
              <w:t xml:space="preserve"> A</w:t>
            </w:r>
            <w:r w:rsidR="000C03D7" w:rsidRPr="00B14E5C">
              <w:rPr>
                <w:rFonts w:ascii="Trebuchet MS" w:hAnsi="Trebuchet MS" w:cs="Segoe UI"/>
                <w:color w:val="262626"/>
                <w:shd w:val="clear" w:color="auto" w:fill="FBFBFB"/>
              </w:rPr>
              <w:t>spectele la care face referire această secțiune au fost tratate în cadrul altor secțiuni  ale formularului cererii de finanțare</w:t>
            </w:r>
          </w:p>
          <w:p w14:paraId="1988A2ED" w14:textId="5FCE63C3" w:rsidR="00E031A7" w:rsidRPr="00192DDA" w:rsidRDefault="000C03D7" w:rsidP="00924C5B">
            <w:pPr>
              <w:spacing w:before="120" w:after="120"/>
              <w:jc w:val="both"/>
              <w:rPr>
                <w:rFonts w:ascii="Trebuchet MS" w:hAnsi="Trebuchet MS" w:cstheme="minorHAnsi"/>
                <w:lang w:val="ro-RO"/>
              </w:rPr>
            </w:pPr>
            <w:r w:rsidRPr="00B14E5C">
              <w:rPr>
                <w:rFonts w:ascii="Trebuchet MS" w:hAnsi="Trebuchet MS" w:cstheme="minorHAnsi"/>
                <w:b/>
                <w:lang w:val="ro-RO"/>
              </w:rPr>
              <w:t xml:space="preserve"> </w:t>
            </w:r>
            <w:r w:rsidRPr="00B14E5C">
              <w:rPr>
                <w:rFonts w:ascii="Trebuchet MS" w:hAnsi="Trebuchet MS" w:cstheme="minorHAnsi"/>
                <w:b/>
                <w:lang w:val="ro-RO"/>
              </w:rPr>
              <w:br/>
            </w:r>
            <w:r w:rsidR="00E031A7" w:rsidRPr="00B14E5C">
              <w:rPr>
                <w:rFonts w:ascii="Trebuchet MS" w:hAnsi="Trebuchet MS" w:cstheme="minorHAnsi"/>
                <w:b/>
                <w:color w:val="0070C0"/>
                <w:lang w:val="ro-RO"/>
              </w:rPr>
              <w:t>Strategii relevante</w:t>
            </w:r>
            <w:r w:rsidR="00E031A7" w:rsidRPr="00B14E5C">
              <w:rPr>
                <w:rFonts w:ascii="Trebuchet MS" w:hAnsi="Trebuchet MS" w:cstheme="minorHAnsi"/>
                <w:color w:val="0070C0"/>
                <w:lang w:val="ro-RO"/>
              </w:rPr>
              <w:t xml:space="preserve"> </w:t>
            </w:r>
            <w:r w:rsidR="00E031A7" w:rsidRPr="00B14E5C">
              <w:rPr>
                <w:rFonts w:ascii="Trebuchet MS" w:hAnsi="Trebuchet MS" w:cstheme="minorHAnsi"/>
                <w:lang w:val="ro-RO"/>
              </w:rPr>
              <w:t xml:space="preserve">– se selectează din nomenclator </w:t>
            </w:r>
            <w:r w:rsidRPr="00B14E5C">
              <w:rPr>
                <w:rFonts w:ascii="Trebuchet MS" w:hAnsi="Trebuchet MS" w:cstheme="minorHAnsi"/>
                <w:lang w:val="ro-RO"/>
              </w:rPr>
              <w:t xml:space="preserve">strategia/strategiile  </w:t>
            </w:r>
          </w:p>
        </w:tc>
      </w:tr>
    </w:tbl>
    <w:p w14:paraId="5005674A" w14:textId="1A1A20F3"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4" w:name="_Toc477507515"/>
      <w:r w:rsidRPr="00192DDA">
        <w:rPr>
          <w:rFonts w:ascii="Trebuchet MS" w:hAnsi="Trebuchet MS" w:cstheme="minorHAnsi"/>
          <w:color w:val="auto"/>
          <w:sz w:val="22"/>
          <w:szCs w:val="22"/>
        </w:rPr>
        <w:t xml:space="preserve"> </w:t>
      </w:r>
      <w:bookmarkStart w:id="35" w:name="_Toc495656462"/>
      <w:r w:rsidR="00E031A7" w:rsidRPr="00192DDA">
        <w:rPr>
          <w:rFonts w:ascii="Trebuchet MS" w:hAnsi="Trebuchet MS" w:cstheme="minorHAnsi"/>
          <w:color w:val="auto"/>
          <w:sz w:val="22"/>
          <w:szCs w:val="22"/>
        </w:rPr>
        <w:t>Riscuri</w:t>
      </w:r>
      <w:bookmarkEnd w:id="34"/>
      <w:bookmarkEnd w:id="35"/>
    </w:p>
    <w:p w14:paraId="7A585E91"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4DBA89F2" wp14:editId="084AECF2">
            <wp:extent cx="710207" cy="279779"/>
            <wp:effectExtent l="0" t="0" r="0" b="635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15873" cy="282011"/>
                    </a:xfrm>
                    <a:prstGeom prst="rect">
                      <a:avLst/>
                    </a:prstGeom>
                  </pic:spPr>
                </pic:pic>
              </a:graphicData>
            </a:graphic>
          </wp:inline>
        </w:drawing>
      </w:r>
      <w:r w:rsidRPr="00192DDA">
        <w:rPr>
          <w:rFonts w:ascii="Trebuchet MS" w:hAnsi="Trebuchet MS" w:cstheme="minorHAnsi"/>
        </w:rPr>
        <w:t>.</w:t>
      </w:r>
    </w:p>
    <w:p w14:paraId="2B30D4F7"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3D70C633" wp14:editId="2A70548A">
            <wp:extent cx="614149" cy="230306"/>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14908" cy="230591"/>
                    </a:xfrm>
                    <a:prstGeom prst="rect">
                      <a:avLst/>
                    </a:prstGeom>
                  </pic:spPr>
                </pic:pic>
              </a:graphicData>
            </a:graphic>
          </wp:inline>
        </w:drawing>
      </w:r>
      <w:r w:rsidRPr="00192DDA">
        <w:rPr>
          <w:rFonts w:ascii="Trebuchet MS" w:hAnsi="Trebuchet MS" w:cstheme="minorHAnsi"/>
        </w:rPr>
        <w:t xml:space="preserve">. </w:t>
      </w:r>
    </w:p>
    <w:p w14:paraId="0B66DDFA" w14:textId="77777777" w:rsidR="00E031A7" w:rsidRPr="00192DDA" w:rsidRDefault="00E031A7" w:rsidP="00827C76">
      <w:pPr>
        <w:pStyle w:val="ListParagraph"/>
        <w:numPr>
          <w:ilvl w:val="0"/>
          <w:numId w:val="7"/>
        </w:numPr>
        <w:spacing w:before="120" w:after="120" w:line="240" w:lineRule="auto"/>
        <w:ind w:left="357" w:hanging="357"/>
        <w:contextualSpacing w:val="0"/>
        <w:jc w:val="both"/>
        <w:rPr>
          <w:rFonts w:ascii="Trebuchet MS" w:hAnsi="Trebuchet MS" w:cstheme="minorHAnsi"/>
        </w:rPr>
      </w:pPr>
      <w:r w:rsidRPr="00192DDA">
        <w:rPr>
          <w:rFonts w:ascii="Trebuchet MS" w:hAnsi="Trebuchet MS" w:cstheme="minorHAnsi"/>
        </w:rPr>
        <w:lastRenderedPageBreak/>
        <w:t xml:space="preserve">Pentru editarea sau ștergerea informațiilor amintite se apasă butoanele </w:t>
      </w:r>
      <w:r w:rsidRPr="00192DDA">
        <w:rPr>
          <w:rFonts w:ascii="Trebuchet MS" w:hAnsi="Trebuchet MS" w:cstheme="minorHAnsi"/>
          <w:noProof/>
          <w:lang w:eastAsia="ro-RO"/>
        </w:rPr>
        <w:drawing>
          <wp:inline distT="0" distB="0" distL="0" distR="0" wp14:anchorId="32680CF2" wp14:editId="5CC57F72">
            <wp:extent cx="330129" cy="284065"/>
            <wp:effectExtent l="0" t="0" r="0" b="190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30202" cy="284128"/>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1FB728F5" wp14:editId="50AB1219">
            <wp:extent cx="322428" cy="257943"/>
            <wp:effectExtent l="0" t="0" r="1905" b="889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321428" cy="257143"/>
                    </a:xfrm>
                    <a:prstGeom prst="rect">
                      <a:avLst/>
                    </a:prstGeom>
                  </pic:spPr>
                </pic:pic>
              </a:graphicData>
            </a:graphic>
          </wp:inline>
        </w:drawing>
      </w:r>
      <w:r w:rsidRPr="00192DDA">
        <w:rPr>
          <w:rFonts w:ascii="Trebuchet MS" w:hAnsi="Trebuchet MS" w:cstheme="minorHAnsi"/>
        </w:rPr>
        <w:t xml:space="preserve"> pentru ștergere.</w:t>
      </w:r>
    </w:p>
    <w:p w14:paraId="045E75EC" w14:textId="77777777" w:rsidR="00E031A7" w:rsidRPr="00192DDA" w:rsidRDefault="00E031A7" w:rsidP="00E031A7">
      <w:pPr>
        <w:pStyle w:val="ListParagraph"/>
        <w:spacing w:before="120" w:after="120" w:line="240" w:lineRule="auto"/>
        <w:ind w:left="357"/>
        <w:contextualSpacing w:val="0"/>
        <w:jc w:val="both"/>
        <w:rPr>
          <w:rFonts w:ascii="Trebuchet MS" w:hAnsi="Trebuchet MS" w:cstheme="minorHAnsi"/>
        </w:rPr>
      </w:pPr>
    </w:p>
    <w:p w14:paraId="36DE97C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eastAsia="ro-RO"/>
        </w:rPr>
        <w:drawing>
          <wp:inline distT="0" distB="0" distL="0" distR="0" wp14:anchorId="4DE233C8" wp14:editId="79E94C4E">
            <wp:extent cx="5760720" cy="2778081"/>
            <wp:effectExtent l="0" t="0" r="0" b="381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2778081"/>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51BA817" w14:textId="77777777" w:rsidTr="00924C5B">
        <w:tc>
          <w:tcPr>
            <w:tcW w:w="9714" w:type="dxa"/>
          </w:tcPr>
          <w:p w14:paraId="722EEA34"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0CDBD3B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vor detalia constrângerile și riscurile legate de implementarea proiectului, precum și măsurile de contracarare a acestora.</w:t>
            </w:r>
          </w:p>
          <w:p w14:paraId="6854D815"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Risc identificat - Se va completa pentru fiecare risc identificat pentru implementarea proiectului.</w:t>
            </w:r>
          </w:p>
          <w:p w14:paraId="19F292F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Masuri de atenuare ale riscului - Se vor descrie măsurile de diminuare/remediere (cu precizarea impactului pentru fiecare risc identificat –semnificativ/mediu/mic).</w:t>
            </w:r>
          </w:p>
          <w:p w14:paraId="495175A9" w14:textId="714B55FE" w:rsidR="00E031A7" w:rsidRPr="006C7985" w:rsidRDefault="00E031A7" w:rsidP="00924C5B">
            <w:pPr>
              <w:spacing w:before="120" w:after="120"/>
              <w:jc w:val="both"/>
              <w:rPr>
                <w:rFonts w:ascii="Trebuchet MS" w:hAnsi="Trebuchet MS" w:cstheme="minorHAnsi"/>
                <w:b/>
                <w:lang w:val="ro-RO"/>
              </w:rPr>
            </w:pPr>
          </w:p>
        </w:tc>
      </w:tr>
    </w:tbl>
    <w:p w14:paraId="210C5013" w14:textId="5264DDB0" w:rsidR="00E031A7" w:rsidRDefault="00E031A7" w:rsidP="00E031A7">
      <w:pPr>
        <w:spacing w:before="120" w:after="120" w:line="240" w:lineRule="auto"/>
        <w:jc w:val="both"/>
        <w:rPr>
          <w:rFonts w:ascii="Trebuchet MS" w:hAnsi="Trebuchet MS" w:cstheme="minorHAnsi"/>
          <w:b/>
        </w:rPr>
      </w:pPr>
    </w:p>
    <w:p w14:paraId="02998780" w14:textId="735886C5" w:rsidR="008028F9" w:rsidRDefault="008028F9" w:rsidP="00E031A7">
      <w:pPr>
        <w:spacing w:before="120" w:after="120" w:line="240" w:lineRule="auto"/>
        <w:jc w:val="both"/>
        <w:rPr>
          <w:rFonts w:ascii="Trebuchet MS" w:hAnsi="Trebuchet MS" w:cstheme="minorHAnsi"/>
          <w:b/>
        </w:rPr>
      </w:pPr>
    </w:p>
    <w:p w14:paraId="2637381E" w14:textId="72CDB47B" w:rsidR="008028F9" w:rsidRDefault="008028F9" w:rsidP="00E031A7">
      <w:pPr>
        <w:spacing w:before="120" w:after="120" w:line="240" w:lineRule="auto"/>
        <w:jc w:val="both"/>
        <w:rPr>
          <w:rFonts w:ascii="Trebuchet MS" w:hAnsi="Trebuchet MS" w:cstheme="minorHAnsi"/>
          <w:b/>
        </w:rPr>
      </w:pPr>
    </w:p>
    <w:p w14:paraId="5891CC5E" w14:textId="5DC8E8B4" w:rsidR="008028F9" w:rsidRDefault="008028F9" w:rsidP="00E031A7">
      <w:pPr>
        <w:spacing w:before="120" w:after="120" w:line="240" w:lineRule="auto"/>
        <w:jc w:val="both"/>
        <w:rPr>
          <w:rFonts w:ascii="Trebuchet MS" w:hAnsi="Trebuchet MS" w:cstheme="minorHAnsi"/>
          <w:b/>
        </w:rPr>
      </w:pPr>
    </w:p>
    <w:p w14:paraId="7F942A70" w14:textId="7D878245" w:rsidR="008028F9" w:rsidRDefault="008028F9" w:rsidP="00E031A7">
      <w:pPr>
        <w:spacing w:before="120" w:after="120" w:line="240" w:lineRule="auto"/>
        <w:jc w:val="both"/>
        <w:rPr>
          <w:rFonts w:ascii="Trebuchet MS" w:hAnsi="Trebuchet MS" w:cstheme="minorHAnsi"/>
          <w:b/>
        </w:rPr>
      </w:pPr>
    </w:p>
    <w:p w14:paraId="529D8EF2" w14:textId="539A904B" w:rsidR="008028F9" w:rsidRDefault="008028F9" w:rsidP="00E031A7">
      <w:pPr>
        <w:spacing w:before="120" w:after="120" w:line="240" w:lineRule="auto"/>
        <w:jc w:val="both"/>
        <w:rPr>
          <w:rFonts w:ascii="Trebuchet MS" w:hAnsi="Trebuchet MS" w:cstheme="minorHAnsi"/>
          <w:b/>
        </w:rPr>
      </w:pPr>
    </w:p>
    <w:p w14:paraId="6B9E7E9C" w14:textId="7EC7F1A6" w:rsidR="008028F9" w:rsidRDefault="008028F9" w:rsidP="00E031A7">
      <w:pPr>
        <w:spacing w:before="120" w:after="120" w:line="240" w:lineRule="auto"/>
        <w:jc w:val="both"/>
        <w:rPr>
          <w:rFonts w:ascii="Trebuchet MS" w:hAnsi="Trebuchet MS" w:cstheme="minorHAnsi"/>
          <w:b/>
        </w:rPr>
      </w:pPr>
    </w:p>
    <w:p w14:paraId="578E74A0" w14:textId="77777777" w:rsidR="008028F9" w:rsidRPr="00192DDA" w:rsidRDefault="008028F9" w:rsidP="00E031A7">
      <w:pPr>
        <w:spacing w:before="120" w:after="120" w:line="240" w:lineRule="auto"/>
        <w:jc w:val="both"/>
        <w:rPr>
          <w:rFonts w:ascii="Trebuchet MS" w:hAnsi="Trebuchet MS" w:cstheme="minorHAnsi"/>
          <w:b/>
        </w:rPr>
      </w:pPr>
    </w:p>
    <w:p w14:paraId="7CD8D224" w14:textId="3021B3CD" w:rsidR="00E031A7" w:rsidRPr="00192DDA" w:rsidRDefault="002F287D" w:rsidP="00827C76">
      <w:pPr>
        <w:pStyle w:val="Heading1"/>
        <w:numPr>
          <w:ilvl w:val="1"/>
          <w:numId w:val="13"/>
        </w:numPr>
        <w:shd w:val="clear" w:color="auto" w:fill="8DB3E2" w:themeFill="text2" w:themeFillTint="66"/>
        <w:rPr>
          <w:rFonts w:ascii="Trebuchet MS" w:hAnsi="Trebuchet MS" w:cstheme="minorHAnsi"/>
          <w:color w:val="auto"/>
          <w:sz w:val="22"/>
          <w:szCs w:val="22"/>
        </w:rPr>
      </w:pPr>
      <w:bookmarkStart w:id="36" w:name="_Toc477507516"/>
      <w:r w:rsidRPr="00192DDA">
        <w:rPr>
          <w:rFonts w:ascii="Trebuchet MS" w:hAnsi="Trebuchet MS" w:cstheme="minorHAnsi"/>
          <w:color w:val="auto"/>
          <w:sz w:val="22"/>
          <w:szCs w:val="22"/>
        </w:rPr>
        <w:lastRenderedPageBreak/>
        <w:t xml:space="preserve"> </w:t>
      </w:r>
      <w:bookmarkStart w:id="37" w:name="_Toc495656463"/>
      <w:r w:rsidR="00E031A7" w:rsidRPr="00192DDA">
        <w:rPr>
          <w:rFonts w:ascii="Trebuchet MS" w:hAnsi="Trebuchet MS" w:cstheme="minorHAnsi"/>
          <w:color w:val="auto"/>
          <w:sz w:val="22"/>
          <w:szCs w:val="22"/>
        </w:rPr>
        <w:t>Principii orizontale</w:t>
      </w:r>
      <w:bookmarkEnd w:id="36"/>
      <w:bookmarkEnd w:id="37"/>
    </w:p>
    <w:p w14:paraId="2502B594"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06214593" wp14:editId="4576C7FB">
            <wp:extent cx="736979" cy="290326"/>
            <wp:effectExtent l="0" t="0" r="635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3FCA409"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eastAsia="ro-RO"/>
        </w:rPr>
        <w:drawing>
          <wp:inline distT="0" distB="0" distL="0" distR="0" wp14:anchorId="78E2CF22" wp14:editId="30313B39">
            <wp:extent cx="5231130" cy="6772940"/>
            <wp:effectExtent l="0" t="0" r="7620" b="8890"/>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b="43778"/>
                    <a:stretch/>
                  </pic:blipFill>
                  <pic:spPr bwMode="auto">
                    <a:xfrm>
                      <a:off x="0" y="0"/>
                      <a:ext cx="5236617" cy="6780044"/>
                    </a:xfrm>
                    <a:prstGeom prst="rect">
                      <a:avLst/>
                    </a:prstGeom>
                    <a:noFill/>
                    <a:ln>
                      <a:noFill/>
                    </a:ln>
                    <a:extLst>
                      <a:ext uri="{53640926-AAD7-44D8-BBD7-CCE9431645EC}">
                        <a14:shadowObscured xmlns:a14="http://schemas.microsoft.com/office/drawing/2010/main"/>
                      </a:ext>
                    </a:extLst>
                  </pic:spPr>
                </pic:pic>
              </a:graphicData>
            </a:graphic>
          </wp:inline>
        </w:drawing>
      </w:r>
    </w:p>
    <w:p w14:paraId="3E2DF318" w14:textId="77777777" w:rsidR="00E031A7" w:rsidRPr="00192DDA" w:rsidRDefault="00E031A7" w:rsidP="00E031A7">
      <w:pPr>
        <w:spacing w:before="120" w:after="120" w:line="240" w:lineRule="auto"/>
        <w:jc w:val="center"/>
        <w:rPr>
          <w:rFonts w:ascii="Trebuchet MS" w:hAnsi="Trebuchet MS" w:cstheme="minorHAnsi"/>
          <w:b/>
        </w:rPr>
      </w:pPr>
      <w:r w:rsidRPr="00192DDA">
        <w:rPr>
          <w:rFonts w:ascii="Trebuchet MS" w:hAnsi="Trebuchet MS" w:cstheme="minorHAnsi"/>
          <w:b/>
          <w:noProof/>
          <w:lang w:eastAsia="ro-RO"/>
        </w:rPr>
        <w:lastRenderedPageBreak/>
        <w:drawing>
          <wp:inline distT="0" distB="0" distL="0" distR="0" wp14:anchorId="6BB9B486" wp14:editId="4E4F6912">
            <wp:extent cx="5327240" cy="4420925"/>
            <wp:effectExtent l="0" t="0" r="6985" b="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34" cstate="print">
                      <a:extLst>
                        <a:ext uri="{28A0092B-C50C-407E-A947-70E740481C1C}">
                          <a14:useLocalDpi xmlns:a14="http://schemas.microsoft.com/office/drawing/2010/main" val="0"/>
                        </a:ext>
                      </a:extLst>
                    </a:blip>
                    <a:srcRect t="56670"/>
                    <a:stretch/>
                  </pic:blipFill>
                  <pic:spPr bwMode="auto">
                    <a:xfrm>
                      <a:off x="0" y="0"/>
                      <a:ext cx="5327322" cy="4420993"/>
                    </a:xfrm>
                    <a:prstGeom prst="rect">
                      <a:avLst/>
                    </a:prstGeom>
                    <a:noFill/>
                    <a:ln>
                      <a:noFill/>
                    </a:ln>
                    <a:extLst>
                      <a:ext uri="{53640926-AAD7-44D8-BBD7-CCE9431645EC}">
                        <a14:shadowObscured xmlns:a14="http://schemas.microsoft.com/office/drawing/2010/main"/>
                      </a:ext>
                    </a:extLst>
                  </pic:spPr>
                </pic:pic>
              </a:graphicData>
            </a:graphic>
          </wp:inline>
        </w:drawing>
      </w:r>
    </w:p>
    <w:p w14:paraId="03D3A315" w14:textId="77777777" w:rsidR="00E031A7" w:rsidRPr="00192DDA" w:rsidRDefault="00E031A7" w:rsidP="00E031A7">
      <w:pPr>
        <w:spacing w:before="120" w:after="120" w:line="240" w:lineRule="auto"/>
        <w:jc w:val="center"/>
        <w:rPr>
          <w:rFonts w:ascii="Trebuchet MS" w:hAnsi="Trebuchet MS" w:cstheme="minorHAnsi"/>
          <w:b/>
        </w:rPr>
      </w:pPr>
    </w:p>
    <w:tbl>
      <w:tblPr>
        <w:tblStyle w:val="TableGrid"/>
        <w:tblW w:w="0" w:type="auto"/>
        <w:tblLook w:val="04A0" w:firstRow="1" w:lastRow="0" w:firstColumn="1" w:lastColumn="0" w:noHBand="0" w:noVBand="1"/>
      </w:tblPr>
      <w:tblGrid>
        <w:gridCol w:w="9714"/>
      </w:tblGrid>
      <w:tr w:rsidR="00E031A7" w:rsidRPr="006C7985" w14:paraId="69FB492F" w14:textId="77777777" w:rsidTr="00924C5B">
        <w:tc>
          <w:tcPr>
            <w:tcW w:w="9714" w:type="dxa"/>
          </w:tcPr>
          <w:p w14:paraId="067F6842" w14:textId="77777777" w:rsidR="006C7985" w:rsidRPr="008028F9" w:rsidRDefault="006C7985" w:rsidP="006C7985">
            <w:pPr>
              <w:spacing w:before="100" w:beforeAutospacing="1" w:after="100" w:afterAutospacing="1"/>
              <w:rPr>
                <w:rFonts w:ascii="Trebuchet MS" w:eastAsia="Times New Roman" w:hAnsi="Trebuchet MS" w:cs="Arial"/>
                <w:color w:val="FF0000"/>
                <w:szCs w:val="20"/>
              </w:rPr>
            </w:pPr>
            <w:r w:rsidRPr="008028F9">
              <w:rPr>
                <w:rFonts w:ascii="Trebuchet MS" w:eastAsia="Times New Roman" w:hAnsi="Trebuchet MS" w:cs="Arial"/>
                <w:b/>
                <w:bCs/>
                <w:color w:val="FF0000"/>
                <w:szCs w:val="20"/>
              </w:rPr>
              <w:t>Completarea secțiunii este obligatorie. </w:t>
            </w:r>
          </w:p>
          <w:p w14:paraId="60CF575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 DE ŞANSE</w:t>
            </w:r>
          </w:p>
          <w:p w14:paraId="0D5744C8"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 se vedea în acest sens recomandările din Ghidul privind integrarea principiilor orizontale în cadrul proiectelor finanțate din Fondurile Europene Structurale și de Investiţii 2014-2020.</w:t>
            </w:r>
          </w:p>
          <w:p w14:paraId="67F676C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criteriul de eligibilitate, măsurile suplimentare fiind punctate suplimentar în cadrul evaluării tehnice și financiare.</w:t>
            </w:r>
          </w:p>
          <w:p w14:paraId="7536E2F7"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EGALITATEA DE GEN</w:t>
            </w:r>
          </w:p>
          <w:p w14:paraId="55AE0C8C"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promova egalitatea de gen, proiectul trebuie să încorporeze diverse acțiuni, ca parte integrantă a stadiilor din ciclul de viață al unui proiect, care să reflecte modul în care va fi transpus principiul mai sus menționat.</w:t>
            </w:r>
          </w:p>
          <w:p w14:paraId="1124499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82769C4"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vor prezenta, după caz, acele măsuri specifice prin care se asigură respectarea  prevederilor legale în domeniul egalității de gen.</w:t>
            </w:r>
          </w:p>
          <w:p w14:paraId="5B11441E" w14:textId="77777777" w:rsidR="006C7985" w:rsidRPr="006C7985" w:rsidRDefault="006C7985" w:rsidP="00827C76">
            <w:pPr>
              <w:numPr>
                <w:ilvl w:val="0"/>
                <w:numId w:val="18"/>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Se completează cu o prezentare a modului în care beneficiarul va asigura egalitatea de șanse şi de tratament între angajați, femei şi bărbați, în cadrul relațiilor de muncă de orice fel.</w:t>
            </w:r>
          </w:p>
          <w:p w14:paraId="406F0A6A"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NEDISCRIMINARE</w:t>
            </w:r>
          </w:p>
          <w:p w14:paraId="7EEF6456"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Pentru a asigura respectarea principiului nediscriminării, proiectul trebuie să ofere o descriere a modului în care activitățile desfășurate se supun reglementărilor care interzic discriminarea.</w:t>
            </w:r>
          </w:p>
          <w:p w14:paraId="40E943A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beneficiarul va asigura condițiile pentru prevenirea oricărei forme de discriminare în implementarea proiectului.</w:t>
            </w:r>
          </w:p>
          <w:p w14:paraId="4FD56D28" w14:textId="77777777" w:rsidR="006C7985" w:rsidRPr="006C7985" w:rsidRDefault="006C7985" w:rsidP="00827C76">
            <w:pPr>
              <w:numPr>
                <w:ilvl w:val="0"/>
                <w:numId w:val="1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și orice alt criteriu care are ca scop sau efect restrângerea, înlăturarea recunoașterii, folosinței sau exercitării, în condiții de egalitate, a drepturilor omului și a libertăților fundamentale sau a drepturilor recunoscute de lege, în domeniul politic, economic, social și cultural sau în orice alte domenii ale vieții publice” (Ordonanța de Guvern nr. 137/2000 privind prevenirea și sancționarea tuturor formelor de discriminare, Art. 2.1).</w:t>
            </w:r>
          </w:p>
          <w:p w14:paraId="49C96B4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ACCESIBILITATE PERSOANE CU DIZABILITĂŢI</w:t>
            </w:r>
          </w:p>
          <w:p w14:paraId="4F2645A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w:t>
            </w:r>
          </w:p>
          <w:p w14:paraId="0A4B3253"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o prezentare a modului în care solicitantul se va asigura că principiul accesibilității va fi respectat (în cadrul tuturor investițiilor în infrastructură, se va avea în vedere ca toate obstacolele fizice să fie înlăturate / ameliorate, vor fi prevăzute spații speciale de acces/ crearea de facilități/ adaptarea infrastructurii/ echipamentelor  în vederea asigurării accesibilității pentru persoanele cu dizabilități, îndeplinind astfel prevederile legislației în vigoare cu privire la accesul în clădirile şi structurile de utilitate publică).</w:t>
            </w:r>
          </w:p>
          <w:p w14:paraId="01D64A09" w14:textId="77777777" w:rsidR="006C7985" w:rsidRPr="006C7985" w:rsidRDefault="006C7985" w:rsidP="00827C76">
            <w:pPr>
              <w:numPr>
                <w:ilvl w:val="0"/>
                <w:numId w:val="20"/>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Specificați în clar dacă proiectul prevede măsuri de adaptare a infrastructurii, inclusiv a echipamentelor și utilajelor pentru accesul și operarea de către persoane cu dizabilități, altele decât măsuri de conformare cu obligațiile legale în acest domeniu. Dacă da, detaliați în ce constau aceste măsuri. Corelați informațiile furnizate cu descrierea investiției din secțiunile relevante ale cererii de finanțare, precum și cu bugetul proiectului.</w:t>
            </w:r>
          </w:p>
          <w:p w14:paraId="14E2F15F"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SCHIMBĂRI DEMOGRAFICE (dacă este cazul)</w:t>
            </w:r>
          </w:p>
          <w:p w14:paraId="61528288" w14:textId="77777777" w:rsidR="006C7985" w:rsidRPr="006C7985" w:rsidRDefault="006C7985" w:rsidP="00827C76">
            <w:pPr>
              <w:numPr>
                <w:ilvl w:val="0"/>
                <w:numId w:val="21"/>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35669504"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DEZVOLTARE DURABILĂ</w:t>
            </w:r>
          </w:p>
          <w:p w14:paraId="3B6F8CBA" w14:textId="77777777" w:rsidR="006C7985" w:rsidRPr="006C7985" w:rsidRDefault="006C7985" w:rsidP="00827C76">
            <w:pPr>
              <w:numPr>
                <w:ilvl w:val="0"/>
                <w:numId w:val="22"/>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A se vedea în acest sens recomandările din Ghidul privind integrarea principiilor orizontale în cadrul proiectelor finanțate din Fondurile Europene Structurale și de </w:t>
            </w:r>
            <w:r w:rsidRPr="006C7985">
              <w:rPr>
                <w:rFonts w:ascii="Trebuchet MS" w:eastAsia="Times New Roman" w:hAnsi="Trebuchet MS" w:cs="Arial"/>
                <w:color w:val="333333"/>
                <w:szCs w:val="20"/>
              </w:rPr>
              <w:lastRenderedPageBreak/>
              <w:t>Investiții 2014-2020.</w:t>
            </w:r>
          </w:p>
          <w:p w14:paraId="41767FFB" w14:textId="77777777" w:rsidR="006C7985" w:rsidRPr="006C7985" w:rsidRDefault="006C7985" w:rsidP="006C7985">
            <w:pPr>
              <w:spacing w:before="100" w:beforeAutospacing="1" w:after="100" w:afterAutospacing="1"/>
              <w:ind w:left="720"/>
              <w:rPr>
                <w:rFonts w:ascii="Trebuchet MS" w:eastAsia="Times New Roman" w:hAnsi="Trebuchet MS" w:cs="Arial"/>
                <w:color w:val="333333"/>
                <w:szCs w:val="20"/>
              </w:rPr>
            </w:pPr>
            <w:r w:rsidRPr="006C7985">
              <w:rPr>
                <w:rFonts w:ascii="Trebuchet MS" w:eastAsia="Times New Roman" w:hAnsi="Trebuchet MS" w:cs="Arial"/>
                <w:color w:val="333333"/>
                <w:szCs w:val="20"/>
              </w:rPr>
              <w:t>Respectarea minimului legislativ cu privire la aceste aspecte reprezintă criteriu de eligibilitate, măsurile suplimentare fiind punctate suplimentar în cadrul evaluării tehnice și financiare (a se vedea secțiunea 4.4 din Ghidul specific). </w:t>
            </w:r>
          </w:p>
          <w:p w14:paraId="7A1893C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POLUATORUL PLĂTEŞTE</w:t>
            </w:r>
          </w:p>
          <w:p w14:paraId="1BEB1497" w14:textId="77777777" w:rsidR="006C7985" w:rsidRPr="006C7985" w:rsidRDefault="006C7985" w:rsidP="00827C76">
            <w:pPr>
              <w:numPr>
                <w:ilvl w:val="0"/>
                <w:numId w:val="23"/>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248194BD"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PROTECŢIA BIODIVERSITĂŢII</w:t>
            </w:r>
          </w:p>
          <w:p w14:paraId="1A33CCC3" w14:textId="77777777" w:rsidR="006C7985" w:rsidRPr="006C7985" w:rsidRDefault="006C7985" w:rsidP="00827C76">
            <w:pPr>
              <w:numPr>
                <w:ilvl w:val="0"/>
                <w:numId w:val="24"/>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Completarea acestei subsecțiuni din cererea de finanțare </w:t>
            </w:r>
            <w:r w:rsidRPr="006C7985">
              <w:rPr>
                <w:rFonts w:ascii="Trebuchet MS" w:eastAsia="Times New Roman" w:hAnsi="Trebuchet MS" w:cs="Arial"/>
                <w:b/>
                <w:bCs/>
                <w:color w:val="333333"/>
                <w:szCs w:val="20"/>
              </w:rPr>
              <w:t>nu este obligatorie.</w:t>
            </w:r>
          </w:p>
          <w:p w14:paraId="50430DD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8028F9">
              <w:rPr>
                <w:rFonts w:ascii="Trebuchet MS" w:eastAsia="Times New Roman" w:hAnsi="Trebuchet MS" w:cs="Arial"/>
                <w:b/>
                <w:bCs/>
                <w:color w:val="0070C0"/>
                <w:szCs w:val="20"/>
              </w:rPr>
              <w:t>UTILIZAREA EFICIENTĂ A RESURSELOR</w:t>
            </w:r>
          </w:p>
          <w:p w14:paraId="37779387"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va completa cu descrierea efectivă a activităților din proiect orientate către direcționarea investițiilor spre opțiunile cele mai economice din punct de vedere al utilizării resurselor și cele mai durabile, implementarea unor soluții prietenoase cu mediul înconjurător.</w:t>
            </w:r>
          </w:p>
          <w:p w14:paraId="01637D62"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descriu măsurile de îmbunătățire a calității mediului înconjurător și de creștere a eficienței energetice, referitoare la infrastructura realizată prin proiect şi echipamentele achiziționate, cu specificarea clară dacă proiectul prevede măsuri de îmbunătățire a calității mediului înconjurător și de creștere a eficienței energetice, altele decât măsurile de conformare cu obligațiile legale în aceste domenii.</w:t>
            </w:r>
          </w:p>
          <w:p w14:paraId="60CDDC2F" w14:textId="77777777" w:rsidR="006C7985" w:rsidRPr="006C7985" w:rsidRDefault="006C7985" w:rsidP="00827C76">
            <w:pPr>
              <w:numPr>
                <w:ilvl w:val="0"/>
                <w:numId w:val="25"/>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Se menționează, spre exemplu,</w:t>
            </w:r>
          </w:p>
          <w:p w14:paraId="5484F122"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utilizarea de materiale ecologice, sustenabile, reciclabile, care nu întrețin arderea, utilizarea tehnologiilor pasive:</w:t>
            </w:r>
          </w:p>
          <w:p w14:paraId="0B238689"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tehnologii pasive, instalarea de sisteme de încălzire/răcire/ventilare mecanică cu recuperarea căldurii,</w:t>
            </w:r>
          </w:p>
          <w:p w14:paraId="6CECFFCC" w14:textId="77777777" w:rsidR="006C7985" w:rsidRPr="006C7985" w:rsidRDefault="006C7985" w:rsidP="00827C76">
            <w:pPr>
              <w:numPr>
                <w:ilvl w:val="0"/>
                <w:numId w:val="26"/>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termoizolații din clasa de reacție la foc superioară, conform reglementărilor tehnice în vigoare referitoare la securitatea la incendiu a construcțiilor,</w:t>
            </w:r>
          </w:p>
          <w:p w14:paraId="5B1E20A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instalarea unor sisteme alternative de producere a energiei (inclusiv din surse regenerabile de energie).</w:t>
            </w:r>
          </w:p>
          <w:p w14:paraId="2DD6B381"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Corelați informațiile furnizate cu descrierea investiției din secțiunile relevante ale cererii de finanțare, precum și cu bugetul proiectului.</w:t>
            </w:r>
          </w:p>
          <w:p w14:paraId="20B12EBC" w14:textId="77777777" w:rsidR="006C7985" w:rsidRPr="008028F9" w:rsidRDefault="006C7985" w:rsidP="006C7985">
            <w:pPr>
              <w:spacing w:before="100" w:beforeAutospacing="1" w:after="100" w:afterAutospacing="1"/>
              <w:rPr>
                <w:rFonts w:ascii="Trebuchet MS" w:eastAsia="Times New Roman" w:hAnsi="Trebuchet MS" w:cs="Arial"/>
                <w:color w:val="0070C0"/>
                <w:szCs w:val="20"/>
              </w:rPr>
            </w:pPr>
            <w:r w:rsidRPr="006C7985">
              <w:rPr>
                <w:rFonts w:ascii="Trebuchet MS" w:eastAsia="Times New Roman" w:hAnsi="Trebuchet MS" w:cs="Arial"/>
                <w:b/>
                <w:bCs/>
                <w:color w:val="333333"/>
                <w:szCs w:val="20"/>
              </w:rPr>
              <w:t> </w:t>
            </w:r>
            <w:r w:rsidRPr="008028F9">
              <w:rPr>
                <w:rFonts w:ascii="Trebuchet MS" w:eastAsia="Times New Roman" w:hAnsi="Trebuchet MS" w:cs="Arial"/>
                <w:b/>
                <w:bCs/>
                <w:color w:val="0070C0"/>
                <w:szCs w:val="20"/>
              </w:rPr>
              <w:t>ATENUAREA ŞI ADAPTAREA LA SCHIMBĂRILE CLIMATICE</w:t>
            </w:r>
          </w:p>
          <w:p w14:paraId="485AB817"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5B55235E"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6C3AC542"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Adaptarea înseamnă luarea de măsuri pentru a consolida rezistența societății la schimbările climatice și pentru a reduce la minimum impactul efectelor negative ale acestora.</w:t>
            </w:r>
          </w:p>
          <w:p w14:paraId="25AE5556"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Atenuarea înseamnă reducerea sau limitarea emisiilor de gaze cu efect de seră.</w:t>
            </w:r>
          </w:p>
          <w:p w14:paraId="2C0C8E7F" w14:textId="77777777" w:rsidR="006C7985" w:rsidRPr="006C7985" w:rsidRDefault="006C7985" w:rsidP="00827C76">
            <w:pPr>
              <w:numPr>
                <w:ilvl w:val="0"/>
                <w:numId w:val="27"/>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lastRenderedPageBreak/>
              <w:t>Proiectul implementează măsuri de îmbunătățire a calității mediului înconjurător prin folosirea de mijloace tehnice de combatere a poluării şi a emisiilor de poluanți</w:t>
            </w:r>
          </w:p>
          <w:p w14:paraId="7DE7231A" w14:textId="77777777" w:rsidR="006C7985" w:rsidRPr="003A1A1F" w:rsidRDefault="006C7985" w:rsidP="006C7985">
            <w:pPr>
              <w:spacing w:before="100" w:beforeAutospacing="1" w:after="100" w:afterAutospacing="1"/>
              <w:rPr>
                <w:rFonts w:ascii="Trebuchet MS" w:eastAsia="Times New Roman" w:hAnsi="Trebuchet MS" w:cs="Arial"/>
                <w:color w:val="0070C0"/>
                <w:szCs w:val="20"/>
              </w:rPr>
            </w:pPr>
            <w:r w:rsidRPr="003A1A1F">
              <w:rPr>
                <w:rFonts w:ascii="Trebuchet MS" w:eastAsia="Times New Roman" w:hAnsi="Trebuchet MS" w:cs="Arial"/>
                <w:b/>
                <w:bCs/>
                <w:color w:val="0070C0"/>
                <w:szCs w:val="20"/>
              </w:rPr>
              <w:t>REZILIENŢA LA DEZASTRE</w:t>
            </w:r>
          </w:p>
          <w:p w14:paraId="273A8FE9"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 xml:space="preserve">Completarea acestei </w:t>
            </w:r>
            <w:r w:rsidRPr="006C7985">
              <w:rPr>
                <w:rFonts w:ascii="Trebuchet MS" w:eastAsia="Times New Roman" w:hAnsi="Trebuchet MS" w:cs="Arial"/>
                <w:b/>
                <w:color w:val="333333"/>
                <w:szCs w:val="20"/>
              </w:rPr>
              <w:t xml:space="preserve">subsecțiuni </w:t>
            </w:r>
            <w:r w:rsidRPr="006C7985">
              <w:rPr>
                <w:rFonts w:ascii="Trebuchet MS" w:eastAsia="Times New Roman" w:hAnsi="Trebuchet MS" w:cs="Arial"/>
                <w:color w:val="333333"/>
                <w:szCs w:val="20"/>
              </w:rPr>
              <w:t>din cererea de finanțare </w:t>
            </w:r>
            <w:r w:rsidRPr="006C7985">
              <w:rPr>
                <w:rFonts w:ascii="Trebuchet MS" w:eastAsia="Times New Roman" w:hAnsi="Trebuchet MS" w:cs="Arial"/>
                <w:b/>
                <w:bCs/>
                <w:color w:val="333333"/>
                <w:szCs w:val="20"/>
              </w:rPr>
              <w:t>nu este obligatorie.</w:t>
            </w:r>
          </w:p>
          <w:p w14:paraId="0CAFB40A"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activitățile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w:t>
            </w:r>
          </w:p>
          <w:p w14:paraId="4B9AA7AB" w14:textId="77777777" w:rsidR="006C7985" w:rsidRPr="006C7985" w:rsidRDefault="006C7985" w:rsidP="00827C76">
            <w:pPr>
              <w:numPr>
                <w:ilvl w:val="0"/>
                <w:numId w:val="28"/>
              </w:numPr>
              <w:spacing w:before="100" w:beforeAutospacing="1" w:after="100" w:afterAutospacing="1"/>
              <w:ind w:left="600"/>
              <w:rPr>
                <w:rFonts w:ascii="Trebuchet MS" w:eastAsia="Times New Roman" w:hAnsi="Trebuchet MS" w:cs="Arial"/>
                <w:color w:val="333333"/>
                <w:szCs w:val="20"/>
              </w:rPr>
            </w:pPr>
            <w:r w:rsidRPr="006C7985">
              <w:rPr>
                <w:rFonts w:ascii="Trebuchet MS" w:eastAsia="Times New Roman" w:hAnsi="Trebuchet MS" w:cs="Arial"/>
                <w:color w:val="333333"/>
                <w:szCs w:val="20"/>
              </w:rPr>
              <w:t>Se completează cu descrierea modului în care proiectul va ține cont de potențialul de atenuare al dezastrelor naturale şi de adaptare la acestea.</w:t>
            </w:r>
          </w:p>
          <w:p w14:paraId="7C88F73D" w14:textId="77777777" w:rsidR="00E031A7" w:rsidRPr="006C7985" w:rsidRDefault="00E031A7" w:rsidP="00924C5B">
            <w:pPr>
              <w:contextualSpacing/>
              <w:jc w:val="both"/>
              <w:rPr>
                <w:rFonts w:ascii="Trebuchet MS" w:hAnsi="Trebuchet MS" w:cstheme="minorHAnsi"/>
                <w:lang w:val="ro-RO"/>
              </w:rPr>
            </w:pPr>
          </w:p>
          <w:p w14:paraId="2D81DCAB" w14:textId="77777777" w:rsidR="00E031A7" w:rsidRPr="006C7985" w:rsidRDefault="00E031A7" w:rsidP="00924C5B">
            <w:pPr>
              <w:contextualSpacing/>
              <w:jc w:val="both"/>
              <w:rPr>
                <w:rFonts w:ascii="Trebuchet MS" w:hAnsi="Trebuchet MS" w:cstheme="minorHAnsi"/>
                <w:b/>
                <w:lang w:val="ro-RO"/>
              </w:rPr>
            </w:pPr>
            <w:r w:rsidRPr="006C7985">
              <w:rPr>
                <w:rFonts w:ascii="Trebuchet MS" w:hAnsi="Trebuchet MS" w:cstheme="minorHAnsi"/>
                <w:b/>
                <w:lang w:val="ro-RO"/>
              </w:rPr>
              <w:t>NOTĂ: completarea informațiilor va fi realizată în conformitate cu prevederile Ghidului Solicitantului</w:t>
            </w:r>
          </w:p>
        </w:tc>
      </w:tr>
    </w:tbl>
    <w:p w14:paraId="6F081B8A" w14:textId="77777777" w:rsidR="00E031A7" w:rsidRPr="00192DDA" w:rsidRDefault="00E031A7" w:rsidP="00E031A7">
      <w:pPr>
        <w:spacing w:before="120" w:after="120" w:line="240" w:lineRule="auto"/>
        <w:jc w:val="center"/>
        <w:rPr>
          <w:rFonts w:ascii="Trebuchet MS" w:hAnsi="Trebuchet MS" w:cstheme="minorHAnsi"/>
          <w:b/>
        </w:rPr>
      </w:pPr>
    </w:p>
    <w:p w14:paraId="251578D7" w14:textId="262E6235" w:rsidR="00E031A7" w:rsidRPr="00192DDA" w:rsidRDefault="00CC7160" w:rsidP="00943618">
      <w:pPr>
        <w:pStyle w:val="Heading1"/>
        <w:shd w:val="clear" w:color="auto" w:fill="8DB3E2" w:themeFill="text2" w:themeFillTint="66"/>
        <w:ind w:left="2160"/>
        <w:rPr>
          <w:rFonts w:ascii="Trebuchet MS" w:hAnsi="Trebuchet MS" w:cstheme="minorHAnsi"/>
          <w:color w:val="auto"/>
          <w:sz w:val="22"/>
          <w:szCs w:val="22"/>
        </w:rPr>
      </w:pPr>
      <w:bookmarkStart w:id="38" w:name="_Toc477507517"/>
      <w:bookmarkStart w:id="39" w:name="_Toc495656464"/>
      <w:r>
        <w:rPr>
          <w:rFonts w:ascii="Trebuchet MS" w:hAnsi="Trebuchet MS" w:cstheme="minorHAnsi"/>
          <w:color w:val="auto"/>
          <w:sz w:val="22"/>
          <w:szCs w:val="22"/>
        </w:rPr>
        <w:t xml:space="preserve">17. </w:t>
      </w:r>
      <w:r w:rsidR="002F287D" w:rsidRPr="00192DDA">
        <w:rPr>
          <w:rFonts w:ascii="Trebuchet MS" w:hAnsi="Trebuchet MS" w:cstheme="minorHAnsi"/>
          <w:color w:val="auto"/>
          <w:sz w:val="22"/>
          <w:szCs w:val="22"/>
        </w:rPr>
        <w:t xml:space="preserve"> </w:t>
      </w:r>
      <w:r w:rsidR="00E031A7" w:rsidRPr="00192DDA">
        <w:rPr>
          <w:rFonts w:ascii="Trebuchet MS" w:hAnsi="Trebuchet MS" w:cstheme="minorHAnsi"/>
          <w:color w:val="auto"/>
          <w:sz w:val="22"/>
          <w:szCs w:val="22"/>
        </w:rPr>
        <w:t>Metodologie</w:t>
      </w:r>
      <w:bookmarkEnd w:id="38"/>
      <w:bookmarkEnd w:id="39"/>
    </w:p>
    <w:p w14:paraId="43C9A5C0"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câmpul funcției cu datele proiectului și se apasă butonul </w:t>
      </w:r>
      <w:r w:rsidRPr="00192DDA">
        <w:rPr>
          <w:rFonts w:ascii="Trebuchet MS" w:hAnsi="Trebuchet MS" w:cstheme="minorHAnsi"/>
          <w:noProof/>
          <w:lang w:eastAsia="ro-RO"/>
        </w:rPr>
        <w:drawing>
          <wp:inline distT="0" distB="0" distL="0" distR="0" wp14:anchorId="577EC30F" wp14:editId="350E0964">
            <wp:extent cx="744850" cy="293426"/>
            <wp:effectExtent l="0" t="0" r="0"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29E881D4"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57C97C0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eastAsia="ro-RO"/>
        </w:rPr>
        <w:drawing>
          <wp:inline distT="0" distB="0" distL="0" distR="0" wp14:anchorId="768B0D3A" wp14:editId="4F876A59">
            <wp:extent cx="5760720" cy="1729563"/>
            <wp:effectExtent l="0" t="0" r="0" b="444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1729563"/>
                    </a:xfrm>
                    <a:prstGeom prst="rect">
                      <a:avLst/>
                    </a:prstGeom>
                  </pic:spPr>
                </pic:pic>
              </a:graphicData>
            </a:graphic>
          </wp:inline>
        </w:drawing>
      </w:r>
    </w:p>
    <w:tbl>
      <w:tblPr>
        <w:tblStyle w:val="TableGrid"/>
        <w:tblW w:w="0" w:type="auto"/>
        <w:tblLook w:val="04A0" w:firstRow="1" w:lastRow="0" w:firstColumn="1" w:lastColumn="0" w:noHBand="0" w:noVBand="1"/>
      </w:tblPr>
      <w:tblGrid>
        <w:gridCol w:w="9714"/>
      </w:tblGrid>
      <w:tr w:rsidR="00E031A7" w:rsidRPr="006C7985" w14:paraId="5AC9383A" w14:textId="77777777" w:rsidTr="00924C5B">
        <w:tc>
          <w:tcPr>
            <w:tcW w:w="9714" w:type="dxa"/>
          </w:tcPr>
          <w:p w14:paraId="69219957" w14:textId="77777777" w:rsidR="006C7985" w:rsidRPr="003A1A1F" w:rsidRDefault="006C7985" w:rsidP="006C7985">
            <w:pPr>
              <w:spacing w:before="100" w:beforeAutospacing="1" w:after="100" w:afterAutospacing="1"/>
              <w:rPr>
                <w:rFonts w:ascii="Trebuchet MS" w:eastAsia="Times New Roman" w:hAnsi="Trebuchet MS" w:cs="Arial"/>
                <w:color w:val="FF0000"/>
                <w:szCs w:val="20"/>
              </w:rPr>
            </w:pPr>
            <w:r w:rsidRPr="003A1A1F">
              <w:rPr>
                <w:rFonts w:ascii="Trebuchet MS" w:eastAsia="Times New Roman" w:hAnsi="Trebuchet MS" w:cs="Arial"/>
                <w:b/>
                <w:bCs/>
                <w:color w:val="FF0000"/>
                <w:szCs w:val="20"/>
              </w:rPr>
              <w:t>Completarea acestei secțiuni este obligatorie.</w:t>
            </w:r>
          </w:p>
          <w:p w14:paraId="4904A0FB" w14:textId="77777777" w:rsidR="006C7985" w:rsidRPr="006C7985" w:rsidRDefault="006C7985" w:rsidP="006C7985">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Va fi detaliat managementul proiectului: organizațiile implicate, echipa de proiect, rolul managerului de proiect, repartizarea atribuțiilor, rolurile persoanelor implicate etc. În cazul în care se preconizează utilizarea unor servicii de management de proiect se va menționa acest aspect.</w:t>
            </w:r>
          </w:p>
          <w:p w14:paraId="51A0991F" w14:textId="77777777" w:rsidR="006C7985" w:rsidRPr="006C7985" w:rsidRDefault="006C7985" w:rsidP="00827C76">
            <w:pPr>
              <w:numPr>
                <w:ilvl w:val="0"/>
                <w:numId w:val="9"/>
              </w:num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activităţile de management ce vor face obiectul contractului de servicii de management al proiectului (delegate contractantului);</w:t>
            </w:r>
          </w:p>
          <w:p w14:paraId="55F95F48" w14:textId="1EBA5E9B" w:rsidR="00E031A7" w:rsidRPr="006C7985" w:rsidRDefault="006C7985" w:rsidP="00827C76">
            <w:pPr>
              <w:numPr>
                <w:ilvl w:val="0"/>
                <w:numId w:val="9"/>
              </w:numPr>
              <w:spacing w:before="100" w:beforeAutospacing="1" w:after="100" w:afterAutospacing="1"/>
              <w:rPr>
                <w:rFonts w:ascii="Trebuchet MS" w:hAnsi="Trebuchet MS" w:cstheme="minorHAnsi"/>
                <w:lang w:val="ro-RO"/>
              </w:rPr>
            </w:pPr>
            <w:r w:rsidRPr="006C7985">
              <w:rPr>
                <w:rFonts w:ascii="Trebuchet MS" w:eastAsia="Times New Roman" w:hAnsi="Trebuchet MS" w:cs="Arial"/>
                <w:color w:val="333333"/>
                <w:szCs w:val="20"/>
              </w:rPr>
              <w:t>modul în care veţi monitoriza şi controla activitatea contractantului care va furniza servicii de management a proiectului.</w:t>
            </w:r>
          </w:p>
        </w:tc>
      </w:tr>
    </w:tbl>
    <w:p w14:paraId="747EF890" w14:textId="77777777" w:rsidR="00E031A7" w:rsidRPr="00192DDA" w:rsidRDefault="00E031A7" w:rsidP="00E031A7">
      <w:pPr>
        <w:rPr>
          <w:rFonts w:ascii="Trebuchet MS" w:hAnsi="Trebuchet MS" w:cstheme="minorHAnsi"/>
          <w:b/>
        </w:rPr>
      </w:pPr>
    </w:p>
    <w:p w14:paraId="68793344" w14:textId="37AB946F" w:rsidR="00E031A7" w:rsidRPr="00192DDA" w:rsidRDefault="00E031A7" w:rsidP="00827C76">
      <w:pPr>
        <w:pStyle w:val="Heading1"/>
        <w:numPr>
          <w:ilvl w:val="2"/>
          <w:numId w:val="28"/>
        </w:numPr>
        <w:shd w:val="clear" w:color="auto" w:fill="8DB3E2" w:themeFill="text2" w:themeFillTint="66"/>
        <w:rPr>
          <w:rFonts w:ascii="Trebuchet MS" w:hAnsi="Trebuchet MS" w:cstheme="minorHAnsi"/>
          <w:color w:val="auto"/>
          <w:sz w:val="22"/>
          <w:szCs w:val="22"/>
        </w:rPr>
      </w:pPr>
      <w:bookmarkStart w:id="40" w:name="_Toc477507519"/>
      <w:bookmarkStart w:id="41" w:name="_Toc495656465"/>
      <w:r w:rsidRPr="00192DDA">
        <w:rPr>
          <w:rFonts w:ascii="Trebuchet MS" w:hAnsi="Trebuchet MS" w:cstheme="minorHAnsi"/>
          <w:color w:val="auto"/>
          <w:sz w:val="22"/>
          <w:szCs w:val="22"/>
        </w:rPr>
        <w:lastRenderedPageBreak/>
        <w:t>Descrierea investiției</w:t>
      </w:r>
      <w:bookmarkEnd w:id="40"/>
      <w:bookmarkEnd w:id="41"/>
    </w:p>
    <w:p w14:paraId="0CB0A28E" w14:textId="77777777" w:rsidR="00E031A7" w:rsidRPr="00192DDA" w:rsidRDefault="00E031A7" w:rsidP="00827C76">
      <w:pPr>
        <w:pStyle w:val="ListParagraph"/>
        <w:numPr>
          <w:ilvl w:val="0"/>
          <w:numId w:val="8"/>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39BF02B7" wp14:editId="6FD8093C">
            <wp:extent cx="572201" cy="225413"/>
            <wp:effectExtent l="0" t="0" r="0" b="381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80159" cy="228548"/>
                    </a:xfrm>
                    <a:prstGeom prst="rect">
                      <a:avLst/>
                    </a:prstGeom>
                  </pic:spPr>
                </pic:pic>
              </a:graphicData>
            </a:graphic>
          </wp:inline>
        </w:drawing>
      </w:r>
      <w:r w:rsidRPr="00192DDA">
        <w:rPr>
          <w:rFonts w:ascii="Trebuchet MS" w:hAnsi="Trebuchet MS" w:cstheme="minorHAnsi"/>
        </w:rPr>
        <w:t>.</w:t>
      </w:r>
    </w:p>
    <w:p w14:paraId="6F58D5CF"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3E0F5731" w14:textId="77777777" w:rsidR="00E031A7" w:rsidRPr="00192DDA" w:rsidRDefault="00E031A7" w:rsidP="00E031A7">
      <w:pPr>
        <w:spacing w:before="120" w:after="120" w:line="240" w:lineRule="auto"/>
        <w:jc w:val="both"/>
        <w:rPr>
          <w:rFonts w:ascii="Trebuchet MS" w:hAnsi="Trebuchet MS" w:cstheme="minorHAnsi"/>
          <w:b/>
        </w:rPr>
      </w:pPr>
      <w:r w:rsidRPr="00192DDA">
        <w:rPr>
          <w:rFonts w:ascii="Trebuchet MS" w:hAnsi="Trebuchet MS" w:cstheme="minorHAnsi"/>
          <w:noProof/>
          <w:lang w:eastAsia="ro-RO"/>
        </w:rPr>
        <w:drawing>
          <wp:inline distT="0" distB="0" distL="0" distR="0" wp14:anchorId="4DE72C12" wp14:editId="38929052">
            <wp:extent cx="5760720" cy="1951883"/>
            <wp:effectExtent l="0" t="0" r="0"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1951883"/>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3A1A1F" w14:paraId="7B86EAF4" w14:textId="77777777" w:rsidTr="003A1A1F">
        <w:tc>
          <w:tcPr>
            <w:tcW w:w="9998" w:type="dxa"/>
          </w:tcPr>
          <w:p w14:paraId="03560779" w14:textId="70E4774C" w:rsidR="00D609C7" w:rsidRDefault="003A1A1F" w:rsidP="00BB1886">
            <w:pPr>
              <w:spacing w:before="100" w:beforeAutospacing="1" w:after="100" w:afterAutospacing="1"/>
              <w:rPr>
                <w:rFonts w:ascii="Trebuchet MS" w:eastAsia="Times New Roman" w:hAnsi="Trebuchet MS" w:cs="Arial"/>
                <w:b/>
                <w:bCs/>
                <w:color w:val="333333"/>
                <w:szCs w:val="20"/>
              </w:rPr>
            </w:pPr>
            <w:r w:rsidRPr="003A1A1F">
              <w:rPr>
                <w:rFonts w:ascii="Trebuchet MS" w:eastAsia="Times New Roman" w:hAnsi="Trebuchet MS" w:cs="Arial"/>
                <w:b/>
                <w:bCs/>
                <w:color w:val="FF0000"/>
                <w:szCs w:val="20"/>
              </w:rPr>
              <w:t>Completarea secțiunii este obligatorie</w:t>
            </w:r>
          </w:p>
          <w:p w14:paraId="0E876C20" w14:textId="2781BC90" w:rsidR="003A1A1F" w:rsidRPr="006C7985" w:rsidRDefault="003A1A1F" w:rsidP="00BB1886">
            <w:pPr>
              <w:jc w:val="both"/>
              <w:rPr>
                <w:rFonts w:ascii="Trebuchet MS" w:eastAsia="Times New Roman" w:hAnsi="Trebuchet MS" w:cs="Arial"/>
                <w:color w:val="333333"/>
                <w:szCs w:val="20"/>
              </w:rPr>
            </w:pPr>
            <w:r w:rsidRPr="006C7985">
              <w:rPr>
                <w:rFonts w:ascii="Trebuchet MS" w:eastAsia="Times New Roman" w:hAnsi="Trebuchet MS" w:cs="Arial"/>
                <w:b/>
                <w:bCs/>
                <w:color w:val="333333"/>
                <w:szCs w:val="20"/>
              </w:rPr>
              <w:t> </w:t>
            </w:r>
            <w:r w:rsidRPr="006C7985">
              <w:rPr>
                <w:rFonts w:ascii="Trebuchet MS" w:eastAsia="Times New Roman" w:hAnsi="Trebuchet MS" w:cs="Arial"/>
                <w:color w:val="333333"/>
                <w:szCs w:val="20"/>
              </w:rPr>
              <w:t>Se va descrie investiția, specificând ce se dorește a se realiza prin proiect. Se vor specifica  principalele lucrări de intervenție/ activități aferente investiției de bază.</w:t>
            </w:r>
          </w:p>
          <w:p w14:paraId="7C4BCFED" w14:textId="77777777"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Dacă e cazul, se vor menționa inclusiv intervențiile cărora le corespund cheltuieli încadrate în proporție de 100% în categoria cheltuielilor neeligibile.</w:t>
            </w:r>
          </w:p>
          <w:p w14:paraId="0374C22B" w14:textId="1CB8193A" w:rsidR="003A1A1F" w:rsidRPr="006C7985" w:rsidRDefault="003A1A1F" w:rsidP="003A1A1F">
            <w:pPr>
              <w:spacing w:before="100" w:beforeAutospacing="1" w:after="100" w:afterAutospacing="1"/>
              <w:rPr>
                <w:rFonts w:ascii="Trebuchet MS" w:eastAsia="Times New Roman" w:hAnsi="Trebuchet MS" w:cs="Arial"/>
                <w:color w:val="333333"/>
                <w:szCs w:val="20"/>
              </w:rPr>
            </w:pPr>
            <w:r w:rsidRPr="006C7985">
              <w:rPr>
                <w:rFonts w:ascii="Trebuchet MS" w:eastAsia="Times New Roman" w:hAnsi="Trebuchet MS" w:cs="Arial"/>
                <w:color w:val="333333"/>
                <w:szCs w:val="20"/>
              </w:rPr>
              <w:t>Informațiile incluse în cadrul acestei secțiuni se vor corela cu datele din cadrul documentației tehnico-economice.</w:t>
            </w:r>
          </w:p>
          <w:p w14:paraId="293F46AC" w14:textId="3149A3E5" w:rsidR="003A1A1F" w:rsidRDefault="003A1A1F" w:rsidP="003A1A1F">
            <w:pPr>
              <w:spacing w:before="100" w:beforeAutospacing="1" w:after="100" w:afterAutospacing="1"/>
              <w:rPr>
                <w:rFonts w:ascii="Trebuchet MS" w:eastAsia="Times New Roman" w:hAnsi="Trebuchet MS" w:cs="Arial"/>
                <w:b/>
                <w:bCs/>
                <w:color w:val="333333"/>
                <w:szCs w:val="20"/>
              </w:rPr>
            </w:pPr>
            <w:r w:rsidRPr="006C7985">
              <w:rPr>
                <w:rFonts w:ascii="Trebuchet MS" w:eastAsia="Times New Roman" w:hAnsi="Trebuchet MS" w:cs="Arial"/>
                <w:color w:val="333333"/>
                <w:szCs w:val="20"/>
              </w:rPr>
              <w:t>De asemenea, în cazul proiectelor în parteneriat se va specifica și care este rolul fiecărui partener în implementarea proiectului</w:t>
            </w:r>
          </w:p>
        </w:tc>
      </w:tr>
    </w:tbl>
    <w:p w14:paraId="0203E20F" w14:textId="660E7858" w:rsidR="00E031A7" w:rsidRPr="00192DDA" w:rsidRDefault="00CC7160" w:rsidP="00943618">
      <w:pPr>
        <w:pStyle w:val="Heading1"/>
        <w:shd w:val="clear" w:color="auto" w:fill="8DB3E2" w:themeFill="text2" w:themeFillTint="66"/>
        <w:ind w:left="2160"/>
        <w:rPr>
          <w:rFonts w:ascii="Trebuchet MS" w:hAnsi="Trebuchet MS" w:cstheme="minorHAnsi"/>
          <w:color w:val="auto"/>
          <w:sz w:val="22"/>
          <w:szCs w:val="22"/>
        </w:rPr>
      </w:pPr>
      <w:bookmarkStart w:id="42" w:name="_Toc477507528"/>
      <w:bookmarkStart w:id="43" w:name="_Toc495656466"/>
      <w:r>
        <w:rPr>
          <w:rFonts w:ascii="Trebuchet MS" w:hAnsi="Trebuchet MS" w:cstheme="minorHAnsi"/>
          <w:color w:val="auto"/>
          <w:sz w:val="22"/>
          <w:szCs w:val="22"/>
        </w:rPr>
        <w:t xml:space="preserve">19. </w:t>
      </w:r>
      <w:r w:rsidR="00E031A7" w:rsidRPr="00192DDA">
        <w:rPr>
          <w:rFonts w:ascii="Trebuchet MS" w:hAnsi="Trebuchet MS" w:cstheme="minorHAnsi"/>
          <w:color w:val="auto"/>
          <w:sz w:val="22"/>
          <w:szCs w:val="22"/>
        </w:rPr>
        <w:t>Descriere tehnică a proiectului</w:t>
      </w:r>
      <w:bookmarkEnd w:id="42"/>
      <w:bookmarkEnd w:id="43"/>
    </w:p>
    <w:p w14:paraId="6A04068E"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1BD81DC6" wp14:editId="4CFB00C2">
            <wp:extent cx="744850" cy="293426"/>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Pr="00192DDA">
        <w:rPr>
          <w:rFonts w:ascii="Trebuchet MS" w:hAnsi="Trebuchet MS" w:cstheme="minorHAnsi"/>
        </w:rPr>
        <w:t>.</w:t>
      </w:r>
    </w:p>
    <w:p w14:paraId="377C5CC4" w14:textId="77777777" w:rsidR="00E031A7" w:rsidRPr="00192DDA" w:rsidRDefault="00E031A7" w:rsidP="00E031A7">
      <w:pPr>
        <w:spacing w:before="120" w:after="120" w:line="240" w:lineRule="auto"/>
        <w:jc w:val="both"/>
        <w:rPr>
          <w:rFonts w:ascii="Trebuchet MS" w:hAnsi="Trebuchet MS" w:cstheme="minorHAnsi"/>
        </w:rPr>
      </w:pPr>
      <w:r w:rsidRPr="00192DDA">
        <w:rPr>
          <w:rFonts w:ascii="Trebuchet MS" w:hAnsi="Trebuchet MS" w:cstheme="minorHAnsi"/>
          <w:noProof/>
          <w:lang w:eastAsia="ro-RO"/>
        </w:rPr>
        <w:drawing>
          <wp:anchor distT="0" distB="0" distL="114300" distR="114300" simplePos="0" relativeHeight="251667968" behindDoc="1" locked="0" layoutInCell="1" allowOverlap="1" wp14:anchorId="5458E56C" wp14:editId="6E6F8EB3">
            <wp:simplePos x="0" y="0"/>
            <wp:positionH relativeFrom="column">
              <wp:posOffset>52705</wp:posOffset>
            </wp:positionH>
            <wp:positionV relativeFrom="paragraph">
              <wp:posOffset>241935</wp:posOffset>
            </wp:positionV>
            <wp:extent cx="5747385" cy="1981200"/>
            <wp:effectExtent l="0" t="0" r="5715" b="0"/>
            <wp:wrapTight wrapText="bothSides">
              <wp:wrapPolygon edited="0">
                <wp:start x="0" y="0"/>
                <wp:lineTo x="0" y="21392"/>
                <wp:lineTo x="21550" y="21392"/>
                <wp:lineTo x="21550" y="0"/>
                <wp:lineTo x="0" y="0"/>
              </wp:wrapPolygon>
            </wp:wrapTight>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extLst>
                        <a:ext uri="{28A0092B-C50C-407E-A947-70E740481C1C}">
                          <a14:useLocalDpi xmlns:a14="http://schemas.microsoft.com/office/drawing/2010/main" val="0"/>
                        </a:ext>
                      </a:extLst>
                    </a:blip>
                    <a:stretch>
                      <a:fillRect/>
                    </a:stretch>
                  </pic:blipFill>
                  <pic:spPr>
                    <a:xfrm>
                      <a:off x="0" y="0"/>
                      <a:ext cx="5747385" cy="1981200"/>
                    </a:xfrm>
                    <a:prstGeom prst="rect">
                      <a:avLst/>
                    </a:prstGeom>
                  </pic:spPr>
                </pic:pic>
              </a:graphicData>
            </a:graphic>
            <wp14:sizeRelH relativeFrom="page">
              <wp14:pctWidth>0</wp14:pctWidth>
            </wp14:sizeRelH>
            <wp14:sizeRelV relativeFrom="page">
              <wp14:pctHeight>0</wp14:pctHeight>
            </wp14:sizeRelV>
          </wp:anchor>
        </w:drawing>
      </w:r>
    </w:p>
    <w:p w14:paraId="38FF9A41" w14:textId="2DA74770" w:rsidR="00E031A7" w:rsidRDefault="00E031A7" w:rsidP="00E031A7">
      <w:pPr>
        <w:spacing w:before="120" w:after="120" w:line="240" w:lineRule="auto"/>
        <w:jc w:val="both"/>
        <w:rPr>
          <w:rFonts w:ascii="Trebuchet MS" w:hAnsi="Trebuchet MS" w:cstheme="minorHAnsi"/>
        </w:rPr>
      </w:pPr>
    </w:p>
    <w:p w14:paraId="056C566A" w14:textId="0B11FF57" w:rsidR="006C7985" w:rsidRDefault="006C7985" w:rsidP="00E031A7">
      <w:pPr>
        <w:spacing w:before="120" w:after="120" w:line="240" w:lineRule="auto"/>
        <w:jc w:val="both"/>
        <w:rPr>
          <w:rFonts w:ascii="Trebuchet MS" w:hAnsi="Trebuchet MS" w:cstheme="minorHAnsi"/>
        </w:rPr>
      </w:pPr>
    </w:p>
    <w:p w14:paraId="4C7D737D" w14:textId="279E9F25" w:rsidR="006C7985" w:rsidRDefault="006C7985" w:rsidP="00E031A7">
      <w:pPr>
        <w:spacing w:before="120" w:after="120" w:line="240" w:lineRule="auto"/>
        <w:jc w:val="both"/>
        <w:rPr>
          <w:rFonts w:ascii="Trebuchet MS" w:hAnsi="Trebuchet MS" w:cstheme="minorHAnsi"/>
        </w:rPr>
      </w:pPr>
    </w:p>
    <w:p w14:paraId="0B4C2091" w14:textId="289F30A7" w:rsidR="006C7985" w:rsidRDefault="006C7985" w:rsidP="00E031A7">
      <w:pPr>
        <w:spacing w:before="120" w:after="120" w:line="240" w:lineRule="auto"/>
        <w:jc w:val="both"/>
        <w:rPr>
          <w:rFonts w:ascii="Trebuchet MS" w:hAnsi="Trebuchet MS" w:cstheme="minorHAnsi"/>
        </w:rPr>
      </w:pPr>
    </w:p>
    <w:p w14:paraId="7E1A3920" w14:textId="52CF7D2D" w:rsidR="006C7985" w:rsidRDefault="006C7985" w:rsidP="00E031A7">
      <w:pPr>
        <w:spacing w:before="120" w:after="120" w:line="240" w:lineRule="auto"/>
        <w:jc w:val="both"/>
        <w:rPr>
          <w:rFonts w:ascii="Trebuchet MS" w:hAnsi="Trebuchet MS" w:cstheme="minorHAnsi"/>
        </w:rPr>
      </w:pPr>
    </w:p>
    <w:p w14:paraId="7D020887" w14:textId="45A5F531" w:rsidR="006C7985" w:rsidRDefault="006C7985" w:rsidP="00E031A7">
      <w:pPr>
        <w:spacing w:before="120" w:after="120" w:line="240" w:lineRule="auto"/>
        <w:jc w:val="both"/>
        <w:rPr>
          <w:rFonts w:ascii="Trebuchet MS" w:hAnsi="Trebuchet MS" w:cstheme="minorHAnsi"/>
        </w:rPr>
      </w:pPr>
    </w:p>
    <w:p w14:paraId="0ABC351E" w14:textId="62414C14" w:rsidR="006C7985" w:rsidRDefault="006C7985" w:rsidP="00E031A7">
      <w:pPr>
        <w:spacing w:before="120" w:after="120" w:line="240" w:lineRule="auto"/>
        <w:jc w:val="both"/>
        <w:rPr>
          <w:rFonts w:ascii="Trebuchet MS" w:hAnsi="Trebuchet MS" w:cstheme="minorHAnsi"/>
        </w:rPr>
      </w:pPr>
    </w:p>
    <w:p w14:paraId="7E108BE1" w14:textId="6987E5F8" w:rsidR="006C7985" w:rsidRDefault="006C7985" w:rsidP="00E031A7">
      <w:pPr>
        <w:spacing w:before="120" w:after="120" w:line="240" w:lineRule="auto"/>
        <w:jc w:val="both"/>
        <w:rPr>
          <w:rFonts w:ascii="Trebuchet MS" w:hAnsi="Trebuchet MS" w:cstheme="minorHAnsi"/>
        </w:rPr>
      </w:pPr>
    </w:p>
    <w:p w14:paraId="1D8E432C" w14:textId="0371E671" w:rsidR="006C7985" w:rsidRDefault="006C7985" w:rsidP="00E031A7">
      <w:pPr>
        <w:spacing w:before="120" w:after="120" w:line="240" w:lineRule="auto"/>
        <w:jc w:val="both"/>
        <w:rPr>
          <w:rFonts w:ascii="Trebuchet MS" w:hAnsi="Trebuchet MS" w:cstheme="minorHAnsi"/>
        </w:rPr>
      </w:pPr>
    </w:p>
    <w:tbl>
      <w:tblPr>
        <w:tblStyle w:val="TableGrid"/>
        <w:tblW w:w="0" w:type="auto"/>
        <w:tblLook w:val="04A0" w:firstRow="1" w:lastRow="0" w:firstColumn="1" w:lastColumn="0" w:noHBand="0" w:noVBand="1"/>
      </w:tblPr>
      <w:tblGrid>
        <w:gridCol w:w="9998"/>
      </w:tblGrid>
      <w:tr w:rsidR="003A1A1F" w14:paraId="22B20C61" w14:textId="77777777" w:rsidTr="003A1A1F">
        <w:tc>
          <w:tcPr>
            <w:tcW w:w="9998" w:type="dxa"/>
          </w:tcPr>
          <w:p w14:paraId="6BA73D1A" w14:textId="3322136B" w:rsidR="003A1A1F" w:rsidRPr="006C7985" w:rsidRDefault="003A1A1F" w:rsidP="003A1A1F">
            <w:pPr>
              <w:spacing w:before="100" w:beforeAutospacing="1" w:after="100" w:afterAutospacing="1"/>
              <w:rPr>
                <w:rFonts w:ascii="Trebuchet MS" w:eastAsia="Times New Roman" w:hAnsi="Trebuchet MS" w:cs="Arial"/>
                <w:color w:val="333333"/>
              </w:rPr>
            </w:pPr>
            <w:r w:rsidRPr="003A1A1F">
              <w:rPr>
                <w:rFonts w:ascii="Trebuchet MS" w:eastAsia="Times New Roman" w:hAnsi="Trebuchet MS" w:cs="Arial"/>
                <w:b/>
                <w:bCs/>
                <w:color w:val="FF0000"/>
              </w:rPr>
              <w:lastRenderedPageBreak/>
              <w:t>Completarea secțiunii este obligatorie</w:t>
            </w:r>
          </w:p>
          <w:p w14:paraId="2AD0AE0E" w14:textId="773212C4" w:rsidR="003A1A1F" w:rsidRDefault="003A1A1F" w:rsidP="00CC7160">
            <w:pPr>
              <w:spacing w:before="100" w:beforeAutospacing="1" w:after="100" w:afterAutospacing="1"/>
              <w:rPr>
                <w:rFonts w:ascii="Trebuchet MS" w:eastAsia="Times New Roman" w:hAnsi="Trebuchet MS" w:cs="Arial"/>
                <w:b/>
                <w:bCs/>
                <w:color w:val="333333"/>
              </w:rPr>
            </w:pPr>
            <w:r w:rsidRPr="006C7985">
              <w:rPr>
                <w:rFonts w:ascii="Trebuchet MS" w:eastAsia="Times New Roman" w:hAnsi="Trebuchet MS" w:cs="Arial"/>
                <w:color w:val="262626"/>
                <w:shd w:val="clear" w:color="auto" w:fill="FBFBFB"/>
              </w:rPr>
              <w:t>Vă rugăm să descrieti din punct de vedere tehnic investițiile preconizate a se realiza cu finanțare asigurată prin POR 2014 - 2020.</w:t>
            </w:r>
          </w:p>
        </w:tc>
      </w:tr>
    </w:tbl>
    <w:p w14:paraId="2A4DAEBA" w14:textId="774B9A44" w:rsidR="00CC7160" w:rsidRDefault="00CC7160"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4" w:name="_Toc495656467"/>
      <w:bookmarkStart w:id="45" w:name="_Toc477507540"/>
      <w:r>
        <w:rPr>
          <w:rFonts w:ascii="Trebuchet MS" w:hAnsi="Trebuchet MS" w:cstheme="minorHAnsi"/>
          <w:color w:val="auto"/>
          <w:sz w:val="22"/>
          <w:szCs w:val="22"/>
        </w:rPr>
        <w:t>Descrierea produsului</w:t>
      </w:r>
      <w:bookmarkEnd w:id="44"/>
      <w:r>
        <w:rPr>
          <w:rFonts w:ascii="Trebuchet MS" w:hAnsi="Trebuchet MS" w:cstheme="minorHAnsi"/>
          <w:color w:val="auto"/>
          <w:sz w:val="22"/>
          <w:szCs w:val="22"/>
        </w:rPr>
        <w:t xml:space="preserve"> </w:t>
      </w:r>
    </w:p>
    <w:p w14:paraId="5B0037E8" w14:textId="77777777" w:rsidR="00CC7160" w:rsidRPr="007B127F" w:rsidRDefault="00CC7160" w:rsidP="00827C76">
      <w:pPr>
        <w:pStyle w:val="ListParagraph"/>
        <w:numPr>
          <w:ilvl w:val="0"/>
          <w:numId w:val="31"/>
        </w:numPr>
        <w:spacing w:before="120" w:after="120" w:line="240" w:lineRule="auto"/>
        <w:contextualSpacing w:val="0"/>
        <w:jc w:val="both"/>
        <w:rPr>
          <w:rFonts w:ascii="Trebuchet MS" w:hAnsi="Trebuchet MS" w:cstheme="minorHAnsi"/>
          <w:sz w:val="20"/>
          <w:szCs w:val="20"/>
        </w:rPr>
      </w:pPr>
      <w:r w:rsidRPr="007B127F">
        <w:rPr>
          <w:rFonts w:ascii="Trebuchet MS" w:hAnsi="Trebuchet MS" w:cstheme="minorHAnsi"/>
          <w:sz w:val="20"/>
          <w:szCs w:val="20"/>
        </w:rPr>
        <w:t xml:space="preserve">Se completează câmpurile funcției cu datele proiectului și se apasă butonul </w:t>
      </w:r>
      <w:r w:rsidRPr="007B127F">
        <w:rPr>
          <w:rFonts w:ascii="Trebuchet MS" w:hAnsi="Trebuchet MS" w:cstheme="minorHAnsi"/>
          <w:noProof/>
          <w:sz w:val="20"/>
          <w:szCs w:val="20"/>
          <w:lang w:eastAsia="ro-RO"/>
        </w:rPr>
        <w:drawing>
          <wp:inline distT="0" distB="0" distL="0" distR="0" wp14:anchorId="326D9A05" wp14:editId="31BA8A62">
            <wp:extent cx="744850" cy="2934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50793" cy="295767"/>
                    </a:xfrm>
                    <a:prstGeom prst="rect">
                      <a:avLst/>
                    </a:prstGeom>
                  </pic:spPr>
                </pic:pic>
              </a:graphicData>
            </a:graphic>
          </wp:inline>
        </w:drawing>
      </w:r>
      <w:r w:rsidRPr="007B127F">
        <w:rPr>
          <w:rFonts w:ascii="Trebuchet MS" w:hAnsi="Trebuchet MS" w:cstheme="minorHAnsi"/>
          <w:sz w:val="20"/>
          <w:szCs w:val="20"/>
        </w:rPr>
        <w:t>.</w:t>
      </w:r>
    </w:p>
    <w:p w14:paraId="43438465" w14:textId="44D10BDA" w:rsidR="00CC7160" w:rsidRDefault="00CC7160" w:rsidP="00CC7160">
      <w:r w:rsidRPr="007B127F">
        <w:rPr>
          <w:rFonts w:ascii="Trebuchet MS" w:hAnsi="Trebuchet MS" w:cstheme="minorHAnsi"/>
          <w:noProof/>
          <w:sz w:val="20"/>
          <w:szCs w:val="20"/>
          <w:lang w:eastAsia="ro-RO"/>
        </w:rPr>
        <w:drawing>
          <wp:inline distT="0" distB="0" distL="0" distR="0" wp14:anchorId="7B0EE0BF" wp14:editId="04D0F481">
            <wp:extent cx="5762601" cy="1778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760720" cy="1777420"/>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BD5F60" w14:paraId="23934605" w14:textId="77777777" w:rsidTr="00BD5F60">
        <w:tc>
          <w:tcPr>
            <w:tcW w:w="9998" w:type="dxa"/>
          </w:tcPr>
          <w:p w14:paraId="47466270" w14:textId="0795FA6A" w:rsidR="00BD5F60" w:rsidRPr="00BD5F60" w:rsidRDefault="00BD5F60" w:rsidP="00BD5F60">
            <w:pPr>
              <w:spacing w:before="100" w:beforeAutospacing="1" w:after="100" w:afterAutospacing="1"/>
              <w:rPr>
                <w:rFonts w:ascii="Trebuchet MS" w:eastAsia="Times New Roman" w:hAnsi="Trebuchet MS" w:cs="Arial"/>
                <w:b/>
                <w:color w:val="FF0000"/>
              </w:rPr>
            </w:pPr>
            <w:r w:rsidRPr="00BD5F60">
              <w:rPr>
                <w:rFonts w:ascii="Trebuchet MS" w:eastAsia="Times New Roman" w:hAnsi="Trebuchet MS" w:cs="Arial"/>
                <w:b/>
                <w:color w:val="FF0000"/>
                <w:shd w:val="clear" w:color="auto" w:fill="FBFBFB"/>
              </w:rPr>
              <w:t>Completarea sec</w:t>
            </w:r>
            <w:r w:rsidR="00E44EC9">
              <w:rPr>
                <w:rFonts w:ascii="Trebuchet MS" w:eastAsia="Times New Roman" w:hAnsi="Trebuchet MS" w:cs="Arial"/>
                <w:b/>
                <w:color w:val="FF0000"/>
                <w:shd w:val="clear" w:color="auto" w:fill="FBFBFB"/>
              </w:rPr>
              <w:t>ț</w:t>
            </w:r>
            <w:r w:rsidRPr="00BD5F60">
              <w:rPr>
                <w:rFonts w:ascii="Trebuchet MS" w:eastAsia="Times New Roman" w:hAnsi="Trebuchet MS" w:cs="Arial"/>
                <w:b/>
                <w:color w:val="FF0000"/>
                <w:shd w:val="clear" w:color="auto" w:fill="FBFBFB"/>
              </w:rPr>
              <w:t xml:space="preserve">iunii </w:t>
            </w:r>
            <w:r w:rsidR="00F458DB">
              <w:rPr>
                <w:rFonts w:ascii="Trebuchet MS" w:eastAsia="Times New Roman" w:hAnsi="Trebuchet MS" w:cs="Arial"/>
                <w:b/>
                <w:color w:val="FF0000"/>
                <w:shd w:val="clear" w:color="auto" w:fill="FBFBFB"/>
              </w:rPr>
              <w:t>nu este obligator</w:t>
            </w:r>
            <w:r w:rsidR="00013556">
              <w:rPr>
                <w:rFonts w:ascii="Trebuchet MS" w:eastAsia="Times New Roman" w:hAnsi="Trebuchet MS" w:cs="Arial"/>
                <w:b/>
                <w:color w:val="FF0000"/>
                <w:shd w:val="clear" w:color="auto" w:fill="FBFBFB"/>
              </w:rPr>
              <w:t>ie</w:t>
            </w:r>
            <w:r w:rsidR="00F458DB">
              <w:rPr>
                <w:rFonts w:ascii="Trebuchet MS" w:eastAsia="Times New Roman" w:hAnsi="Trebuchet MS" w:cs="Arial"/>
                <w:b/>
                <w:color w:val="FF0000"/>
                <w:shd w:val="clear" w:color="auto" w:fill="FBFBFB"/>
              </w:rPr>
              <w:t xml:space="preserve">. Secțiunea va fi completată </w:t>
            </w:r>
            <w:r w:rsidRPr="00BD5F60">
              <w:rPr>
                <w:rFonts w:ascii="Trebuchet MS" w:eastAsia="Times New Roman" w:hAnsi="Trebuchet MS" w:cs="Arial"/>
                <w:b/>
                <w:color w:val="FF0000"/>
                <w:shd w:val="clear" w:color="auto" w:fill="FBFBFB"/>
              </w:rPr>
              <w:t xml:space="preserve"> doar în cazul în care descrierea investiției sau descrierea tehnică a investiției nu a fost </w:t>
            </w:r>
            <w:r w:rsidR="00F458DB">
              <w:rPr>
                <w:rFonts w:ascii="Trebuchet MS" w:eastAsia="Times New Roman" w:hAnsi="Trebuchet MS" w:cs="Arial"/>
                <w:b/>
                <w:color w:val="FF0000"/>
                <w:shd w:val="clear" w:color="auto" w:fill="FBFBFB"/>
              </w:rPr>
              <w:t>finalizată în cadrul</w:t>
            </w:r>
            <w:r w:rsidR="00013556">
              <w:rPr>
                <w:rFonts w:ascii="Trebuchet MS" w:eastAsia="Times New Roman" w:hAnsi="Trebuchet MS" w:cs="Arial"/>
                <w:b/>
                <w:color w:val="FF0000"/>
                <w:shd w:val="clear" w:color="auto" w:fill="FBFBFB"/>
              </w:rPr>
              <w:t xml:space="preserve"> </w:t>
            </w:r>
            <w:r w:rsidR="00F458DB">
              <w:rPr>
                <w:rFonts w:ascii="Trebuchet MS" w:eastAsia="Times New Roman" w:hAnsi="Trebuchet MS" w:cs="Arial"/>
                <w:b/>
                <w:color w:val="FF0000"/>
                <w:shd w:val="clear" w:color="auto" w:fill="FBFBFB"/>
              </w:rPr>
              <w:t>secțiunii aferente.</w:t>
            </w:r>
            <w:r w:rsidRPr="00BD5F60">
              <w:rPr>
                <w:rFonts w:ascii="Trebuchet MS" w:eastAsia="Times New Roman" w:hAnsi="Trebuchet MS" w:cs="Arial"/>
                <w:b/>
                <w:color w:val="FF0000"/>
                <w:shd w:val="clear" w:color="auto" w:fill="FBFBFB"/>
              </w:rPr>
              <w:t> </w:t>
            </w:r>
          </w:p>
          <w:p w14:paraId="4D507B34" w14:textId="5C03EC06" w:rsidR="00BD5F60" w:rsidRDefault="00BD5F60" w:rsidP="00E44EC9">
            <w:pPr>
              <w:spacing w:before="100" w:beforeAutospacing="1" w:after="100" w:afterAutospacing="1"/>
            </w:pPr>
            <w:r w:rsidRPr="00BD5F60">
              <w:rPr>
                <w:rFonts w:ascii="Trebuchet MS" w:eastAsia="Times New Roman" w:hAnsi="Trebuchet MS" w:cs="Arial"/>
                <w:color w:val="262626"/>
                <w:shd w:val="clear" w:color="auto" w:fill="FBFBFB"/>
              </w:rPr>
              <w:t>Solicitantul va indica secțiunea care se va continua  prin completarea prezentei secțiuni. </w:t>
            </w:r>
          </w:p>
        </w:tc>
      </w:tr>
    </w:tbl>
    <w:p w14:paraId="22C08EAD" w14:textId="77777777" w:rsidR="00CC7160" w:rsidRPr="00CC7160" w:rsidRDefault="00CC7160" w:rsidP="00CC7160"/>
    <w:p w14:paraId="4CBC95D9" w14:textId="1027BC0E"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6" w:name="_Toc495656468"/>
      <w:r w:rsidRPr="00192DDA">
        <w:rPr>
          <w:rFonts w:ascii="Trebuchet MS" w:hAnsi="Trebuchet MS" w:cstheme="minorHAnsi"/>
          <w:color w:val="auto"/>
          <w:sz w:val="22"/>
          <w:szCs w:val="22"/>
        </w:rPr>
        <w:t>Impact fin. UE asupra proiectului</w:t>
      </w:r>
      <w:bookmarkEnd w:id="45"/>
      <w:bookmarkEnd w:id="46"/>
    </w:p>
    <w:p w14:paraId="79CD88A9"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42CEA00E" wp14:editId="0BDF20B7">
            <wp:extent cx="736979" cy="290326"/>
            <wp:effectExtent l="0" t="0" r="635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5D00ABA3" w14:textId="77777777" w:rsidR="00E031A7" w:rsidRPr="00192DDA" w:rsidRDefault="00E031A7" w:rsidP="00E031A7">
      <w:pPr>
        <w:spacing w:before="120" w:after="120" w:line="240" w:lineRule="auto"/>
        <w:jc w:val="both"/>
        <w:rPr>
          <w:rFonts w:ascii="Trebuchet MS" w:hAnsi="Trebuchet MS" w:cstheme="minorHAnsi"/>
          <w:bCs/>
        </w:rPr>
      </w:pPr>
    </w:p>
    <w:p w14:paraId="7DC569F2"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eastAsia="ro-RO"/>
        </w:rPr>
        <w:drawing>
          <wp:inline distT="0" distB="0" distL="0" distR="0" wp14:anchorId="09F6C7FA" wp14:editId="5B627DD6">
            <wp:extent cx="6032311" cy="2115403"/>
            <wp:effectExtent l="0" t="0" r="698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39">
                      <a:extLst>
                        <a:ext uri="{28A0092B-C50C-407E-A947-70E740481C1C}">
                          <a14:useLocalDpi xmlns:a14="http://schemas.microsoft.com/office/drawing/2010/main" val="0"/>
                        </a:ext>
                      </a:extLst>
                    </a:blip>
                    <a:srcRect b="53170"/>
                    <a:stretch/>
                  </pic:blipFill>
                  <pic:spPr bwMode="auto">
                    <a:xfrm>
                      <a:off x="0" y="0"/>
                      <a:ext cx="6032500" cy="2115469"/>
                    </a:xfrm>
                    <a:prstGeom prst="rect">
                      <a:avLst/>
                    </a:prstGeom>
                    <a:noFill/>
                    <a:ln>
                      <a:noFill/>
                    </a:ln>
                    <a:extLst>
                      <a:ext uri="{53640926-AAD7-44D8-BBD7-CCE9431645EC}">
                        <a14:shadowObscured xmlns:a14="http://schemas.microsoft.com/office/drawing/2010/main"/>
                      </a:ext>
                    </a:extLst>
                  </pic:spPr>
                </pic:pic>
              </a:graphicData>
            </a:graphic>
          </wp:inline>
        </w:drawing>
      </w:r>
    </w:p>
    <w:p w14:paraId="197E7209" w14:textId="798C03D8" w:rsidR="00E031A7"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bCs/>
          <w:noProof/>
          <w:lang w:eastAsia="ro-RO"/>
        </w:rPr>
        <w:lastRenderedPageBreak/>
        <w:drawing>
          <wp:inline distT="0" distB="0" distL="0" distR="0" wp14:anchorId="6C826789" wp14:editId="61CAE914">
            <wp:extent cx="6032311" cy="2388197"/>
            <wp:effectExtent l="0" t="0" r="698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9">
                      <a:extLst>
                        <a:ext uri="{28A0092B-C50C-407E-A947-70E740481C1C}">
                          <a14:useLocalDpi xmlns:a14="http://schemas.microsoft.com/office/drawing/2010/main" val="0"/>
                        </a:ext>
                      </a:extLst>
                    </a:blip>
                    <a:srcRect t="47131"/>
                    <a:stretch/>
                  </pic:blipFill>
                  <pic:spPr bwMode="auto">
                    <a:xfrm>
                      <a:off x="0" y="0"/>
                      <a:ext cx="6032500" cy="2388272"/>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B87B91" w14:paraId="06908E61" w14:textId="77777777" w:rsidTr="00B87B91">
        <w:tc>
          <w:tcPr>
            <w:tcW w:w="9998" w:type="dxa"/>
          </w:tcPr>
          <w:p w14:paraId="77757EAE" w14:textId="77777777" w:rsidR="00B87B91" w:rsidRPr="00B87B91" w:rsidRDefault="00B87B91" w:rsidP="00B87B91">
            <w:pPr>
              <w:spacing w:before="100" w:beforeAutospacing="1" w:after="100" w:afterAutospacing="1"/>
              <w:rPr>
                <w:rFonts w:ascii="Trebuchet MS" w:eastAsia="Times New Roman" w:hAnsi="Trebuchet MS" w:cs="Arial"/>
                <w:color w:val="FF0000"/>
              </w:rPr>
            </w:pPr>
            <w:r w:rsidRPr="00B87B91">
              <w:rPr>
                <w:rFonts w:ascii="Trebuchet MS" w:eastAsia="Times New Roman" w:hAnsi="Trebuchet MS" w:cs="Arial"/>
                <w:b/>
                <w:bCs/>
                <w:color w:val="FF0000"/>
              </w:rPr>
              <w:t>Completarea secțiunii este obligatorie. </w:t>
            </w:r>
          </w:p>
          <w:p w14:paraId="7189D8D0" w14:textId="77777777" w:rsidR="00B87B91" w:rsidRPr="00B87B91" w:rsidRDefault="00B87B91" w:rsidP="00B87B91">
            <w:pPr>
              <w:spacing w:before="100" w:beforeAutospacing="1" w:after="100" w:afterAutospacing="1"/>
              <w:rPr>
                <w:rFonts w:ascii="Trebuchet MS" w:eastAsia="Times New Roman" w:hAnsi="Trebuchet MS" w:cs="Arial"/>
                <w:color w:val="333333"/>
              </w:rPr>
            </w:pPr>
            <w:r w:rsidRPr="00B87B91">
              <w:rPr>
                <w:rFonts w:ascii="Trebuchet MS" w:eastAsia="Times New Roman" w:hAnsi="Trebuchet MS" w:cs="Arial"/>
                <w:color w:val="262626"/>
                <w:shd w:val="clear" w:color="auto" w:fill="FBFBFB"/>
              </w:rPr>
              <w:t>Daca sprijinul oferit de catre UE va ajuta/va fi esențial la implementarea proiectului, va rugam sa indicati cum si in ce masura acesta va contribui la implementare.</w:t>
            </w:r>
          </w:p>
          <w:p w14:paraId="1B9A392F" w14:textId="77777777" w:rsidR="00B87B91" w:rsidRDefault="00B87B91" w:rsidP="00E031A7">
            <w:pPr>
              <w:spacing w:before="120" w:after="120"/>
              <w:jc w:val="both"/>
              <w:rPr>
                <w:rFonts w:ascii="Trebuchet MS" w:hAnsi="Trebuchet MS" w:cstheme="minorHAnsi"/>
                <w:bCs/>
              </w:rPr>
            </w:pPr>
          </w:p>
        </w:tc>
      </w:tr>
    </w:tbl>
    <w:p w14:paraId="0B7C6CE8" w14:textId="795C3F27" w:rsidR="00B87B91" w:rsidRDefault="00B87B91" w:rsidP="00E031A7">
      <w:pPr>
        <w:spacing w:before="120" w:after="120" w:line="240" w:lineRule="auto"/>
        <w:jc w:val="both"/>
        <w:rPr>
          <w:rFonts w:ascii="Trebuchet MS" w:hAnsi="Trebuchet MS" w:cstheme="minorHAnsi"/>
          <w:bCs/>
        </w:rPr>
      </w:pPr>
    </w:p>
    <w:p w14:paraId="62EFB1B4" w14:textId="4B495350" w:rsidR="00E17BCE" w:rsidRDefault="00E17BCE" w:rsidP="00E031A7">
      <w:pPr>
        <w:spacing w:before="120" w:after="120" w:line="240" w:lineRule="auto"/>
        <w:jc w:val="both"/>
        <w:rPr>
          <w:rFonts w:ascii="Trebuchet MS" w:hAnsi="Trebuchet MS" w:cstheme="minorHAnsi"/>
          <w:bCs/>
        </w:rPr>
      </w:pPr>
    </w:p>
    <w:p w14:paraId="570DF1C3" w14:textId="11C22FE1" w:rsidR="00E17BCE" w:rsidRDefault="00E17BCE" w:rsidP="00E031A7">
      <w:pPr>
        <w:spacing w:before="120" w:after="120" w:line="240" w:lineRule="auto"/>
        <w:jc w:val="both"/>
        <w:rPr>
          <w:rFonts w:ascii="Trebuchet MS" w:hAnsi="Trebuchet MS" w:cstheme="minorHAnsi"/>
          <w:bCs/>
        </w:rPr>
      </w:pPr>
    </w:p>
    <w:p w14:paraId="61B3984A" w14:textId="5554A631" w:rsidR="00E17BCE" w:rsidRDefault="00E17BCE" w:rsidP="00E031A7">
      <w:pPr>
        <w:spacing w:before="120" w:after="120" w:line="240" w:lineRule="auto"/>
        <w:jc w:val="both"/>
        <w:rPr>
          <w:rFonts w:ascii="Trebuchet MS" w:hAnsi="Trebuchet MS" w:cstheme="minorHAnsi"/>
          <w:bCs/>
        </w:rPr>
      </w:pPr>
    </w:p>
    <w:p w14:paraId="2B78791F" w14:textId="77777777" w:rsidR="00013556" w:rsidRDefault="00013556" w:rsidP="00E031A7">
      <w:pPr>
        <w:spacing w:before="120" w:after="120" w:line="240" w:lineRule="auto"/>
        <w:jc w:val="both"/>
        <w:rPr>
          <w:rFonts w:ascii="Trebuchet MS" w:hAnsi="Trebuchet MS" w:cstheme="minorHAnsi"/>
          <w:bCs/>
        </w:rPr>
      </w:pPr>
    </w:p>
    <w:p w14:paraId="0745D395" w14:textId="1ECC277C" w:rsidR="00E031A7" w:rsidRPr="00192DDA" w:rsidRDefault="00E031A7" w:rsidP="00827C76">
      <w:pPr>
        <w:pStyle w:val="Heading1"/>
        <w:numPr>
          <w:ilvl w:val="3"/>
          <w:numId w:val="28"/>
        </w:numPr>
        <w:shd w:val="clear" w:color="auto" w:fill="8DB3E2" w:themeFill="text2" w:themeFillTint="66"/>
        <w:rPr>
          <w:rFonts w:ascii="Trebuchet MS" w:hAnsi="Trebuchet MS" w:cstheme="minorHAnsi"/>
          <w:color w:val="auto"/>
          <w:sz w:val="22"/>
          <w:szCs w:val="22"/>
        </w:rPr>
      </w:pPr>
      <w:bookmarkStart w:id="47" w:name="_Toc477507542"/>
      <w:bookmarkStart w:id="48" w:name="_Toc495656469"/>
      <w:r w:rsidRPr="00192DDA">
        <w:rPr>
          <w:rFonts w:ascii="Trebuchet MS" w:hAnsi="Trebuchet MS" w:cstheme="minorHAnsi"/>
          <w:color w:val="auto"/>
          <w:sz w:val="22"/>
          <w:szCs w:val="22"/>
        </w:rPr>
        <w:t>Maturitatea proiectului</w:t>
      </w:r>
      <w:bookmarkEnd w:id="47"/>
      <w:bookmarkEnd w:id="48"/>
    </w:p>
    <w:p w14:paraId="1CD2B833" w14:textId="77777777" w:rsidR="00E031A7" w:rsidRPr="00192DDA" w:rsidRDefault="00E031A7" w:rsidP="00827C76">
      <w:pPr>
        <w:pStyle w:val="ListParagraph"/>
        <w:numPr>
          <w:ilvl w:val="0"/>
          <w:numId w:val="8"/>
        </w:numPr>
        <w:spacing w:before="120" w:after="120" w:line="240" w:lineRule="auto"/>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7169116E" wp14:editId="66CE9A7A">
            <wp:extent cx="641444" cy="252690"/>
            <wp:effectExtent l="0" t="0" r="6350" b="0"/>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647472" cy="255065"/>
                    </a:xfrm>
                    <a:prstGeom prst="rect">
                      <a:avLst/>
                    </a:prstGeom>
                  </pic:spPr>
                </pic:pic>
              </a:graphicData>
            </a:graphic>
          </wp:inline>
        </w:drawing>
      </w:r>
      <w:r w:rsidRPr="00192DDA">
        <w:rPr>
          <w:rFonts w:ascii="Trebuchet MS" w:hAnsi="Trebuchet MS" w:cstheme="minorHAnsi"/>
        </w:rPr>
        <w:t>.</w:t>
      </w:r>
    </w:p>
    <w:p w14:paraId="5AF1316D" w14:textId="090FA107" w:rsidR="00E031A7" w:rsidRDefault="00E031A7" w:rsidP="00E031A7">
      <w:pPr>
        <w:spacing w:before="120" w:after="120" w:line="240" w:lineRule="auto"/>
        <w:jc w:val="both"/>
        <w:rPr>
          <w:rFonts w:ascii="Trebuchet MS" w:hAnsi="Trebuchet MS" w:cstheme="minorHAnsi"/>
          <w:b/>
          <w:bCs/>
        </w:rPr>
      </w:pPr>
    </w:p>
    <w:p w14:paraId="37A14FFA" w14:textId="77777777" w:rsidR="00E17BCE" w:rsidRPr="00192DDA" w:rsidRDefault="00E17BCE"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3CA7009" w14:textId="77777777" w:rsidTr="00924C5B">
        <w:tc>
          <w:tcPr>
            <w:tcW w:w="9714" w:type="dxa"/>
          </w:tcPr>
          <w:p w14:paraId="58FAF9AB" w14:textId="1D65363C" w:rsidR="0058433E" w:rsidRDefault="0058433E" w:rsidP="00924C5B">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72020593" w14:textId="04A56AB3"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tehnice </w:t>
            </w:r>
          </w:p>
          <w:p w14:paraId="529CD695"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t>Maturitatea proiectului este dată de stadiul pregătirii documentaţiei proiectului (studiul de evaluare a impactului asupra mediului, studiul de fezabilitate în cazul proiectelor de infrastructură, autorizaţii/acorduri/avize, alte studii etc.).</w:t>
            </w:r>
          </w:p>
          <w:p w14:paraId="65E0E778"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Alte elemente solicitate prin Ghid.</w:t>
            </w:r>
          </w:p>
          <w:p w14:paraId="001CE288"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Aspecte administrative</w:t>
            </w:r>
          </w:p>
          <w:p w14:paraId="6F2B1926"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descrie stadiul obţinerii aprobărilor, autorizaţiilor, avizelor prevăzute de legislaţia în vigoare şi necesare pentru implementarea proiectului</w:t>
            </w:r>
          </w:p>
          <w:p w14:paraId="6370CB47" w14:textId="77777777" w:rsidR="00E031A7" w:rsidRPr="0058433E" w:rsidRDefault="00E031A7" w:rsidP="00924C5B">
            <w:pPr>
              <w:spacing w:before="120" w:after="120"/>
              <w:jc w:val="both"/>
              <w:rPr>
                <w:rFonts w:ascii="Trebuchet MS" w:hAnsi="Trebuchet MS" w:cstheme="minorHAnsi"/>
                <w:b/>
                <w:bCs/>
                <w:color w:val="0070C0"/>
                <w:lang w:val="ro-RO"/>
              </w:rPr>
            </w:pPr>
            <w:r w:rsidRPr="0058433E">
              <w:rPr>
                <w:rFonts w:ascii="Trebuchet MS" w:hAnsi="Trebuchet MS" w:cstheme="minorHAnsi"/>
                <w:b/>
                <w:bCs/>
                <w:color w:val="0070C0"/>
                <w:lang w:val="ro-RO"/>
              </w:rPr>
              <w:t xml:space="preserve">Aspecte financiare </w:t>
            </w:r>
          </w:p>
          <w:p w14:paraId="79335069" w14:textId="77777777" w:rsidR="00E031A7" w:rsidRPr="00192DDA" w:rsidRDefault="00E031A7" w:rsidP="00827C76">
            <w:pPr>
              <w:pStyle w:val="ListParagraph"/>
              <w:numPr>
                <w:ilvl w:val="0"/>
                <w:numId w:val="11"/>
              </w:numPr>
              <w:spacing w:before="120" w:after="120"/>
              <w:ind w:left="714" w:hanging="357"/>
              <w:contextualSpacing w:val="0"/>
              <w:jc w:val="both"/>
              <w:rPr>
                <w:rFonts w:ascii="Trebuchet MS" w:hAnsi="Trebuchet MS" w:cstheme="minorHAnsi"/>
                <w:bCs/>
                <w:i/>
                <w:lang w:val="ro-RO"/>
              </w:rPr>
            </w:pPr>
            <w:r w:rsidRPr="00192DDA">
              <w:rPr>
                <w:rFonts w:ascii="Trebuchet MS" w:hAnsi="Trebuchet MS" w:cstheme="minorHAnsi"/>
                <w:bCs/>
                <w:i/>
                <w:lang w:val="ro-RO"/>
              </w:rPr>
              <w:lastRenderedPageBreak/>
              <w:t>Pentru proiectele care includ activităţi de infrastructură vor fi prezentate rezultatele studiilor de fezabilitate  inclusiv  opţiunile analizate şi concluziile acestora</w:t>
            </w:r>
          </w:p>
          <w:p w14:paraId="40A0C262" w14:textId="77777777" w:rsidR="00E031A7" w:rsidRPr="00192DDA" w:rsidRDefault="00E031A7" w:rsidP="00924C5B">
            <w:pPr>
              <w:spacing w:before="120" w:after="120"/>
              <w:jc w:val="both"/>
              <w:rPr>
                <w:rFonts w:ascii="Trebuchet MS" w:hAnsi="Trebuchet MS" w:cstheme="minorHAnsi"/>
                <w:bCs/>
                <w:lang w:val="ro-RO"/>
              </w:rPr>
            </w:pPr>
            <w:r w:rsidRPr="0058433E">
              <w:rPr>
                <w:rFonts w:ascii="Trebuchet MS" w:hAnsi="Trebuchet MS" w:cstheme="minorHAnsi"/>
                <w:b/>
                <w:bCs/>
                <w:color w:val="0070C0"/>
                <w:lang w:val="ro-RO"/>
              </w:rPr>
              <w:t>In cazul in care proiectul a inceput deja</w:t>
            </w:r>
            <w:r w:rsidRPr="00192DDA">
              <w:rPr>
                <w:rFonts w:ascii="Trebuchet MS" w:hAnsi="Trebuchet MS" w:cstheme="minorHAnsi"/>
                <w:bCs/>
                <w:lang w:val="ro-RO"/>
              </w:rPr>
              <w:t>, indicati starea de evolutie a lucrarilor</w:t>
            </w:r>
          </w:p>
          <w:p w14:paraId="0F3CFDBE" w14:textId="77777777" w:rsidR="00E031A7" w:rsidRPr="00E17BCE" w:rsidRDefault="00E031A7" w:rsidP="00827C76">
            <w:pPr>
              <w:pStyle w:val="ListParagraph"/>
              <w:numPr>
                <w:ilvl w:val="0"/>
                <w:numId w:val="11"/>
              </w:numPr>
              <w:spacing w:before="120" w:after="120"/>
              <w:ind w:left="714" w:hanging="357"/>
              <w:contextualSpacing w:val="0"/>
              <w:jc w:val="both"/>
              <w:rPr>
                <w:rFonts w:ascii="Trebuchet MS" w:hAnsi="Trebuchet MS" w:cstheme="minorHAnsi"/>
                <w:bCs/>
                <w:lang w:val="ro-RO"/>
              </w:rPr>
            </w:pPr>
            <w:r w:rsidRPr="00192DDA">
              <w:rPr>
                <w:rFonts w:ascii="Trebuchet MS" w:hAnsi="Trebuchet MS" w:cstheme="minorHAnsi"/>
                <w:bCs/>
                <w:i/>
                <w:lang w:val="ro-RO"/>
              </w:rPr>
              <w:t>Se va evalua stadiul actual al lucrărilor derulate anterior (după caz)</w:t>
            </w:r>
          </w:p>
          <w:p w14:paraId="724DF55A" w14:textId="048D86C5" w:rsidR="00E17BCE" w:rsidRPr="00E17BCE" w:rsidRDefault="00E17BCE" w:rsidP="00E17BCE">
            <w:pPr>
              <w:spacing w:before="120" w:after="120"/>
              <w:jc w:val="both"/>
              <w:rPr>
                <w:rFonts w:ascii="Trebuchet MS" w:hAnsi="Trebuchet MS" w:cstheme="minorHAnsi"/>
                <w:bCs/>
                <w:lang w:val="ro-RO"/>
              </w:rPr>
            </w:pPr>
            <w:r w:rsidRPr="00E17BCE">
              <w:rPr>
                <w:rFonts w:ascii="Trebuchet MS" w:hAnsi="Trebuchet MS" w:cstheme="minorHAnsi"/>
                <w:b/>
                <w:bCs/>
                <w:color w:val="0070C0"/>
                <w:lang w:val="ro-RO"/>
              </w:rPr>
              <w:t xml:space="preserve">In cazul in care proiectul </w:t>
            </w:r>
            <w:r>
              <w:rPr>
                <w:rFonts w:ascii="Trebuchet MS" w:hAnsi="Trebuchet MS" w:cstheme="minorHAnsi"/>
                <w:b/>
                <w:bCs/>
                <w:color w:val="0070C0"/>
                <w:lang w:val="ro-RO"/>
              </w:rPr>
              <w:t xml:space="preserve">nu </w:t>
            </w:r>
            <w:r w:rsidRPr="00E17BCE">
              <w:rPr>
                <w:rFonts w:ascii="Trebuchet MS" w:hAnsi="Trebuchet MS" w:cstheme="minorHAnsi"/>
                <w:b/>
                <w:bCs/>
                <w:color w:val="0070C0"/>
                <w:lang w:val="ro-RO"/>
              </w:rPr>
              <w:t>a inceput deja</w:t>
            </w:r>
            <w:r>
              <w:rPr>
                <w:rFonts w:ascii="Trebuchet MS" w:hAnsi="Trebuchet MS" w:cstheme="minorHAnsi"/>
                <w:b/>
                <w:bCs/>
                <w:color w:val="0070C0"/>
                <w:lang w:val="ro-RO"/>
              </w:rPr>
              <w:t xml:space="preserve"> </w:t>
            </w:r>
            <w:r w:rsidRPr="00E17BCE">
              <w:rPr>
                <w:rFonts w:ascii="Trebuchet MS" w:hAnsi="Trebuchet MS" w:cs="Arial"/>
                <w:color w:val="333333"/>
                <w:szCs w:val="20"/>
                <w:shd w:val="clear" w:color="auto" w:fill="FFFFFF"/>
              </w:rPr>
              <w:t>se va menționa ”Nu se aplică/Nu este cazul”</w:t>
            </w:r>
          </w:p>
        </w:tc>
      </w:tr>
    </w:tbl>
    <w:p w14:paraId="22FBC2E3" w14:textId="27C209D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49" w:name="_Toc477507548"/>
      <w:bookmarkStart w:id="50" w:name="_Toc495656470"/>
      <w:r w:rsidRPr="00192DDA">
        <w:rPr>
          <w:rFonts w:ascii="Trebuchet MS" w:hAnsi="Trebuchet MS" w:cstheme="minorHAnsi"/>
          <w:color w:val="auto"/>
          <w:sz w:val="22"/>
          <w:szCs w:val="22"/>
        </w:rPr>
        <w:lastRenderedPageBreak/>
        <w:t>Indicatori prestabiliți</w:t>
      </w:r>
      <w:bookmarkEnd w:id="49"/>
      <w:bookmarkEnd w:id="50"/>
    </w:p>
    <w:p w14:paraId="2F703D0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1F7BA348" wp14:editId="6533B7B4">
            <wp:extent cx="736979" cy="290326"/>
            <wp:effectExtent l="0" t="0" r="635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7FE22914"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0C1B5739" wp14:editId="0FEDEF97">
            <wp:extent cx="648269" cy="243101"/>
            <wp:effectExtent l="0" t="0" r="0" b="508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360D2B14" wp14:editId="323A7316">
            <wp:extent cx="313899" cy="270099"/>
            <wp:effectExtent l="0" t="0" r="0"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075DDE26" wp14:editId="37201266">
            <wp:extent cx="232011" cy="185609"/>
            <wp:effectExtent l="0" t="0" r="0"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24EE7E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646EAE8A" wp14:editId="052ADC06">
            <wp:extent cx="6018530" cy="3602990"/>
            <wp:effectExtent l="0" t="0" r="127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018530" cy="3602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229C6" w14:paraId="17CDBDDB" w14:textId="77777777" w:rsidTr="006229C6">
        <w:tc>
          <w:tcPr>
            <w:tcW w:w="9998" w:type="dxa"/>
          </w:tcPr>
          <w:p w14:paraId="52B152F0" w14:textId="77777777" w:rsidR="006229C6" w:rsidRDefault="006229C6" w:rsidP="006229C6">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4F27FCD1"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Completarea secțiunii este obligatorie.</w:t>
            </w:r>
          </w:p>
          <w:p w14:paraId="4C1AB67E"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rezultat:</w:t>
            </w:r>
          </w:p>
          <w:p w14:paraId="37D7CE1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Denumire Indicator</w:t>
            </w:r>
            <w:r w:rsidRPr="00897312">
              <w:rPr>
                <w:rFonts w:ascii="Trebuchet MS" w:eastAsia="Times New Roman" w:hAnsi="Trebuchet MS" w:cs="Arial"/>
                <w:color w:val="333333"/>
                <w:szCs w:val="20"/>
              </w:rPr>
              <w:t>:</w:t>
            </w:r>
          </w:p>
          <w:p w14:paraId="6D09819F" w14:textId="77777777" w:rsidR="00897312" w:rsidRPr="00897312" w:rsidRDefault="00897312" w:rsidP="00827C76">
            <w:pPr>
              <w:numPr>
                <w:ilvl w:val="0"/>
                <w:numId w:val="34"/>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29 - </w:t>
            </w:r>
            <w:r w:rsidRPr="00897312">
              <w:rPr>
                <w:rFonts w:ascii="Trebuchet MS" w:eastAsia="Times New Roman" w:hAnsi="Trebuchet MS" w:cs="Arial"/>
                <w:i/>
                <w:iCs/>
                <w:color w:val="333333"/>
                <w:szCs w:val="20"/>
              </w:rPr>
              <w:t>Rata internărilor acute în spital din total internări </w:t>
            </w:r>
          </w:p>
          <w:p w14:paraId="20BE9EFC"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lastRenderedPageBreak/>
              <w:t>Informațiile solicitate în tabelul privind  </w:t>
            </w:r>
            <w:r w:rsidRPr="00897312">
              <w:rPr>
                <w:rFonts w:ascii="Trebuchet MS" w:eastAsia="Times New Roman" w:hAnsi="Trebuchet MS" w:cs="Arial"/>
                <w:b/>
                <w:bCs/>
                <w:color w:val="333333"/>
                <w:szCs w:val="20"/>
              </w:rPr>
              <w:t>Indicatori prestabiliți de rezultat</w:t>
            </w:r>
            <w:r w:rsidRPr="00897312">
              <w:rPr>
                <w:rFonts w:ascii="Trebuchet MS" w:eastAsia="Times New Roman" w:hAnsi="Trebuchet MS" w:cs="Arial"/>
                <w:color w:val="333333"/>
                <w:szCs w:val="20"/>
              </w:rPr>
              <w:t> nu se raportează de către beneficiar.</w:t>
            </w:r>
          </w:p>
          <w:p w14:paraId="4BE5E484"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Indicatorii prestabiliți de realizare:</w:t>
            </w:r>
          </w:p>
          <w:p w14:paraId="4D7C73EB"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Selectați din Nomenclator indicatorii prestabiliți de realizare (de output).</w:t>
            </w:r>
          </w:p>
          <w:p w14:paraId="3A77E1A7" w14:textId="77777777" w:rsidR="00897312" w:rsidRPr="00897312" w:rsidRDefault="00897312" w:rsidP="00827C76">
            <w:pPr>
              <w:numPr>
                <w:ilvl w:val="0"/>
                <w:numId w:val="35"/>
              </w:num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IS 37i - </w:t>
            </w:r>
            <w:r w:rsidRPr="00897312">
              <w:rPr>
                <w:rFonts w:ascii="Trebuchet MS" w:eastAsia="Times New Roman" w:hAnsi="Trebuchet MS" w:cs="Arial"/>
                <w:color w:val="333333"/>
                <w:szCs w:val="20"/>
              </w:rPr>
              <w:t>Unități de primiri urgențe/compartimente de primiri urgențe  (nivel terțiar)</w:t>
            </w:r>
          </w:p>
          <w:p w14:paraId="241890F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Indicatorii de realizare vor fi preluaţi în aceasta secțiune </w:t>
            </w:r>
            <w:r w:rsidRPr="00897312">
              <w:rPr>
                <w:rFonts w:ascii="Trebuchet MS" w:eastAsia="Times New Roman" w:hAnsi="Trebuchet MS" w:cs="Arial"/>
                <w:color w:val="333333"/>
                <w:szCs w:val="20"/>
                <w:u w:val="single"/>
              </w:rPr>
              <w:t>centralizat</w:t>
            </w:r>
            <w:r w:rsidRPr="00897312">
              <w:rPr>
                <w:rFonts w:ascii="Trebuchet MS" w:eastAsia="Times New Roman" w:hAnsi="Trebuchet MS" w:cs="Arial"/>
                <w:color w:val="333333"/>
                <w:szCs w:val="20"/>
              </w:rPr>
              <w:t>, la nivel de proiect.</w:t>
            </w:r>
          </w:p>
          <w:p w14:paraId="5D7F4B7F"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Anul de referință</w:t>
            </w:r>
            <w:r w:rsidRPr="00897312">
              <w:rPr>
                <w:rFonts w:ascii="Trebuchet MS" w:eastAsia="Times New Roman" w:hAnsi="Trebuchet MS" w:cs="Arial"/>
                <w:color w:val="333333"/>
                <w:szCs w:val="20"/>
              </w:rPr>
              <w:t> (se va interpreta ca </w:t>
            </w:r>
            <w:r w:rsidRPr="00897312">
              <w:rPr>
                <w:rFonts w:ascii="Trebuchet MS" w:eastAsia="Times New Roman" w:hAnsi="Trebuchet MS" w:cs="Arial"/>
                <w:b/>
                <w:bCs/>
                <w:color w:val="333333"/>
                <w:szCs w:val="20"/>
              </w:rPr>
              <w:t>An) -</w:t>
            </w:r>
            <w:r w:rsidRPr="00897312">
              <w:rPr>
                <w:rFonts w:ascii="Trebuchet MS" w:eastAsia="Times New Roman" w:hAnsi="Trebuchet MS" w:cs="Arial"/>
                <w:color w:val="333333"/>
                <w:szCs w:val="20"/>
              </w:rPr>
              <w:t> se va completa cu anul în care se propune a fi atinsă valoarea țintă (anul estimat pentru finalizarea implementării proiectului).</w:t>
            </w:r>
          </w:p>
          <w:p w14:paraId="77801E33"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Total </w:t>
            </w:r>
            <w:r w:rsidRPr="00897312">
              <w:rPr>
                <w:rFonts w:ascii="Trebuchet MS" w:eastAsia="Times New Roman" w:hAnsi="Trebuchet MS" w:cs="Arial"/>
                <w:color w:val="333333"/>
                <w:szCs w:val="20"/>
              </w:rPr>
              <w:t>– se va completa cu valoarea indicatorului la finalul implementării proiectului (valoarea țintă)</w:t>
            </w:r>
          </w:p>
          <w:p w14:paraId="09138D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Se va urmări corelarea cu informațiile menționate în secțiunea </w:t>
            </w:r>
            <w:r w:rsidRPr="00897312">
              <w:rPr>
                <w:rFonts w:ascii="Trebuchet MS" w:eastAsia="Times New Roman" w:hAnsi="Trebuchet MS" w:cs="Arial"/>
                <w:b/>
                <w:bCs/>
                <w:color w:val="333333"/>
                <w:szCs w:val="20"/>
              </w:rPr>
              <w:t>Rezultate așteptate</w:t>
            </w:r>
            <w:r w:rsidRPr="00897312">
              <w:rPr>
                <w:rFonts w:ascii="Trebuchet MS" w:eastAsia="Times New Roman" w:hAnsi="Trebuchet MS" w:cs="Arial"/>
                <w:color w:val="333333"/>
                <w:szCs w:val="20"/>
              </w:rPr>
              <w:t> din Cererea de finanțare.</w:t>
            </w:r>
          </w:p>
          <w:p w14:paraId="4E1FB548"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b/>
                <w:bCs/>
                <w:color w:val="333333"/>
                <w:szCs w:val="20"/>
              </w:rPr>
              <w:t>Femei, Bărbați</w:t>
            </w:r>
            <w:r w:rsidRPr="00897312">
              <w:rPr>
                <w:rFonts w:ascii="Trebuchet MS" w:eastAsia="Times New Roman" w:hAnsi="Trebuchet MS" w:cs="Arial"/>
                <w:color w:val="333333"/>
                <w:szCs w:val="20"/>
              </w:rPr>
              <w:t> – nu se vor completa aceste câmpuri.</w:t>
            </w:r>
          </w:p>
          <w:p w14:paraId="317A78DA" w14:textId="77777777" w:rsidR="00897312" w:rsidRPr="00897312" w:rsidRDefault="00897312" w:rsidP="00897312">
            <w:pPr>
              <w:spacing w:before="100" w:beforeAutospacing="1" w:after="100" w:afterAutospacing="1"/>
              <w:rPr>
                <w:rFonts w:ascii="Trebuchet MS" w:eastAsia="Times New Roman" w:hAnsi="Trebuchet MS" w:cs="Arial"/>
                <w:color w:val="333333"/>
                <w:szCs w:val="20"/>
              </w:rPr>
            </w:pPr>
            <w:r w:rsidRPr="00897312">
              <w:rPr>
                <w:rFonts w:ascii="Trebuchet MS" w:eastAsia="Times New Roman" w:hAnsi="Trebuchet MS" w:cs="Arial"/>
                <w:color w:val="333333"/>
                <w:szCs w:val="20"/>
              </w:rPr>
              <w:t>Nu se accepta identificarea și cuantificarea în cadrul cererii de finanțare a altor indicatori în afara celor menționați în cadrul Ghidul specific apelului de proiecte.</w:t>
            </w:r>
          </w:p>
          <w:p w14:paraId="28426FF4" w14:textId="39F6E124" w:rsidR="006229C6" w:rsidRDefault="006229C6" w:rsidP="006229C6">
            <w:pPr>
              <w:spacing w:before="120" w:after="120"/>
              <w:jc w:val="both"/>
              <w:rPr>
                <w:rFonts w:ascii="Trebuchet MS" w:hAnsi="Trebuchet MS" w:cstheme="minorHAnsi"/>
                <w:b/>
                <w:bCs/>
              </w:rPr>
            </w:pPr>
          </w:p>
        </w:tc>
      </w:tr>
    </w:tbl>
    <w:p w14:paraId="7038728D" w14:textId="4902F2F4" w:rsidR="00E031A7" w:rsidRPr="00192DDA" w:rsidRDefault="00E031A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1" w:name="_Toc477507550"/>
      <w:bookmarkStart w:id="52" w:name="_Toc495656471"/>
      <w:r w:rsidRPr="00192DDA">
        <w:rPr>
          <w:rFonts w:ascii="Trebuchet MS" w:hAnsi="Trebuchet MS" w:cstheme="minorHAnsi"/>
          <w:color w:val="auto"/>
          <w:sz w:val="22"/>
          <w:szCs w:val="22"/>
        </w:rPr>
        <w:lastRenderedPageBreak/>
        <w:t>Plan de achiziții</w:t>
      </w:r>
      <w:bookmarkEnd w:id="51"/>
      <w:bookmarkEnd w:id="52"/>
    </w:p>
    <w:p w14:paraId="77A7E2F8" w14:textId="50396A72"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2DC78B9D" w14:textId="77777777" w:rsidTr="00924C5B">
        <w:tc>
          <w:tcPr>
            <w:tcW w:w="9714" w:type="dxa"/>
          </w:tcPr>
          <w:p w14:paraId="7453FD3D" w14:textId="77777777" w:rsidR="000B376D" w:rsidRDefault="000B376D" w:rsidP="000B376D">
            <w:pPr>
              <w:spacing w:before="120" w:after="120"/>
              <w:jc w:val="both"/>
              <w:rPr>
                <w:rFonts w:ascii="Trebuchet MS" w:hAnsi="Trebuchet MS" w:cstheme="minorHAnsi"/>
                <w:b/>
                <w:bCs/>
                <w:lang w:val="ro-RO"/>
              </w:rPr>
            </w:pPr>
            <w:r w:rsidRPr="003A1A1F">
              <w:rPr>
                <w:rFonts w:ascii="Trebuchet MS" w:eastAsia="Times New Roman" w:hAnsi="Trebuchet MS" w:cs="Arial"/>
                <w:b/>
                <w:bCs/>
                <w:color w:val="FF0000"/>
              </w:rPr>
              <w:t>Completarea secțiunii este obligatorie</w:t>
            </w:r>
          </w:p>
          <w:p w14:paraId="232060B6" w14:textId="77777777" w:rsidR="00013556" w:rsidRDefault="000B376D" w:rsidP="000B376D">
            <w:pPr>
              <w:spacing w:before="120" w:after="120"/>
              <w:jc w:val="both"/>
              <w:rPr>
                <w:rFonts w:ascii="Trebuchet MS" w:hAnsi="Trebuchet MS" w:cstheme="minorHAnsi"/>
                <w:shd w:val="clear" w:color="auto" w:fill="FBFBFB"/>
              </w:rPr>
            </w:pPr>
            <w:r w:rsidRPr="00192DDA">
              <w:rPr>
                <w:rFonts w:ascii="Trebuchet MS" w:hAnsi="Trebuchet MS" w:cstheme="minorHAnsi"/>
                <w:b/>
                <w:bCs/>
                <w:shd w:val="clear" w:color="auto" w:fill="FBFBFB"/>
              </w:rPr>
              <w:t>Informațiile din această secțiune sunt doar pentru vizualizare.  Se va utiliza modulul de Achiziții pentru editarea informațiilor aferente planului de achiziții .</w:t>
            </w:r>
            <w:r w:rsidRPr="00192DDA">
              <w:rPr>
                <w:rFonts w:ascii="Trebuchet MS" w:hAnsi="Trebuchet MS" w:cstheme="minorHAnsi"/>
                <w:shd w:val="clear" w:color="auto" w:fill="FBFBFB"/>
              </w:rPr>
              <w:t xml:space="preserve">  </w:t>
            </w:r>
          </w:p>
          <w:p w14:paraId="083CA99F" w14:textId="77777777" w:rsidR="000B376D" w:rsidRPr="00192DDA" w:rsidRDefault="000B376D" w:rsidP="000B376D">
            <w:pPr>
              <w:spacing w:before="120" w:after="120"/>
              <w:jc w:val="both"/>
              <w:rPr>
                <w:rFonts w:ascii="Trebuchet MS" w:hAnsi="Trebuchet MS" w:cstheme="minorHAnsi"/>
                <w:b/>
                <w:bCs/>
              </w:rPr>
            </w:pPr>
            <w:r w:rsidRPr="00192DDA">
              <w:rPr>
                <w:rFonts w:ascii="Trebuchet MS" w:hAnsi="Trebuchet MS" w:cstheme="minorHAnsi"/>
                <w:shd w:val="clear" w:color="auto" w:fill="FBFBFB"/>
              </w:rPr>
              <w:t>Acestea vor fi preluate automat din cadrul modulului de Achiziții în cadrul secțiunii Planului de achizții aferent formularului cererii de finanțare.</w:t>
            </w:r>
          </w:p>
          <w:p w14:paraId="7EBB293E" w14:textId="77777777" w:rsidR="00E031A7" w:rsidRPr="00192DDA" w:rsidRDefault="00E031A7" w:rsidP="00924C5B">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Se completează pentru fiecare membru al parteneriatului, după caz</w:t>
            </w:r>
          </w:p>
          <w:p w14:paraId="6D2A381E" w14:textId="77777777" w:rsidR="00E031A7" w:rsidRPr="00E50F1A" w:rsidRDefault="00E031A7" w:rsidP="00924C5B">
            <w:pPr>
              <w:spacing w:before="120" w:after="120"/>
              <w:jc w:val="both"/>
              <w:rPr>
                <w:rFonts w:ascii="Trebuchet MS" w:hAnsi="Trebuchet MS" w:cstheme="minorHAnsi"/>
                <w:bCs/>
                <w:lang w:val="ro-RO"/>
              </w:rPr>
            </w:pPr>
            <w:r w:rsidRPr="00E50F1A">
              <w:rPr>
                <w:rFonts w:ascii="Trebuchet MS" w:hAnsi="Trebuchet MS" w:cstheme="minorHAnsi"/>
                <w:bCs/>
                <w:lang w:val="ro-RO"/>
              </w:rPr>
              <w:t xml:space="preserve">Pentru </w:t>
            </w:r>
            <w:r w:rsidRPr="00E50F1A">
              <w:rPr>
                <w:rFonts w:ascii="Trebuchet MS" w:hAnsi="Trebuchet MS" w:cstheme="minorHAnsi"/>
                <w:b/>
                <w:bCs/>
                <w:lang w:val="ro-RO"/>
              </w:rPr>
              <w:t>Tip contract, tip procedură și monedă</w:t>
            </w:r>
            <w:r w:rsidRPr="00E50F1A">
              <w:rPr>
                <w:rFonts w:ascii="Trebuchet MS" w:hAnsi="Trebuchet MS" w:cstheme="minorHAnsi"/>
                <w:bCs/>
                <w:lang w:val="ro-RO"/>
              </w:rPr>
              <w:t xml:space="preserve"> se selectează din nomenclator.</w:t>
            </w:r>
          </w:p>
          <w:p w14:paraId="2CBBFDD9" w14:textId="2A0C12AF" w:rsidR="00013556" w:rsidRPr="00E50F1A" w:rsidRDefault="00E031A7" w:rsidP="00924C5B">
            <w:pPr>
              <w:spacing w:before="120" w:after="120"/>
              <w:jc w:val="both"/>
              <w:rPr>
                <w:rFonts w:ascii="Trebuchet MS" w:hAnsi="Trebuchet MS" w:cstheme="minorHAnsi"/>
                <w:bCs/>
                <w:lang w:val="ro-RO"/>
              </w:rPr>
            </w:pPr>
            <w:r w:rsidRPr="00E50F1A">
              <w:rPr>
                <w:rFonts w:ascii="Trebuchet MS" w:hAnsi="Trebuchet MS" w:cstheme="minorHAnsi"/>
                <w:bCs/>
                <w:lang w:val="ro-RO"/>
              </w:rPr>
              <w:t>Pentru procedurile de achiziții nedemarate la data depunerii CF se vor completa doar valoarea și datele estimate de derulare</w:t>
            </w:r>
          </w:p>
          <w:p w14:paraId="4904026E" w14:textId="481F733B" w:rsidR="00013556" w:rsidRPr="00E50F1A" w:rsidRDefault="00013556" w:rsidP="00013556">
            <w:pPr>
              <w:spacing w:before="120" w:after="120"/>
              <w:jc w:val="center"/>
              <w:rPr>
                <w:rFonts w:ascii="Trebuchet MS" w:hAnsi="Trebuchet MS" w:cstheme="minorHAnsi"/>
                <w:b/>
                <w:color w:val="0070C0"/>
                <w:u w:val="single"/>
              </w:rPr>
            </w:pPr>
            <w:r w:rsidRPr="00E50F1A">
              <w:rPr>
                <w:rFonts w:ascii="Trebuchet MS" w:hAnsi="Trebuchet MS" w:cstheme="minorHAnsi"/>
                <w:b/>
                <w:color w:val="0070C0"/>
                <w:u w:val="single"/>
              </w:rPr>
              <w:t>MODUL ACHIZITII</w:t>
            </w:r>
          </w:p>
          <w:p w14:paraId="799476C5" w14:textId="77777777" w:rsidR="00013556" w:rsidRPr="00E50F1A" w:rsidRDefault="00013556" w:rsidP="00013556">
            <w:pPr>
              <w:spacing w:before="120" w:after="120"/>
              <w:jc w:val="both"/>
              <w:rPr>
                <w:rFonts w:ascii="Trebuchet MS" w:hAnsi="Trebuchet MS" w:cstheme="minorHAnsi"/>
              </w:rPr>
            </w:pPr>
          </w:p>
          <w:p w14:paraId="59401ACC" w14:textId="13874F90" w:rsidR="00013556" w:rsidRPr="00E50F1A" w:rsidRDefault="00013556" w:rsidP="00013556">
            <w:pPr>
              <w:spacing w:before="120" w:after="120"/>
              <w:jc w:val="both"/>
              <w:rPr>
                <w:rFonts w:ascii="Trebuchet MS" w:hAnsi="Trebuchet MS" w:cstheme="minorHAnsi"/>
              </w:rPr>
            </w:pPr>
            <w:r w:rsidRPr="00E50F1A">
              <w:rPr>
                <w:rFonts w:ascii="Trebuchet MS" w:hAnsi="Trebuchet MS" w:cstheme="minorHAnsi"/>
              </w:rPr>
              <w:t xml:space="preserve">După logarea în aplicaţia MySMIS, respectiv dupa </w:t>
            </w:r>
            <w:r w:rsidRPr="00E50F1A">
              <w:rPr>
                <w:rFonts w:ascii="Trebuchet MS" w:hAnsi="Trebuchet MS" w:cstheme="minorHAnsi"/>
                <w:b/>
              </w:rPr>
              <w:t>alegerea</w:t>
            </w:r>
            <w:r w:rsidRPr="00E50F1A">
              <w:rPr>
                <w:rFonts w:ascii="Trebuchet MS" w:hAnsi="Trebuchet MS" w:cstheme="minorHAnsi"/>
              </w:rPr>
              <w:t xml:space="preserve"> unei </w:t>
            </w:r>
            <w:r w:rsidRPr="00E50F1A">
              <w:rPr>
                <w:rFonts w:ascii="Trebuchet MS" w:hAnsi="Trebuchet MS" w:cstheme="minorHAnsi"/>
                <w:b/>
              </w:rPr>
              <w:t xml:space="preserve">persoane juridice (Entitate Juridica </w:t>
            </w:r>
            <w:r w:rsidRPr="00E50F1A">
              <w:rPr>
                <w:rFonts w:ascii="Trebuchet MS" w:hAnsi="Trebuchet MS" w:cstheme="minorHAnsi"/>
              </w:rPr>
              <w:t>creata</w:t>
            </w:r>
            <w:r w:rsidRPr="00E50F1A">
              <w:rPr>
                <w:rFonts w:ascii="Trebuchet MS" w:hAnsi="Trebuchet MS" w:cstheme="minorHAnsi"/>
                <w:b/>
              </w:rPr>
              <w:t xml:space="preserve"> </w:t>
            </w:r>
            <w:r w:rsidRPr="00E50F1A">
              <w:rPr>
                <w:rFonts w:ascii="Trebuchet MS" w:hAnsi="Trebuchet MS" w:cstheme="minorHAnsi"/>
              </w:rPr>
              <w:t>in</w:t>
            </w:r>
            <w:r w:rsidRPr="00E50F1A">
              <w:rPr>
                <w:rFonts w:ascii="Trebuchet MS" w:hAnsi="Trebuchet MS" w:cstheme="minorHAnsi"/>
                <w:b/>
              </w:rPr>
              <w:t xml:space="preserve"> MySMIS), </w:t>
            </w:r>
            <w:r w:rsidRPr="00E50F1A">
              <w:rPr>
                <w:rFonts w:ascii="Trebuchet MS" w:hAnsi="Trebuchet MS" w:cstheme="minorHAnsi"/>
              </w:rPr>
              <w:t xml:space="preserve">accesul în modulul </w:t>
            </w:r>
            <w:r w:rsidRPr="00E50F1A">
              <w:rPr>
                <w:rFonts w:ascii="Trebuchet MS" w:hAnsi="Trebuchet MS" w:cstheme="minorHAnsi"/>
                <w:b/>
              </w:rPr>
              <w:t>ACHIZIȚII</w:t>
            </w:r>
            <w:r w:rsidRPr="00E50F1A">
              <w:rPr>
                <w:rFonts w:ascii="Trebuchet MS" w:hAnsi="Trebuchet MS" w:cstheme="minorHAnsi"/>
              </w:rPr>
              <w:t xml:space="preserve"> se face apăsând butonul </w:t>
            </w:r>
            <w:r w:rsidRPr="00E50F1A">
              <w:rPr>
                <w:rFonts w:ascii="Trebuchet MS" w:hAnsi="Trebuchet MS" w:cstheme="minorHAnsi"/>
                <w:b/>
              </w:rPr>
              <w:t>aferent</w:t>
            </w:r>
            <w:r w:rsidRPr="00E50F1A">
              <w:rPr>
                <w:rFonts w:ascii="Trebuchet MS" w:hAnsi="Trebuchet MS" w:cstheme="minorHAnsi"/>
              </w:rPr>
              <w:t xml:space="preserve"> din meniul de sus din interfața sistemului </w:t>
            </w:r>
          </w:p>
          <w:p w14:paraId="5312E68F" w14:textId="581B695A" w:rsidR="00013556" w:rsidRPr="00E50F1A" w:rsidRDefault="00013556" w:rsidP="00013556">
            <w:pPr>
              <w:spacing w:before="120" w:after="120"/>
              <w:jc w:val="both"/>
              <w:rPr>
                <w:rFonts w:ascii="Trebuchet MS" w:hAnsi="Trebuchet MS" w:cstheme="minorHAnsi"/>
                <w:b/>
                <w:color w:val="0070C0"/>
                <w:u w:val="single"/>
              </w:rPr>
            </w:pPr>
            <w:r w:rsidRPr="00E50F1A">
              <w:rPr>
                <w:rFonts w:ascii="Trebuchet MS" w:hAnsi="Trebuchet MS" w:cstheme="minorHAnsi"/>
                <w:b/>
                <w:color w:val="0070C0"/>
                <w:u w:val="single"/>
              </w:rPr>
              <w:lastRenderedPageBreak/>
              <w:t>Adăugare /Modificare dosar de achiziție</w:t>
            </w:r>
          </w:p>
          <w:p w14:paraId="4F20D689" w14:textId="77777777" w:rsidR="00013556" w:rsidRPr="00E50F1A" w:rsidRDefault="00013556" w:rsidP="0020423C">
            <w:pPr>
              <w:pStyle w:val="ListParagraph"/>
              <w:numPr>
                <w:ilvl w:val="0"/>
                <w:numId w:val="43"/>
              </w:numPr>
              <w:spacing w:before="120" w:after="120"/>
              <w:jc w:val="both"/>
              <w:rPr>
                <w:rFonts w:ascii="Trebuchet MS" w:hAnsi="Trebuchet MS" w:cstheme="minorHAnsi"/>
              </w:rPr>
            </w:pPr>
            <w:r w:rsidRPr="00E50F1A">
              <w:rPr>
                <w:rFonts w:ascii="Trebuchet MS" w:hAnsi="Trebuchet MS" w:cstheme="minorHAnsi"/>
              </w:rPr>
              <w:t>Se apasă butonul ”</w:t>
            </w:r>
            <w:r w:rsidRPr="00E50F1A">
              <w:rPr>
                <w:rFonts w:ascii="Trebuchet MS" w:hAnsi="Trebuchet MS" w:cstheme="minorHAnsi"/>
                <w:b/>
              </w:rPr>
              <w:t>Adaugă</w:t>
            </w:r>
            <w:r w:rsidRPr="00E50F1A">
              <w:rPr>
                <w:rFonts w:ascii="Trebuchet MS" w:hAnsi="Trebuchet MS" w:cstheme="minorHAnsi"/>
              </w:rPr>
              <w:t xml:space="preserve">”; </w:t>
            </w:r>
          </w:p>
          <w:p w14:paraId="2EA59995" w14:textId="7B5FA901" w:rsidR="00013556" w:rsidRPr="00E50F1A" w:rsidRDefault="00013556" w:rsidP="00013556">
            <w:pPr>
              <w:spacing w:before="120" w:after="120"/>
              <w:jc w:val="both"/>
              <w:rPr>
                <w:rFonts w:ascii="Trebuchet MS" w:hAnsi="Trebuchet MS" w:cstheme="minorHAnsi"/>
              </w:rPr>
            </w:pPr>
            <w:r w:rsidRPr="00E50F1A">
              <w:rPr>
                <w:rFonts w:ascii="Trebuchet MS" w:hAnsi="Trebuchet MS" w:cstheme="minorHAnsi"/>
              </w:rPr>
              <w:t>Sistemul va afisa o lista cu doasare achizitie definite la nivelul unei entitati juridice;</w:t>
            </w:r>
          </w:p>
          <w:p w14:paraId="5F050963" w14:textId="77777777" w:rsidR="00013556" w:rsidRPr="00E50F1A" w:rsidRDefault="00013556" w:rsidP="0020423C">
            <w:pPr>
              <w:pStyle w:val="ListParagraph"/>
              <w:numPr>
                <w:ilvl w:val="0"/>
                <w:numId w:val="43"/>
              </w:numPr>
              <w:spacing w:before="120" w:after="120"/>
              <w:jc w:val="both"/>
              <w:rPr>
                <w:rFonts w:ascii="Trebuchet MS" w:hAnsi="Trebuchet MS" w:cstheme="minorHAnsi"/>
              </w:rPr>
            </w:pPr>
            <w:r w:rsidRPr="00E50F1A">
              <w:rPr>
                <w:rFonts w:ascii="Trebuchet MS" w:hAnsi="Trebuchet MS" w:cstheme="minorHAnsi"/>
              </w:rPr>
              <w:t>Se completează câmpul ”Titlul dosarului de achizitie”, respectiv o scurta descriere a acestuia;</w:t>
            </w:r>
          </w:p>
          <w:p w14:paraId="5F45F999" w14:textId="77777777" w:rsidR="00013556" w:rsidRPr="00E50F1A" w:rsidRDefault="00013556" w:rsidP="0020423C">
            <w:pPr>
              <w:pStyle w:val="ListParagraph"/>
              <w:numPr>
                <w:ilvl w:val="1"/>
                <w:numId w:val="43"/>
              </w:numPr>
              <w:spacing w:before="120" w:after="120"/>
              <w:jc w:val="both"/>
              <w:rPr>
                <w:rFonts w:ascii="Trebuchet MS" w:hAnsi="Trebuchet MS" w:cstheme="minorHAnsi"/>
              </w:rPr>
            </w:pPr>
            <w:r w:rsidRPr="00E50F1A">
              <w:rPr>
                <w:rFonts w:ascii="Trebuchet MS" w:hAnsi="Trebuchet MS" w:cstheme="minorHAnsi"/>
              </w:rPr>
              <w:t>Noul dosar va apărea în lista de dosare de achizitie ;</w:t>
            </w:r>
          </w:p>
          <w:p w14:paraId="7BD37095" w14:textId="77777777" w:rsidR="00013556" w:rsidRPr="00E50F1A" w:rsidRDefault="00013556" w:rsidP="0020423C">
            <w:pPr>
              <w:pStyle w:val="ListParagraph"/>
              <w:numPr>
                <w:ilvl w:val="0"/>
                <w:numId w:val="43"/>
              </w:numPr>
              <w:spacing w:before="120" w:after="120"/>
              <w:jc w:val="both"/>
              <w:rPr>
                <w:rFonts w:ascii="Trebuchet MS" w:hAnsi="Trebuchet MS" w:cstheme="minorHAnsi"/>
              </w:rPr>
            </w:pPr>
            <w:r w:rsidRPr="00E50F1A">
              <w:rPr>
                <w:rFonts w:ascii="Trebuchet MS" w:hAnsi="Trebuchet MS" w:cstheme="minorHAnsi"/>
              </w:rPr>
              <w:t>Se poate actualiza/modifica ori de cate ori este necesar, dar inainte de a se finaliza procedura de achizitie si a se TRANSMITE catre AM/OI responsabil;</w:t>
            </w:r>
          </w:p>
          <w:p w14:paraId="7992F3D8" w14:textId="77777777" w:rsidR="00013556" w:rsidRPr="00E50F1A" w:rsidRDefault="00013556" w:rsidP="0020423C">
            <w:pPr>
              <w:pStyle w:val="ListParagraph"/>
              <w:numPr>
                <w:ilvl w:val="0"/>
                <w:numId w:val="43"/>
              </w:numPr>
              <w:spacing w:before="120" w:after="120"/>
              <w:jc w:val="both"/>
              <w:rPr>
                <w:rFonts w:ascii="Trebuchet MS" w:hAnsi="Trebuchet MS" w:cstheme="minorHAnsi"/>
              </w:rPr>
            </w:pPr>
            <w:r w:rsidRPr="00E50F1A">
              <w:rPr>
                <w:rFonts w:ascii="Trebuchet MS" w:hAnsi="Trebuchet MS" w:cstheme="minorHAnsi"/>
              </w:rPr>
              <w:t xml:space="preserve">Introducerea de date se poate face pe </w:t>
            </w:r>
            <w:r w:rsidRPr="00E50F1A">
              <w:rPr>
                <w:rFonts w:ascii="Trebuchet MS" w:hAnsi="Trebuchet MS" w:cstheme="minorHAnsi"/>
                <w:b/>
              </w:rPr>
              <w:t>pași</w:t>
            </w:r>
            <w:r w:rsidRPr="00E50F1A">
              <w:rPr>
                <w:rFonts w:ascii="Trebuchet MS" w:hAnsi="Trebuchet MS" w:cstheme="minorHAnsi"/>
              </w:rPr>
              <w:t xml:space="preserve">, unul după celalalt, utilizând funcțiile din stânga ecranului. </w:t>
            </w:r>
          </w:p>
          <w:p w14:paraId="15A19F15" w14:textId="77777777" w:rsidR="00013556" w:rsidRPr="00E50F1A" w:rsidRDefault="00013556" w:rsidP="0020423C">
            <w:pPr>
              <w:pStyle w:val="ListParagraph"/>
              <w:numPr>
                <w:ilvl w:val="0"/>
                <w:numId w:val="43"/>
              </w:numPr>
              <w:spacing w:before="120" w:after="120"/>
              <w:jc w:val="both"/>
              <w:rPr>
                <w:rFonts w:ascii="Trebuchet MS" w:hAnsi="Trebuchet MS" w:cstheme="minorHAnsi"/>
              </w:rPr>
            </w:pPr>
            <w:r w:rsidRPr="00E50F1A">
              <w:rPr>
                <w:rFonts w:ascii="Trebuchet MS" w:hAnsi="Trebuchet MS" w:cstheme="minorHAnsi"/>
              </w:rPr>
              <w:t xml:space="preserve">Sistemul permite atașarea de documente relevante unui dosar de achizitie; </w:t>
            </w:r>
          </w:p>
          <w:p w14:paraId="7460949C"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E50F1A">
              <w:rPr>
                <w:rFonts w:ascii="Trebuchet MS" w:hAnsi="Trebuchet MS" w:cstheme="minorHAnsi"/>
              </w:rPr>
              <w:t>După introducerea informațiilor în pasul respectiv este necesară salvarea acestora</w:t>
            </w:r>
            <w:r w:rsidRPr="00013556">
              <w:rPr>
                <w:rFonts w:ascii="Trebuchet MS" w:hAnsi="Trebuchet MS" w:cstheme="minorHAnsi"/>
              </w:rPr>
              <w:t>.</w:t>
            </w:r>
          </w:p>
          <w:p w14:paraId="24B33E00" w14:textId="7C0F13A3" w:rsidR="00013556" w:rsidRPr="00013556" w:rsidRDefault="00013556" w:rsidP="00924C5B">
            <w:pPr>
              <w:spacing w:before="120" w:after="120"/>
              <w:jc w:val="both"/>
              <w:rPr>
                <w:rFonts w:ascii="Trebuchet MS" w:hAnsi="Trebuchet MS" w:cstheme="minorHAnsi"/>
                <w:lang w:val="ro-RO"/>
              </w:rPr>
            </w:pPr>
            <w:r w:rsidRPr="00013556">
              <w:rPr>
                <w:rFonts w:ascii="Trebuchet MS" w:hAnsi="Trebuchet MS" w:cstheme="minorHAnsi"/>
              </w:rPr>
              <w:t>După parcurgerea și completarea cu informații a tuturor pașilor se va putea genera din sistem fisierul centralizator ce reprezinta dosarul unei achizitii, în structura solicitată cu datele introduce</w:t>
            </w:r>
          </w:p>
          <w:p w14:paraId="6A0CC5D4" w14:textId="77777777" w:rsidR="00013556" w:rsidRPr="00013556" w:rsidRDefault="00013556" w:rsidP="00924C5B">
            <w:pPr>
              <w:spacing w:before="120" w:after="120"/>
              <w:jc w:val="both"/>
              <w:rPr>
                <w:rFonts w:ascii="Trebuchet MS" w:hAnsi="Trebuchet MS" w:cstheme="minorHAnsi"/>
                <w:b/>
                <w:color w:val="0070C0"/>
                <w:lang w:val="ro-RO"/>
              </w:rPr>
            </w:pPr>
            <w:r w:rsidRPr="00013556">
              <w:rPr>
                <w:rFonts w:ascii="Trebuchet MS" w:hAnsi="Trebuchet MS" w:cstheme="minorHAnsi"/>
                <w:b/>
                <w:color w:val="0070C0"/>
                <w:lang w:val="ro-RO"/>
              </w:rPr>
              <w:t>Planificare</w:t>
            </w:r>
          </w:p>
          <w:p w14:paraId="527F56A3" w14:textId="77777777" w:rsidR="00013556" w:rsidRPr="00013556" w:rsidRDefault="00013556" w:rsidP="0020423C">
            <w:pPr>
              <w:pStyle w:val="ListParagraph"/>
              <w:numPr>
                <w:ilvl w:val="0"/>
                <w:numId w:val="43"/>
              </w:numPr>
              <w:spacing w:before="120" w:after="120"/>
              <w:jc w:val="both"/>
              <w:rPr>
                <w:rFonts w:ascii="Trebuchet MS" w:hAnsi="Trebuchet MS" w:cstheme="minorHAnsi"/>
                <w:bCs/>
              </w:rPr>
            </w:pPr>
            <w:r w:rsidRPr="00013556">
              <w:rPr>
                <w:rFonts w:ascii="Trebuchet MS" w:hAnsi="Trebuchet MS" w:cstheme="minorHAnsi"/>
              </w:rPr>
              <w:t>Din meniul din partea stângă se selectează funcția ”Planificare”</w:t>
            </w:r>
          </w:p>
          <w:p w14:paraId="7A2B88CC" w14:textId="77777777"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Informațiile ce urmează, se adaugă/modifica fata de cele deja completate in sectiunea “</w:t>
            </w:r>
            <w:r w:rsidRPr="00013556">
              <w:rPr>
                <w:rFonts w:ascii="Trebuchet MS" w:hAnsi="Trebuchet MS" w:cstheme="minorHAnsi"/>
                <w:i/>
              </w:rPr>
              <w:t>Planificare achiziții</w:t>
            </w:r>
            <w:r w:rsidRPr="00013556">
              <w:rPr>
                <w:rFonts w:ascii="Trebuchet MS" w:hAnsi="Trebuchet MS" w:cstheme="minorHAnsi"/>
              </w:rPr>
              <w:t xml:space="preserve">” la nivelul unei </w:t>
            </w:r>
            <w:r w:rsidRPr="00013556">
              <w:rPr>
                <w:rFonts w:ascii="Trebuchet MS" w:hAnsi="Trebuchet MS" w:cstheme="minorHAnsi"/>
                <w:b/>
              </w:rPr>
              <w:t>Cereri de Finantare</w:t>
            </w:r>
            <w:r w:rsidRPr="00013556">
              <w:rPr>
                <w:rFonts w:ascii="Trebuchet MS" w:hAnsi="Trebuchet MS" w:cstheme="minorHAnsi"/>
              </w:rPr>
              <w:t>, de către utilizatorii din cadrul unei entitati juridice;</w:t>
            </w:r>
          </w:p>
          <w:p w14:paraId="732BF54A" w14:textId="49B7472A" w:rsidR="00013556" w:rsidRPr="00013556" w:rsidRDefault="00013556" w:rsidP="0020423C">
            <w:pPr>
              <w:pStyle w:val="ListParagraph"/>
              <w:numPr>
                <w:ilvl w:val="0"/>
                <w:numId w:val="43"/>
              </w:numPr>
              <w:spacing w:before="120" w:after="120"/>
              <w:jc w:val="both"/>
              <w:rPr>
                <w:rFonts w:ascii="Trebuchet MS" w:hAnsi="Trebuchet MS" w:cstheme="minorHAnsi"/>
              </w:rPr>
            </w:pPr>
            <w:r w:rsidRPr="00013556">
              <w:rPr>
                <w:rFonts w:ascii="Trebuchet MS" w:hAnsi="Trebuchet MS" w:cstheme="minorHAnsi"/>
              </w:rPr>
              <w:t>Se vor actualiza/modifica pe rând campurile aferente acestei funcții, respectiv: ”</w:t>
            </w:r>
            <w:r w:rsidRPr="00013556">
              <w:rPr>
                <w:rFonts w:ascii="Trebuchet MS" w:hAnsi="Trebuchet MS" w:cstheme="minorHAnsi"/>
                <w:i/>
              </w:rPr>
              <w:t>Tip contract</w:t>
            </w:r>
            <w:r w:rsidRPr="00013556">
              <w:rPr>
                <w:rFonts w:ascii="Trebuchet MS" w:hAnsi="Trebuchet MS" w:cstheme="minorHAnsi"/>
              </w:rPr>
              <w:t>”, ”</w:t>
            </w:r>
            <w:r w:rsidRPr="00013556">
              <w:rPr>
                <w:rFonts w:ascii="Trebuchet MS" w:hAnsi="Trebuchet MS" w:cstheme="minorHAnsi"/>
                <w:i/>
              </w:rPr>
              <w:t>Tip procedură</w:t>
            </w:r>
            <w:r w:rsidRPr="00013556">
              <w:rPr>
                <w:rFonts w:ascii="Trebuchet MS" w:hAnsi="Trebuchet MS" w:cstheme="minorHAnsi"/>
              </w:rPr>
              <w:t>”, „</w:t>
            </w:r>
            <w:r w:rsidRPr="00013556">
              <w:rPr>
                <w:rFonts w:ascii="Trebuchet MS" w:hAnsi="Trebuchet MS" w:cstheme="minorHAnsi"/>
                <w:i/>
              </w:rPr>
              <w:t>Valoare estimată contract</w:t>
            </w:r>
            <w:r w:rsidRPr="00013556">
              <w:rPr>
                <w:rFonts w:ascii="Trebuchet MS" w:hAnsi="Trebuchet MS" w:cstheme="minorHAnsi"/>
              </w:rPr>
              <w:t>”, ”</w:t>
            </w:r>
            <w:r w:rsidRPr="00013556">
              <w:rPr>
                <w:rFonts w:ascii="Trebuchet MS" w:hAnsi="Trebuchet MS" w:cstheme="minorHAnsi"/>
                <w:i/>
              </w:rPr>
              <w:t>Moneda</w:t>
            </w:r>
            <w:r w:rsidRPr="00013556">
              <w:rPr>
                <w:rFonts w:ascii="Trebuchet MS" w:hAnsi="Trebuchet MS" w:cstheme="minorHAnsi"/>
              </w:rPr>
              <w:t>”, ”</w:t>
            </w:r>
            <w:r w:rsidRPr="00013556">
              <w:rPr>
                <w:rFonts w:ascii="Trebuchet MS" w:hAnsi="Trebuchet MS" w:cstheme="minorHAnsi"/>
                <w:i/>
              </w:rPr>
              <w:t>Dată publicare procedură</w:t>
            </w:r>
            <w:r w:rsidRPr="00013556">
              <w:rPr>
                <w:rFonts w:ascii="Trebuchet MS" w:hAnsi="Trebuchet MS" w:cstheme="minorHAnsi"/>
              </w:rPr>
              <w:t>”, ”</w:t>
            </w:r>
            <w:r w:rsidRPr="00013556">
              <w:rPr>
                <w:rFonts w:ascii="Trebuchet MS" w:hAnsi="Trebuchet MS" w:cstheme="minorHAnsi"/>
                <w:i/>
              </w:rPr>
              <w:t>Dată publicare rezultat evaluare</w:t>
            </w:r>
            <w:r w:rsidRPr="00013556">
              <w:rPr>
                <w:rFonts w:ascii="Trebuchet MS" w:hAnsi="Trebuchet MS" w:cstheme="minorHAnsi"/>
              </w:rPr>
              <w:t>”, ”</w:t>
            </w:r>
            <w:r w:rsidRPr="00013556">
              <w:rPr>
                <w:rFonts w:ascii="Trebuchet MS" w:hAnsi="Trebuchet MS" w:cstheme="minorHAnsi"/>
                <w:i/>
              </w:rPr>
              <w:t>Dată semnare contract</w:t>
            </w:r>
            <w:r w:rsidRPr="00013556">
              <w:rPr>
                <w:rFonts w:ascii="Trebuchet MS" w:hAnsi="Trebuchet MS" w:cstheme="minorHAnsi"/>
              </w:rPr>
              <w:t>”, ”</w:t>
            </w:r>
            <w:r w:rsidRPr="00013556">
              <w:rPr>
                <w:rFonts w:ascii="Trebuchet MS" w:hAnsi="Trebuchet MS" w:cstheme="minorHAnsi"/>
                <w:i/>
              </w:rPr>
              <w:t>Dată transmitere JOUE</w:t>
            </w:r>
            <w:r w:rsidRPr="00013556">
              <w:rPr>
                <w:rFonts w:ascii="Trebuchet MS" w:hAnsi="Trebuchet MS" w:cstheme="minorHAnsi"/>
              </w:rPr>
              <w:t>”(daca e cazul), ”</w:t>
            </w:r>
            <w:r w:rsidRPr="00013556">
              <w:rPr>
                <w:rFonts w:ascii="Trebuchet MS" w:hAnsi="Trebuchet MS" w:cstheme="minorHAnsi"/>
                <w:i/>
              </w:rPr>
              <w:t>Coduri CPV</w:t>
            </w:r>
            <w:r w:rsidRPr="00013556">
              <w:rPr>
                <w:rFonts w:ascii="Trebuchet MS" w:hAnsi="Trebuchet MS" w:cstheme="minorHAnsi"/>
              </w:rPr>
              <w:t>”, ”</w:t>
            </w:r>
            <w:r w:rsidRPr="00013556">
              <w:rPr>
                <w:rFonts w:ascii="Trebuchet MS" w:hAnsi="Trebuchet MS" w:cstheme="minorHAnsi"/>
                <w:i/>
              </w:rPr>
              <w:t>Atașamente</w:t>
            </w:r>
            <w:r w:rsidRPr="00013556">
              <w:rPr>
                <w:rFonts w:ascii="Trebuchet MS" w:hAnsi="Trebuchet MS" w:cstheme="minorHAnsi"/>
              </w:rPr>
              <w:t>”( se vor atasa documente justificative conf. tipurilor de proceduri alese; ex</w:t>
            </w:r>
            <w:r w:rsidRPr="00013556">
              <w:rPr>
                <w:rFonts w:ascii="Trebuchet MS" w:hAnsi="Trebuchet MS" w:cstheme="minorHAnsi"/>
                <w:i/>
              </w:rPr>
              <w:t>: Nota privind determinarea valorii estimate</w:t>
            </w:r>
            <w:r w:rsidRPr="00013556">
              <w:rPr>
                <w:rFonts w:ascii="Trebuchet MS" w:hAnsi="Trebuchet MS" w:cstheme="minorHAnsi"/>
              </w:rPr>
              <w:t>)</w:t>
            </w:r>
          </w:p>
          <w:p w14:paraId="0E8673FB" w14:textId="77777777" w:rsidR="00013556" w:rsidRPr="00013556" w:rsidRDefault="00013556" w:rsidP="0020423C">
            <w:pPr>
              <w:pStyle w:val="ListParagraph"/>
              <w:numPr>
                <w:ilvl w:val="0"/>
                <w:numId w:val="43"/>
              </w:numPr>
              <w:spacing w:before="120" w:after="120"/>
              <w:jc w:val="both"/>
              <w:rPr>
                <w:rFonts w:ascii="Trebuchet MS" w:hAnsi="Trebuchet MS" w:cstheme="minorHAnsi"/>
                <w:bCs/>
                <w:i/>
              </w:rPr>
            </w:pPr>
            <w:r w:rsidRPr="00013556">
              <w:rPr>
                <w:rFonts w:ascii="Trebuchet MS" w:hAnsi="Trebuchet MS" w:cstheme="minorHAnsi"/>
                <w:i/>
              </w:rPr>
              <w:t xml:space="preserve">In cadrul acestei sectiuni se poate realiza legatura dintre Dosarul Achizitiei si Cererile de finantare din contul Entitatii juridice pentru care se doreste justificarea cheltuielilor(toatale sau partiale) deduse dintr-o achizitie. </w:t>
            </w:r>
          </w:p>
          <w:p w14:paraId="287AF1A9" w14:textId="30934606" w:rsidR="00013556" w:rsidRPr="00013556" w:rsidRDefault="00013556" w:rsidP="00013556">
            <w:pPr>
              <w:spacing w:before="120" w:after="120"/>
              <w:jc w:val="both"/>
              <w:rPr>
                <w:rFonts w:ascii="Trebuchet MS" w:hAnsi="Trebuchet MS" w:cstheme="minorHAnsi"/>
              </w:rPr>
            </w:pPr>
            <w:r w:rsidRPr="00013556">
              <w:rPr>
                <w:rFonts w:ascii="Trebuchet MS" w:hAnsi="Trebuchet MS" w:cstheme="minorHAnsi"/>
                <w:b/>
                <w:u w:val="single"/>
              </w:rPr>
              <w:t>ATENTIE</w:t>
            </w:r>
            <w:r w:rsidRPr="00013556">
              <w:rPr>
                <w:rFonts w:ascii="Trebuchet MS" w:hAnsi="Trebuchet MS" w:cstheme="minorHAnsi"/>
                <w:u w:val="single"/>
              </w:rPr>
              <w:t xml:space="preserve"> : Un </w:t>
            </w:r>
            <w:r w:rsidRPr="00013556">
              <w:rPr>
                <w:rFonts w:ascii="Trebuchet MS" w:hAnsi="Trebuchet MS" w:cstheme="minorHAnsi"/>
                <w:b/>
                <w:u w:val="single"/>
              </w:rPr>
              <w:t>Dosar de Achizitiei</w:t>
            </w:r>
            <w:r w:rsidRPr="00013556">
              <w:rPr>
                <w:rFonts w:ascii="Trebuchet MS" w:hAnsi="Trebuchet MS" w:cstheme="minorHAnsi"/>
                <w:u w:val="single"/>
              </w:rPr>
              <w:t xml:space="preserve"> poate fi adaugat </w:t>
            </w:r>
            <w:r w:rsidRPr="00013556">
              <w:rPr>
                <w:rFonts w:ascii="Trebuchet MS" w:hAnsi="Trebuchet MS" w:cstheme="minorHAnsi"/>
                <w:b/>
                <w:u w:val="single"/>
              </w:rPr>
              <w:t>la mai multe Cereri de Finantare</w:t>
            </w:r>
            <w:r w:rsidRPr="00013556">
              <w:rPr>
                <w:rFonts w:ascii="Trebuchet MS" w:hAnsi="Trebuchet MS" w:cstheme="minorHAnsi"/>
                <w:u w:val="single"/>
              </w:rPr>
              <w:t xml:space="preserve"> (identificat dupa cod SMIS), respectiv la o </w:t>
            </w:r>
            <w:r w:rsidRPr="00013556">
              <w:rPr>
                <w:rFonts w:ascii="Trebuchet MS" w:hAnsi="Trebuchet MS" w:cstheme="minorHAnsi"/>
                <w:b/>
                <w:u w:val="single"/>
              </w:rPr>
              <w:t>Cerere de Finantare</w:t>
            </w:r>
            <w:r w:rsidRPr="00013556">
              <w:rPr>
                <w:rFonts w:ascii="Trebuchet MS" w:hAnsi="Trebuchet MS" w:cstheme="minorHAnsi"/>
                <w:u w:val="single"/>
              </w:rPr>
              <w:t xml:space="preserve"> pot fi adaugate </w:t>
            </w:r>
            <w:r w:rsidRPr="00013556">
              <w:rPr>
                <w:rFonts w:ascii="Trebuchet MS" w:hAnsi="Trebuchet MS" w:cstheme="minorHAnsi"/>
                <w:b/>
                <w:u w:val="single"/>
              </w:rPr>
              <w:t>mai multe Dosare de Achizitie</w:t>
            </w:r>
            <w:r w:rsidRPr="00013556">
              <w:rPr>
                <w:rFonts w:ascii="Trebuchet MS" w:hAnsi="Trebuchet MS" w:cstheme="minorHAnsi"/>
              </w:rPr>
              <w:t>.</w:t>
            </w:r>
          </w:p>
          <w:p w14:paraId="0F95A8DA" w14:textId="1C7D30EA" w:rsidR="00013556" w:rsidRPr="00013556" w:rsidRDefault="00013556" w:rsidP="00013556">
            <w:pPr>
              <w:pStyle w:val="ListParagraph"/>
              <w:spacing w:before="120" w:after="120"/>
              <w:jc w:val="both"/>
              <w:rPr>
                <w:rFonts w:ascii="Trebuchet MS" w:hAnsi="Trebuchet MS" w:cstheme="minorHAnsi"/>
              </w:rPr>
            </w:pPr>
            <w:r w:rsidRPr="00013556">
              <w:rPr>
                <w:rFonts w:ascii="Trebuchet MS" w:hAnsi="Trebuchet MS" w:cstheme="minorHAnsi"/>
              </w:rPr>
              <w:t>După completarea fiecărei secțiuni se vor salva informațiile prin utilizarea butonului „Modifica Dosar”, înainte de a trece la următoarea etapă.</w:t>
            </w:r>
          </w:p>
          <w:p w14:paraId="09CA5468" w14:textId="0B17EA20" w:rsidR="00013556" w:rsidRPr="00013556" w:rsidRDefault="00013556" w:rsidP="00013556">
            <w:pPr>
              <w:pStyle w:val="ListParagraph"/>
              <w:spacing w:before="120" w:after="120"/>
              <w:jc w:val="both"/>
              <w:rPr>
                <w:rFonts w:ascii="Trebuchet MS" w:hAnsi="Trebuchet MS" w:cstheme="minorHAnsi"/>
              </w:rPr>
            </w:pPr>
          </w:p>
          <w:p w14:paraId="2F7D9303" w14:textId="332D772A" w:rsidR="00013556" w:rsidRPr="00013556" w:rsidRDefault="00013556" w:rsidP="00013556">
            <w:pPr>
              <w:pStyle w:val="ListParagraph"/>
              <w:spacing w:before="120" w:after="120"/>
              <w:jc w:val="both"/>
              <w:rPr>
                <w:rFonts w:ascii="Trebuchet MS" w:hAnsi="Trebuchet MS" w:cstheme="minorHAnsi"/>
                <w:b/>
                <w:bCs/>
                <w:color w:val="0070C0"/>
                <w:u w:val="single"/>
              </w:rPr>
            </w:pPr>
            <w:r w:rsidRPr="00013556">
              <w:rPr>
                <w:rFonts w:ascii="Trebuchet MS" w:hAnsi="Trebuchet MS" w:cstheme="minorHAnsi"/>
                <w:b/>
                <w:color w:val="0070C0"/>
                <w:u w:val="single"/>
              </w:rPr>
              <w:t>Pentru mai multe informații legate de Modulul de achiziții, vă rugăm să con</w:t>
            </w:r>
            <w:r w:rsidR="00203659">
              <w:rPr>
                <w:rFonts w:ascii="Trebuchet MS" w:hAnsi="Trebuchet MS" w:cstheme="minorHAnsi"/>
                <w:b/>
                <w:color w:val="0070C0"/>
                <w:u w:val="single"/>
              </w:rPr>
              <w:t>s</w:t>
            </w:r>
            <w:r w:rsidRPr="00013556">
              <w:rPr>
                <w:rFonts w:ascii="Trebuchet MS" w:hAnsi="Trebuchet MS" w:cstheme="minorHAnsi"/>
                <w:b/>
                <w:color w:val="0070C0"/>
                <w:u w:val="single"/>
              </w:rPr>
              <w:t xml:space="preserve">ultați manualul de utilizare MySMIS2014_FRONT OFFICE, disponibil la adresa : </w:t>
            </w:r>
          </w:p>
          <w:p w14:paraId="07B7B5D6" w14:textId="06E27D4C" w:rsidR="00013556" w:rsidRPr="009444EF" w:rsidRDefault="001165CB" w:rsidP="009444EF">
            <w:pPr>
              <w:spacing w:before="120" w:after="120"/>
              <w:jc w:val="center"/>
              <w:rPr>
                <w:rFonts w:ascii="Trebuchet MS" w:hAnsi="Trebuchet MS" w:cstheme="minorHAnsi"/>
              </w:rPr>
            </w:pPr>
            <w:hyperlink r:id="rId41" w:history="1">
              <w:r w:rsidR="00013556" w:rsidRPr="00013556">
                <w:rPr>
                  <w:rStyle w:val="Hyperlink"/>
                  <w:rFonts w:ascii="Trebuchet MS" w:hAnsi="Trebuchet MS" w:cstheme="minorHAnsi"/>
                </w:rPr>
                <w:t>http://www.fonduri-ue.ro/mysmis</w:t>
              </w:r>
            </w:hyperlink>
          </w:p>
        </w:tc>
      </w:tr>
    </w:tbl>
    <w:p w14:paraId="5B43DAB4" w14:textId="77777777" w:rsidR="00E031A7" w:rsidRPr="00192DDA" w:rsidRDefault="00E031A7" w:rsidP="00E031A7">
      <w:pPr>
        <w:spacing w:before="120" w:after="120" w:line="240" w:lineRule="auto"/>
        <w:jc w:val="both"/>
        <w:rPr>
          <w:rFonts w:ascii="Trebuchet MS" w:hAnsi="Trebuchet MS" w:cstheme="minorHAnsi"/>
          <w:b/>
          <w:bCs/>
        </w:rPr>
      </w:pPr>
    </w:p>
    <w:p w14:paraId="552A0EF8" w14:textId="06BC241A" w:rsidR="00E031A7" w:rsidRPr="00192DDA" w:rsidRDefault="00704C97"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3" w:name="_Toc477507551"/>
      <w:r w:rsidRPr="00192DDA">
        <w:rPr>
          <w:rFonts w:ascii="Trebuchet MS" w:hAnsi="Trebuchet MS" w:cstheme="minorHAnsi"/>
          <w:color w:val="auto"/>
          <w:sz w:val="22"/>
          <w:szCs w:val="22"/>
        </w:rPr>
        <w:t xml:space="preserve"> </w:t>
      </w:r>
      <w:bookmarkStart w:id="54" w:name="_Toc495656472"/>
      <w:r w:rsidR="00E031A7" w:rsidRPr="00192DDA">
        <w:rPr>
          <w:rFonts w:ascii="Trebuchet MS" w:hAnsi="Trebuchet MS" w:cstheme="minorHAnsi"/>
          <w:color w:val="auto"/>
          <w:sz w:val="22"/>
          <w:szCs w:val="22"/>
        </w:rPr>
        <w:t>Resurse umane implicate</w:t>
      </w:r>
      <w:bookmarkEnd w:id="53"/>
      <w:bookmarkEnd w:id="54"/>
    </w:p>
    <w:p w14:paraId="498D294B"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7D4A9B53" wp14:editId="3235CAAC">
            <wp:extent cx="736979" cy="290326"/>
            <wp:effectExtent l="0" t="0" r="6350" b="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775FCF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 xml:space="preserve">Pentru adăugarea de date se apasă butonul </w:t>
      </w:r>
      <w:r w:rsidRPr="00192DDA">
        <w:rPr>
          <w:rFonts w:ascii="Trebuchet MS" w:hAnsi="Trebuchet MS" w:cstheme="minorHAnsi"/>
          <w:noProof/>
          <w:lang w:eastAsia="ro-RO"/>
        </w:rPr>
        <w:drawing>
          <wp:inline distT="0" distB="0" distL="0" distR="0" wp14:anchorId="54ACE45A" wp14:editId="07C12F8F">
            <wp:extent cx="648269" cy="243101"/>
            <wp:effectExtent l="0" t="0" r="0" b="508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194A32C7" wp14:editId="4E8ACE1D">
            <wp:extent cx="313899" cy="270099"/>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3E1215DD" wp14:editId="56DD8544">
            <wp:extent cx="232011" cy="185609"/>
            <wp:effectExtent l="0" t="0" r="0" b="508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477281D" w14:textId="77777777" w:rsidR="00E031A7" w:rsidRPr="00192DDA" w:rsidRDefault="00E031A7" w:rsidP="00E031A7">
      <w:pPr>
        <w:spacing w:before="120" w:after="120" w:line="240" w:lineRule="auto"/>
        <w:jc w:val="both"/>
        <w:rPr>
          <w:rFonts w:ascii="Trebuchet MS" w:hAnsi="Trebuchet MS" w:cstheme="minorHAnsi"/>
          <w:b/>
          <w:bCs/>
        </w:rPr>
      </w:pPr>
    </w:p>
    <w:p w14:paraId="3A4AAED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0B4E7492" wp14:editId="5BDAC9F9">
            <wp:extent cx="5827451" cy="5022376"/>
            <wp:effectExtent l="0" t="0" r="1905" b="698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42">
                      <a:extLst>
                        <a:ext uri="{28A0092B-C50C-407E-A947-70E740481C1C}">
                          <a14:useLocalDpi xmlns:a14="http://schemas.microsoft.com/office/drawing/2010/main" val="0"/>
                        </a:ext>
                      </a:extLst>
                    </a:blip>
                    <a:srcRect b="43558"/>
                    <a:stretch/>
                  </pic:blipFill>
                  <pic:spPr bwMode="auto">
                    <a:xfrm>
                      <a:off x="0" y="0"/>
                      <a:ext cx="5827395" cy="5022328"/>
                    </a:xfrm>
                    <a:prstGeom prst="rect">
                      <a:avLst/>
                    </a:prstGeom>
                    <a:noFill/>
                    <a:ln>
                      <a:noFill/>
                    </a:ln>
                    <a:extLst>
                      <a:ext uri="{53640926-AAD7-44D8-BBD7-CCE9431645EC}">
                        <a14:shadowObscured xmlns:a14="http://schemas.microsoft.com/office/drawing/2010/main"/>
                      </a:ext>
                    </a:extLst>
                  </pic:spPr>
                </pic:pic>
              </a:graphicData>
            </a:graphic>
          </wp:inline>
        </w:drawing>
      </w:r>
    </w:p>
    <w:p w14:paraId="5E221A76" w14:textId="77777777" w:rsidR="00E031A7" w:rsidRPr="00192DDA" w:rsidRDefault="00E031A7" w:rsidP="00E031A7">
      <w:pPr>
        <w:spacing w:before="120" w:after="120" w:line="240" w:lineRule="auto"/>
        <w:jc w:val="both"/>
        <w:rPr>
          <w:rFonts w:ascii="Trebuchet MS" w:hAnsi="Trebuchet MS" w:cstheme="minorHAnsi"/>
          <w:b/>
          <w:bCs/>
        </w:rPr>
      </w:pPr>
    </w:p>
    <w:p w14:paraId="5D5E0F16" w14:textId="77777777" w:rsidR="00E031A7" w:rsidRPr="00192DDA" w:rsidRDefault="00E031A7" w:rsidP="00E031A7">
      <w:pPr>
        <w:spacing w:before="120" w:after="120" w:line="240" w:lineRule="auto"/>
        <w:jc w:val="both"/>
        <w:rPr>
          <w:rFonts w:ascii="Trebuchet MS" w:hAnsi="Trebuchet MS" w:cstheme="minorHAnsi"/>
          <w:b/>
          <w:bCs/>
        </w:rPr>
      </w:pPr>
    </w:p>
    <w:p w14:paraId="7C75A03F"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lastRenderedPageBreak/>
        <w:drawing>
          <wp:inline distT="0" distB="0" distL="0" distR="0" wp14:anchorId="7383337D" wp14:editId="0B5B410B">
            <wp:extent cx="5827451" cy="3821373"/>
            <wp:effectExtent l="0" t="0" r="1905" b="8255"/>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2">
                      <a:extLst>
                        <a:ext uri="{28A0092B-C50C-407E-A947-70E740481C1C}">
                          <a14:useLocalDpi xmlns:a14="http://schemas.microsoft.com/office/drawing/2010/main" val="0"/>
                        </a:ext>
                      </a:extLst>
                    </a:blip>
                    <a:srcRect t="57055"/>
                    <a:stretch/>
                  </pic:blipFill>
                  <pic:spPr bwMode="auto">
                    <a:xfrm>
                      <a:off x="0" y="0"/>
                      <a:ext cx="5827395" cy="3821336"/>
                    </a:xfrm>
                    <a:prstGeom prst="rect">
                      <a:avLst/>
                    </a:prstGeom>
                    <a:noFill/>
                    <a:ln>
                      <a:noFill/>
                    </a:ln>
                    <a:extLst>
                      <a:ext uri="{53640926-AAD7-44D8-BBD7-CCE9431645EC}">
                        <a14:shadowObscured xmlns:a14="http://schemas.microsoft.com/office/drawing/2010/main"/>
                      </a:ext>
                    </a:extLst>
                  </pic:spPr>
                </pic:pic>
              </a:graphicData>
            </a:graphic>
          </wp:inline>
        </w:drawing>
      </w:r>
    </w:p>
    <w:p w14:paraId="4791883F" w14:textId="77777777" w:rsidR="00E031A7" w:rsidRPr="00192DDA" w:rsidRDefault="00E031A7" w:rsidP="00E031A7">
      <w:pPr>
        <w:spacing w:before="120" w:after="120" w:line="240" w:lineRule="auto"/>
        <w:jc w:val="both"/>
        <w:rPr>
          <w:rFonts w:ascii="Trebuchet MS" w:hAnsi="Trebuchet MS" w:cstheme="minorHAnsi"/>
          <w:b/>
          <w:bCs/>
        </w:rPr>
      </w:pPr>
    </w:p>
    <w:p w14:paraId="3524C05D"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eastAsia="ro-RO"/>
        </w:rPr>
        <w:drawing>
          <wp:inline distT="0" distB="0" distL="0" distR="0" wp14:anchorId="46DAF593" wp14:editId="590BD32E">
            <wp:extent cx="5875519" cy="3927945"/>
            <wp:effectExtent l="0" t="0" r="0" b="0"/>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3">
                      <a:extLst>
                        <a:ext uri="{28A0092B-C50C-407E-A947-70E740481C1C}">
                          <a14:useLocalDpi xmlns:a14="http://schemas.microsoft.com/office/drawing/2010/main" val="0"/>
                        </a:ext>
                      </a:extLst>
                    </a:blip>
                    <a:srcRect b="55761"/>
                    <a:stretch/>
                  </pic:blipFill>
                  <pic:spPr bwMode="auto">
                    <a:xfrm>
                      <a:off x="0" y="0"/>
                      <a:ext cx="5879612" cy="3930681"/>
                    </a:xfrm>
                    <a:prstGeom prst="rect">
                      <a:avLst/>
                    </a:prstGeom>
                    <a:noFill/>
                    <a:ln>
                      <a:noFill/>
                    </a:ln>
                    <a:extLst>
                      <a:ext uri="{53640926-AAD7-44D8-BBD7-CCE9431645EC}">
                        <a14:shadowObscured xmlns:a14="http://schemas.microsoft.com/office/drawing/2010/main"/>
                      </a:ext>
                    </a:extLst>
                  </pic:spPr>
                </pic:pic>
              </a:graphicData>
            </a:graphic>
          </wp:inline>
        </w:drawing>
      </w:r>
    </w:p>
    <w:p w14:paraId="5DF483B4" w14:textId="77777777" w:rsidR="00E031A7" w:rsidRPr="00192DDA" w:rsidRDefault="00E031A7" w:rsidP="00E031A7">
      <w:pPr>
        <w:spacing w:before="120" w:after="120" w:line="240" w:lineRule="auto"/>
        <w:jc w:val="both"/>
        <w:rPr>
          <w:rFonts w:ascii="Trebuchet MS" w:hAnsi="Trebuchet MS" w:cstheme="minorHAnsi"/>
          <w:b/>
          <w:bCs/>
        </w:rPr>
      </w:pPr>
    </w:p>
    <w:p w14:paraId="086D7B04" w14:textId="77777777" w:rsidR="00E031A7" w:rsidRPr="00192DDA" w:rsidRDefault="00E031A7" w:rsidP="00E031A7">
      <w:pPr>
        <w:spacing w:before="120" w:after="120" w:line="240" w:lineRule="auto"/>
        <w:jc w:val="center"/>
        <w:rPr>
          <w:rFonts w:ascii="Trebuchet MS" w:hAnsi="Trebuchet MS" w:cstheme="minorHAnsi"/>
          <w:b/>
          <w:bCs/>
        </w:rPr>
      </w:pPr>
      <w:r w:rsidRPr="00192DDA">
        <w:rPr>
          <w:rFonts w:ascii="Trebuchet MS" w:hAnsi="Trebuchet MS" w:cstheme="minorHAnsi"/>
          <w:b/>
          <w:bCs/>
          <w:noProof/>
          <w:lang w:eastAsia="ro-RO"/>
        </w:rPr>
        <w:lastRenderedPageBreak/>
        <w:drawing>
          <wp:inline distT="0" distB="0" distL="0" distR="0" wp14:anchorId="35B17031" wp14:editId="7329D187">
            <wp:extent cx="5939624" cy="4957629"/>
            <wp:effectExtent l="0" t="0" r="4445" b="0"/>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43">
                      <a:extLst>
                        <a:ext uri="{28A0092B-C50C-407E-A947-70E740481C1C}">
                          <a14:useLocalDpi xmlns:a14="http://schemas.microsoft.com/office/drawing/2010/main" val="0"/>
                        </a:ext>
                      </a:extLst>
                    </a:blip>
                    <a:srcRect t="44087"/>
                    <a:stretch/>
                  </pic:blipFill>
                  <pic:spPr bwMode="auto">
                    <a:xfrm>
                      <a:off x="0" y="0"/>
                      <a:ext cx="5951914" cy="496788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TableGrid"/>
        <w:tblW w:w="0" w:type="auto"/>
        <w:tblLook w:val="04A0" w:firstRow="1" w:lastRow="0" w:firstColumn="1" w:lastColumn="0" w:noHBand="0" w:noVBand="1"/>
      </w:tblPr>
      <w:tblGrid>
        <w:gridCol w:w="9998"/>
      </w:tblGrid>
      <w:tr w:rsidR="00A722E3" w14:paraId="4E78AC6A" w14:textId="77777777" w:rsidTr="00A722E3">
        <w:tc>
          <w:tcPr>
            <w:tcW w:w="9998" w:type="dxa"/>
          </w:tcPr>
          <w:p w14:paraId="151B48B3" w14:textId="77777777" w:rsidR="00A722E3" w:rsidRPr="00A722E3" w:rsidRDefault="00A722E3" w:rsidP="00A722E3">
            <w:pPr>
              <w:spacing w:before="100" w:beforeAutospacing="1" w:after="100" w:afterAutospacing="1"/>
              <w:rPr>
                <w:rFonts w:ascii="Trebuchet MS" w:eastAsia="Times New Roman" w:hAnsi="Trebuchet MS" w:cs="Arial"/>
                <w:color w:val="FF0000"/>
                <w:szCs w:val="20"/>
              </w:rPr>
            </w:pPr>
            <w:r w:rsidRPr="00A722E3">
              <w:rPr>
                <w:rFonts w:ascii="Trebuchet MS" w:eastAsia="Times New Roman" w:hAnsi="Trebuchet MS" w:cs="Arial"/>
                <w:b/>
                <w:bCs/>
                <w:color w:val="FF0000"/>
                <w:szCs w:val="20"/>
              </w:rPr>
              <w:t>Completare secțiunii este obligatorie.</w:t>
            </w:r>
          </w:p>
          <w:p w14:paraId="52C0BB2A"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Dacă managementul proiectului va fi realizat cu resurse umane proprii selectați </w:t>
            </w:r>
            <w:r w:rsidRPr="00A722E3">
              <w:rPr>
                <w:rFonts w:ascii="Trebuchet MS" w:eastAsia="Times New Roman" w:hAnsi="Trebuchet MS" w:cs="Arial"/>
                <w:b/>
                <w:bCs/>
                <w:color w:val="333333"/>
                <w:szCs w:val="20"/>
              </w:rPr>
              <w:t>Tipul formularului </w:t>
            </w:r>
            <w:r w:rsidRPr="00A722E3">
              <w:rPr>
                <w:rFonts w:ascii="Trebuchet MS" w:eastAsia="Times New Roman" w:hAnsi="Trebuchet MS" w:cs="Arial"/>
                <w:color w:val="333333"/>
                <w:szCs w:val="20"/>
              </w:rPr>
              <w:t>și completați cu datele aferente </w:t>
            </w:r>
            <w:r w:rsidRPr="00A722E3">
              <w:rPr>
                <w:rFonts w:ascii="Trebuchet MS" w:eastAsia="Times New Roman" w:hAnsi="Trebuchet MS" w:cs="Arial"/>
                <w:b/>
                <w:bCs/>
                <w:color w:val="333333"/>
                <w:szCs w:val="20"/>
              </w:rPr>
              <w:t>Fișei de post </w:t>
            </w:r>
            <w:r w:rsidRPr="00A722E3">
              <w:rPr>
                <w:rFonts w:ascii="Trebuchet MS" w:eastAsia="Times New Roman" w:hAnsi="Trebuchet MS" w:cs="Arial"/>
                <w:color w:val="333333"/>
                <w:szCs w:val="20"/>
              </w:rPr>
              <w:t>și/sau </w:t>
            </w:r>
            <w:r w:rsidRPr="00A722E3">
              <w:rPr>
                <w:rFonts w:ascii="Trebuchet MS" w:eastAsia="Times New Roman" w:hAnsi="Trebuchet MS" w:cs="Arial"/>
                <w:b/>
                <w:bCs/>
                <w:color w:val="333333"/>
                <w:szCs w:val="20"/>
              </w:rPr>
              <w:t>CV</w:t>
            </w:r>
            <w:r w:rsidRPr="00A722E3">
              <w:rPr>
                <w:rFonts w:ascii="Trebuchet MS" w:eastAsia="Times New Roman" w:hAnsi="Trebuchet MS" w:cs="Arial"/>
                <w:color w:val="333333"/>
                <w:szCs w:val="20"/>
              </w:rPr>
              <w:t>-ului dacă persoana respectivă este deja angajată în cadrul societății.</w:t>
            </w:r>
          </w:p>
          <w:p w14:paraId="46D926AE"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Adăugați fiecare expert implicat în implementarea proiectului (echipa de implementare a proiectului)</w:t>
            </w:r>
          </w:p>
          <w:p w14:paraId="13ADB4AF"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 </w:t>
            </w:r>
            <w:r w:rsidRPr="00A722E3">
              <w:rPr>
                <w:rFonts w:ascii="Trebuchet MS" w:eastAsia="Times New Roman" w:hAnsi="Trebuchet MS" w:cs="Arial"/>
                <w:b/>
                <w:bCs/>
                <w:color w:val="333333"/>
                <w:szCs w:val="20"/>
              </w:rPr>
              <w:t>Rol </w:t>
            </w:r>
            <w:r w:rsidRPr="00A722E3">
              <w:rPr>
                <w:rFonts w:ascii="Trebuchet MS" w:eastAsia="Times New Roman" w:hAnsi="Trebuchet MS" w:cs="Arial"/>
                <w:color w:val="333333"/>
                <w:szCs w:val="20"/>
              </w:rPr>
              <w:t>(e.g. expert achiziții, jurist)</w:t>
            </w:r>
          </w:p>
          <w:p w14:paraId="09F95E64"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Codul ocupației </w:t>
            </w:r>
            <w:r w:rsidRPr="00A722E3">
              <w:rPr>
                <w:rFonts w:ascii="Trebuchet MS" w:eastAsia="Times New Roman" w:hAnsi="Trebuchet MS" w:cs="Arial"/>
                <w:color w:val="333333"/>
                <w:szCs w:val="20"/>
              </w:rPr>
              <w:t>(selectați din nomenclator, conform COR)</w:t>
            </w:r>
          </w:p>
          <w:p w14:paraId="3EA6DA60" w14:textId="77777777" w:rsidR="00A722E3" w:rsidRPr="00A722E3" w:rsidRDefault="00A722E3" w:rsidP="00827C76">
            <w:pPr>
              <w:numPr>
                <w:ilvl w:val="0"/>
                <w:numId w:val="36"/>
              </w:num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Tip formular </w:t>
            </w:r>
            <w:r w:rsidRPr="00A722E3">
              <w:rPr>
                <w:rFonts w:ascii="Trebuchet MS" w:eastAsia="Times New Roman" w:hAnsi="Trebuchet MS" w:cs="Arial"/>
                <w:color w:val="333333"/>
                <w:szCs w:val="20"/>
              </w:rPr>
              <w:t>– completați detalii suplimentare cu privire la expertul înregistrat. Furnizarea acestor detalii poate fi făcută la nivel de:</w:t>
            </w:r>
          </w:p>
          <w:p w14:paraId="2214699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b/>
                <w:bCs/>
                <w:color w:val="333333"/>
                <w:szCs w:val="20"/>
              </w:rPr>
              <w:t>o Fișa postului</w:t>
            </w:r>
            <w:r w:rsidRPr="00A722E3">
              <w:rPr>
                <w:rFonts w:ascii="Trebuchet MS" w:eastAsia="Times New Roman" w:hAnsi="Trebuchet MS" w:cs="Arial"/>
                <w:color w:val="333333"/>
                <w:szCs w:val="20"/>
              </w:rPr>
              <w:t> (pentru experți ce urmează a fi cooptați în echipa de implementare a proiectului) – Se va atașa fisa de post .Aceasta va conține si </w:t>
            </w:r>
            <w:r w:rsidRPr="00A722E3">
              <w:rPr>
                <w:rFonts w:ascii="Trebuchet MS" w:eastAsia="Times New Roman" w:hAnsi="Trebuchet MS" w:cs="Segoe UI"/>
                <w:color w:val="262626"/>
                <w:szCs w:val="20"/>
                <w:shd w:val="clear" w:color="auto" w:fill="FBFBFB"/>
              </w:rPr>
              <w:t>cerințele privind educația, experiența, competențele, cunoștințele de limbă straină solicitate.</w:t>
            </w:r>
          </w:p>
          <w:p w14:paraId="0424BCF3"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o </w:t>
            </w:r>
            <w:r w:rsidRPr="00A722E3">
              <w:rPr>
                <w:rFonts w:ascii="Trebuchet MS" w:eastAsia="Times New Roman" w:hAnsi="Trebuchet MS" w:cs="Arial"/>
                <w:b/>
                <w:bCs/>
                <w:color w:val="333333"/>
                <w:szCs w:val="20"/>
              </w:rPr>
              <w:t>Curriculum Vitae</w:t>
            </w:r>
            <w:r w:rsidRPr="00A722E3">
              <w:rPr>
                <w:rFonts w:ascii="Trebuchet MS" w:eastAsia="Times New Roman" w:hAnsi="Trebuchet MS" w:cs="Arial"/>
                <w:color w:val="333333"/>
                <w:szCs w:val="20"/>
              </w:rPr>
              <w:t xml:space="preserve"> (pentru experți cooptați deja în echipa de implementare a proiectului) – Se va </w:t>
            </w:r>
            <w:r w:rsidRPr="00A722E3">
              <w:rPr>
                <w:rFonts w:ascii="Trebuchet MS" w:eastAsia="Times New Roman" w:hAnsi="Trebuchet MS" w:cs="Arial"/>
                <w:color w:val="333333"/>
                <w:szCs w:val="20"/>
              </w:rPr>
              <w:lastRenderedPageBreak/>
              <w:t>atașa CV-ul acestuia.</w:t>
            </w:r>
          </w:p>
          <w:p w14:paraId="107174FF"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salariile membrilor echipei de proiect nu sunt eligibile.</w:t>
            </w:r>
          </w:p>
          <w:p w14:paraId="6BA20F6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În cazul în care intenţionaţi să contractaţi (externalizaţi) managementul proiectului, achiziția respectivă va fi inclusă la secțiunea corespunzătoare din cererea de finanțare.</w:t>
            </w:r>
          </w:p>
          <w:p w14:paraId="43351E02"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Cheltuielile cu achiziționarea serviciilor de consultanță pentru managementul proiectului sunt eligibile. Consultați detaliile privind condițiile de eligibilitate a cheltuielilor din Ghidul specific.</w:t>
            </w:r>
          </w:p>
          <w:p w14:paraId="67CD12DC" w14:textId="77777777" w:rsidR="00A722E3" w:rsidRPr="00A722E3" w:rsidRDefault="00A722E3" w:rsidP="00A722E3">
            <w:pPr>
              <w:spacing w:before="100" w:beforeAutospacing="1" w:after="100" w:afterAutospacing="1"/>
              <w:rPr>
                <w:rFonts w:ascii="Trebuchet MS" w:eastAsia="Times New Roman" w:hAnsi="Trebuchet MS" w:cs="Arial"/>
                <w:color w:val="333333"/>
                <w:szCs w:val="20"/>
              </w:rPr>
            </w:pPr>
            <w:r w:rsidRPr="00A722E3">
              <w:rPr>
                <w:rFonts w:ascii="Trebuchet MS" w:eastAsia="Times New Roman" w:hAnsi="Trebuchet MS" w:cs="Arial"/>
                <w:color w:val="333333"/>
                <w:szCs w:val="20"/>
              </w:rPr>
              <w:t>Se va avea în vedere și secțiunea 17 </w:t>
            </w:r>
            <w:r w:rsidRPr="00A722E3">
              <w:rPr>
                <w:rFonts w:ascii="Trebuchet MS" w:eastAsia="Times New Roman" w:hAnsi="Trebuchet MS" w:cs="Arial"/>
                <w:b/>
                <w:bCs/>
                <w:color w:val="333333"/>
                <w:szCs w:val="20"/>
              </w:rPr>
              <w:t>Metodologie.</w:t>
            </w:r>
          </w:p>
          <w:p w14:paraId="4D323064" w14:textId="692249C7" w:rsidR="00A722E3" w:rsidRPr="00A722E3" w:rsidRDefault="00A722E3" w:rsidP="00A722E3">
            <w:pPr>
              <w:spacing w:before="120" w:after="120"/>
              <w:jc w:val="both"/>
              <w:rPr>
                <w:rFonts w:ascii="Trebuchet MS" w:hAnsi="Trebuchet MS" w:cstheme="minorHAnsi"/>
                <w:b/>
                <w:bCs/>
                <w:color w:val="0070C0"/>
              </w:rPr>
            </w:pPr>
            <w:r w:rsidRPr="00A722E3">
              <w:rPr>
                <w:rFonts w:ascii="Trebuchet MS" w:hAnsi="Trebuchet MS" w:cstheme="minorHAnsi"/>
                <w:b/>
                <w:bCs/>
                <w:color w:val="0070C0"/>
              </w:rPr>
              <w:t>OBSERVATIE!</w:t>
            </w:r>
          </w:p>
          <w:p w14:paraId="19774412" w14:textId="77777777" w:rsidR="00A722E3" w:rsidRPr="00192DDA" w:rsidRDefault="00A722E3" w:rsidP="00A722E3">
            <w:pPr>
              <w:spacing w:before="120" w:after="120"/>
              <w:jc w:val="both"/>
              <w:rPr>
                <w:rFonts w:ascii="Trebuchet MS" w:hAnsi="Trebuchet MS" w:cstheme="minorHAnsi"/>
                <w:bCs/>
              </w:rPr>
            </w:pPr>
            <w:r w:rsidRPr="00192DDA">
              <w:rPr>
                <w:rFonts w:ascii="Trebuchet MS" w:hAnsi="Trebuchet MS" w:cstheme="minorHAnsi"/>
                <w:bCs/>
              </w:rPr>
              <w:t xml:space="preserve">Pentru a completa câmpul se poate prin selectarea datei din calendarul deschis </w:t>
            </w:r>
            <w:r w:rsidRPr="00192DDA">
              <w:rPr>
                <w:rFonts w:ascii="Trebuchet MS" w:hAnsi="Trebuchet MS" w:cstheme="minorHAnsi"/>
                <w:b/>
                <w:bCs/>
                <w:i/>
              </w:rPr>
              <w:t xml:space="preserve">sau </w:t>
            </w:r>
            <w:r w:rsidRPr="00192DDA">
              <w:rPr>
                <w:rFonts w:ascii="Trebuchet MS" w:hAnsi="Trebuchet MS" w:cstheme="minorHAnsi"/>
                <w:bCs/>
              </w:rPr>
              <w:t>prin completarea manuală (de la tastatură).</w:t>
            </w:r>
          </w:p>
          <w:p w14:paraId="54474D98" w14:textId="77777777" w:rsidR="00A722E3" w:rsidRDefault="00A722E3" w:rsidP="00E031A7">
            <w:pPr>
              <w:spacing w:before="120" w:after="120"/>
              <w:jc w:val="both"/>
              <w:rPr>
                <w:rFonts w:ascii="Trebuchet MS" w:hAnsi="Trebuchet MS" w:cstheme="minorHAnsi"/>
                <w:bCs/>
              </w:rPr>
            </w:pPr>
          </w:p>
        </w:tc>
      </w:tr>
    </w:tbl>
    <w:p w14:paraId="19D078BC" w14:textId="77777777" w:rsidR="00A722E3" w:rsidRDefault="00A722E3" w:rsidP="00E031A7">
      <w:pPr>
        <w:spacing w:before="120" w:after="120" w:line="240" w:lineRule="auto"/>
        <w:jc w:val="both"/>
        <w:rPr>
          <w:rFonts w:ascii="Trebuchet MS" w:hAnsi="Trebuchet MS" w:cstheme="minorHAnsi"/>
          <w:bCs/>
        </w:rPr>
      </w:pPr>
    </w:p>
    <w:p w14:paraId="30B59440" w14:textId="77777777" w:rsidR="00E031A7" w:rsidRPr="00192DDA" w:rsidRDefault="00E031A7" w:rsidP="00E031A7">
      <w:pPr>
        <w:spacing w:before="120" w:after="120" w:line="240" w:lineRule="auto"/>
        <w:jc w:val="both"/>
        <w:rPr>
          <w:rFonts w:ascii="Trebuchet MS" w:hAnsi="Trebuchet MS" w:cstheme="minorHAnsi"/>
          <w:bCs/>
        </w:rPr>
      </w:pPr>
    </w:p>
    <w:p w14:paraId="41051864" w14:textId="487999D1"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5" w:name="_Toc477507552"/>
      <w:r w:rsidRPr="00192DDA">
        <w:rPr>
          <w:rFonts w:ascii="Trebuchet MS" w:hAnsi="Trebuchet MS" w:cstheme="minorHAnsi"/>
          <w:color w:val="auto"/>
          <w:sz w:val="22"/>
          <w:szCs w:val="22"/>
        </w:rPr>
        <w:t xml:space="preserve"> </w:t>
      </w:r>
      <w:bookmarkStart w:id="56" w:name="_Toc495656473"/>
      <w:r w:rsidR="00E031A7" w:rsidRPr="00192DDA">
        <w:rPr>
          <w:rFonts w:ascii="Trebuchet MS" w:hAnsi="Trebuchet MS" w:cstheme="minorHAnsi"/>
          <w:color w:val="auto"/>
          <w:sz w:val="22"/>
          <w:szCs w:val="22"/>
        </w:rPr>
        <w:t>Resurse materiale implicate</w:t>
      </w:r>
      <w:bookmarkEnd w:id="55"/>
      <w:bookmarkEnd w:id="56"/>
    </w:p>
    <w:p w14:paraId="7B85968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26581E0F" wp14:editId="1D85DC39">
            <wp:extent cx="736979" cy="290326"/>
            <wp:effectExtent l="0" t="0" r="6350"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4EEDCACF"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335E4815" wp14:editId="43000B25">
            <wp:extent cx="648269" cy="243101"/>
            <wp:effectExtent l="0" t="0" r="0" b="508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73B86926" wp14:editId="04A6C76D">
            <wp:extent cx="313899" cy="270099"/>
            <wp:effectExtent l="0" t="0" r="0" b="0"/>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0D3D5460" wp14:editId="04DAAE10">
            <wp:extent cx="232011" cy="185609"/>
            <wp:effectExtent l="0" t="0" r="0" b="508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38A3F8B"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eastAsia="ro-RO"/>
        </w:rPr>
        <w:drawing>
          <wp:inline distT="0" distB="0" distL="0" distR="0" wp14:anchorId="54543E5B" wp14:editId="3EE8F8C8">
            <wp:extent cx="5311472" cy="2847166"/>
            <wp:effectExtent l="0" t="0" r="3810" b="0"/>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316422" cy="2849819"/>
                    </a:xfrm>
                    <a:prstGeom prst="rect">
                      <a:avLst/>
                    </a:prstGeom>
                  </pic:spPr>
                </pic:pic>
              </a:graphicData>
            </a:graphic>
          </wp:inline>
        </w:drawing>
      </w:r>
    </w:p>
    <w:p w14:paraId="39B470E4" w14:textId="77777777" w:rsidR="00E031A7" w:rsidRPr="00192DDA" w:rsidRDefault="00E031A7" w:rsidP="00E031A7">
      <w:pPr>
        <w:spacing w:before="120" w:after="120" w:line="240" w:lineRule="auto"/>
        <w:jc w:val="both"/>
        <w:rPr>
          <w:rFonts w:ascii="Trebuchet MS" w:hAnsi="Trebuchet MS" w:cstheme="minorHAnsi"/>
          <w:b/>
          <w:bCs/>
        </w:rPr>
      </w:pPr>
    </w:p>
    <w:tbl>
      <w:tblPr>
        <w:tblStyle w:val="TableGrid"/>
        <w:tblW w:w="0" w:type="auto"/>
        <w:tblLook w:val="04A0" w:firstRow="1" w:lastRow="0" w:firstColumn="1" w:lastColumn="0" w:noHBand="0" w:noVBand="1"/>
      </w:tblPr>
      <w:tblGrid>
        <w:gridCol w:w="9714"/>
      </w:tblGrid>
      <w:tr w:rsidR="00E031A7" w:rsidRPr="00192DDA" w14:paraId="3FB757F8" w14:textId="77777777" w:rsidTr="00924C5B">
        <w:tc>
          <w:tcPr>
            <w:tcW w:w="9714" w:type="dxa"/>
          </w:tcPr>
          <w:p w14:paraId="50EA1155" w14:textId="77777777" w:rsidR="00A564F3" w:rsidRPr="00A564F3" w:rsidRDefault="00A564F3" w:rsidP="00A564F3">
            <w:pPr>
              <w:pStyle w:val="NormalWeb"/>
              <w:rPr>
                <w:rFonts w:ascii="Trebuchet MS" w:hAnsi="Trebuchet MS" w:cs="Arial"/>
                <w:b/>
                <w:color w:val="FF0000"/>
                <w:sz w:val="22"/>
                <w:szCs w:val="22"/>
              </w:rPr>
            </w:pPr>
            <w:r w:rsidRPr="00A564F3">
              <w:rPr>
                <w:rFonts w:ascii="Trebuchet MS" w:hAnsi="Trebuchet MS" w:cs="Arial"/>
                <w:b/>
                <w:color w:val="FF0000"/>
                <w:sz w:val="22"/>
                <w:szCs w:val="22"/>
              </w:rPr>
              <w:lastRenderedPageBreak/>
              <w:t>Completarea secțiunii este obligatorie.</w:t>
            </w:r>
          </w:p>
          <w:p w14:paraId="3EA7DC98"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Adresa</w:t>
            </w:r>
            <w:r w:rsidRPr="00A564F3">
              <w:rPr>
                <w:rStyle w:val="Strong"/>
                <w:rFonts w:ascii="Trebuchet MS" w:hAnsi="Trebuchet MS" w:cs="Arial"/>
                <w:color w:val="333333"/>
                <w:sz w:val="22"/>
                <w:szCs w:val="22"/>
              </w:rPr>
              <w:t xml:space="preserve"> -</w:t>
            </w:r>
            <w:r w:rsidRPr="00A564F3">
              <w:rPr>
                <w:rFonts w:ascii="Trebuchet MS" w:hAnsi="Trebuchet MS" w:cs="Arial"/>
                <w:color w:val="333333"/>
                <w:sz w:val="22"/>
                <w:szCs w:val="22"/>
              </w:rPr>
              <w:t> Se va completa cu date referitoare la proveniența resursei, fie cu adresa exactă unde este localizată</w:t>
            </w:r>
          </w:p>
          <w:p w14:paraId="48C69094"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Informații extra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informații suplimentare relevante referitoare la resursa materială. Se vor preciza resursele materiale aferente activităţilor prevăzute prin proiect:</w:t>
            </w:r>
          </w:p>
          <w:p w14:paraId="04A5640C" w14:textId="77777777" w:rsidR="00A564F3" w:rsidRPr="00A564F3" w:rsidRDefault="00A564F3" w:rsidP="00827C76">
            <w:pPr>
              <w:numPr>
                <w:ilvl w:val="0"/>
                <w:numId w:val="37"/>
              </w:numPr>
              <w:spacing w:before="100" w:beforeAutospacing="1" w:after="100" w:afterAutospacing="1"/>
              <w:rPr>
                <w:rFonts w:ascii="Trebuchet MS" w:hAnsi="Trebuchet MS" w:cs="Arial"/>
                <w:color w:val="333333"/>
              </w:rPr>
            </w:pPr>
            <w:r w:rsidRPr="00A564F3">
              <w:rPr>
                <w:rFonts w:ascii="Trebuchet MS" w:hAnsi="Trebuchet MS" w:cs="Arial"/>
                <w:color w:val="333333"/>
              </w:rPr>
              <w:t>informațiile privind terenul și clădirile unde urmează a se realiza investiția</w:t>
            </w:r>
          </w:p>
          <w:p w14:paraId="57FBD183"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Ţara/localitatea/cod poştal/ pus la dispoziție de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selectează din nomenclator</w:t>
            </w:r>
          </w:p>
          <w:p w14:paraId="72A16E6C"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Resursa</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preciza tipul de resursă materiale aferente activităţilor prevăzute prin proiect</w:t>
            </w:r>
          </w:p>
          <w:p w14:paraId="36160B4A"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Descrieti capacitatea operaţională a solicitantului care cuprinde resursele materiale suficiente și necesare pentru implementarea proiectului.</w:t>
            </w:r>
          </w:p>
          <w:p w14:paraId="06BBD8A6" w14:textId="77777777" w:rsidR="00A564F3" w:rsidRPr="00A564F3" w:rsidRDefault="00A564F3" w:rsidP="00A564F3">
            <w:pPr>
              <w:pStyle w:val="NormalWeb"/>
              <w:rPr>
                <w:rFonts w:ascii="Trebuchet MS" w:hAnsi="Trebuchet MS" w:cs="Arial"/>
                <w:color w:val="333333"/>
                <w:sz w:val="22"/>
                <w:szCs w:val="22"/>
              </w:rPr>
            </w:pPr>
            <w:r w:rsidRPr="00A564F3">
              <w:rPr>
                <w:rFonts w:ascii="Trebuchet MS" w:hAnsi="Trebuchet MS" w:cs="Arial"/>
                <w:color w:val="333333"/>
                <w:sz w:val="22"/>
                <w:szCs w:val="22"/>
              </w:rPr>
              <w:t>Precizaţi sediul/sediile aferente activităţilor prevăzute prin proiect, dotările, echipamentele deţinute şi utilizate pentru implementarea proiectului.</w:t>
            </w:r>
          </w:p>
          <w:p w14:paraId="6F7305B5"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Cantitate</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cantitatea resursei pusă la dispoziție prin proiect</w:t>
            </w:r>
          </w:p>
          <w:p w14:paraId="2AAEF3CE"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 xml:space="preserve">UM </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Se va completa cu unitatea de măsură</w:t>
            </w:r>
          </w:p>
          <w:p w14:paraId="14CBF3D7" w14:textId="77777777" w:rsidR="00A564F3" w:rsidRPr="00A564F3" w:rsidRDefault="00A564F3" w:rsidP="00A564F3">
            <w:pPr>
              <w:pStyle w:val="NormalWeb"/>
              <w:rPr>
                <w:rFonts w:ascii="Trebuchet MS" w:hAnsi="Trebuchet MS" w:cs="Arial"/>
                <w:color w:val="333333"/>
                <w:sz w:val="22"/>
                <w:szCs w:val="22"/>
              </w:rPr>
            </w:pPr>
            <w:r w:rsidRPr="00A564F3">
              <w:rPr>
                <w:rStyle w:val="Strong"/>
                <w:rFonts w:ascii="Trebuchet MS" w:hAnsi="Trebuchet MS" w:cs="Arial"/>
                <w:color w:val="0070C0"/>
                <w:sz w:val="22"/>
                <w:szCs w:val="22"/>
              </w:rPr>
              <w:t>Partener</w:t>
            </w:r>
            <w:r w:rsidRPr="00A564F3">
              <w:rPr>
                <w:rStyle w:val="Strong"/>
                <w:rFonts w:ascii="Trebuchet MS" w:hAnsi="Trebuchet MS" w:cs="Arial"/>
                <w:color w:val="333333"/>
                <w:sz w:val="22"/>
                <w:szCs w:val="22"/>
              </w:rPr>
              <w:t> </w:t>
            </w:r>
            <w:r w:rsidRPr="00A564F3">
              <w:rPr>
                <w:rFonts w:ascii="Trebuchet MS" w:hAnsi="Trebuchet MS" w:cs="Arial"/>
                <w:color w:val="333333"/>
                <w:sz w:val="22"/>
                <w:szCs w:val="22"/>
              </w:rPr>
              <w:t>- Se va completa cu numele entității ce va asigura resursa.</w:t>
            </w:r>
          </w:p>
          <w:p w14:paraId="7FB78D5E" w14:textId="6F5635F3" w:rsidR="00E031A7" w:rsidRPr="00192DDA" w:rsidRDefault="00A564F3" w:rsidP="00A564F3">
            <w:pPr>
              <w:spacing w:before="120" w:after="120" w:line="276" w:lineRule="auto"/>
              <w:jc w:val="both"/>
              <w:rPr>
                <w:rFonts w:ascii="Trebuchet MS" w:hAnsi="Trebuchet MS" w:cstheme="minorHAnsi"/>
                <w:bCs/>
                <w:lang w:val="ro-RO"/>
              </w:rPr>
            </w:pPr>
            <w:r w:rsidRPr="00192DDA">
              <w:rPr>
                <w:rFonts w:ascii="Trebuchet MS" w:hAnsi="Trebuchet MS" w:cstheme="minorHAnsi"/>
                <w:bCs/>
                <w:lang w:val="ro-RO"/>
              </w:rPr>
              <w:t xml:space="preserve"> </w:t>
            </w:r>
          </w:p>
        </w:tc>
      </w:tr>
    </w:tbl>
    <w:p w14:paraId="77B692A4" w14:textId="77777777" w:rsidR="00E031A7" w:rsidRPr="00192DDA" w:rsidRDefault="00E031A7" w:rsidP="00E031A7">
      <w:pPr>
        <w:spacing w:before="120" w:after="120" w:line="240" w:lineRule="auto"/>
        <w:jc w:val="both"/>
        <w:rPr>
          <w:rFonts w:ascii="Trebuchet MS" w:hAnsi="Trebuchet MS" w:cstheme="minorHAnsi"/>
          <w:b/>
          <w:bCs/>
        </w:rPr>
      </w:pPr>
    </w:p>
    <w:p w14:paraId="32249DB5" w14:textId="64D977E9" w:rsidR="00E031A7" w:rsidRPr="00192DDA" w:rsidRDefault="0047436D" w:rsidP="00827C76">
      <w:pPr>
        <w:pStyle w:val="Heading1"/>
        <w:numPr>
          <w:ilvl w:val="2"/>
          <w:numId w:val="32"/>
        </w:numPr>
        <w:shd w:val="clear" w:color="auto" w:fill="8DB3E2" w:themeFill="text2" w:themeFillTint="66"/>
        <w:rPr>
          <w:rFonts w:ascii="Trebuchet MS" w:hAnsi="Trebuchet MS" w:cstheme="minorHAnsi"/>
          <w:color w:val="auto"/>
          <w:sz w:val="22"/>
          <w:szCs w:val="22"/>
        </w:rPr>
      </w:pPr>
      <w:bookmarkStart w:id="57" w:name="_Toc477507553"/>
      <w:r w:rsidRPr="00192DDA">
        <w:rPr>
          <w:rFonts w:ascii="Trebuchet MS" w:hAnsi="Trebuchet MS" w:cstheme="minorHAnsi"/>
          <w:color w:val="auto"/>
          <w:sz w:val="22"/>
          <w:szCs w:val="22"/>
        </w:rPr>
        <w:t xml:space="preserve"> </w:t>
      </w:r>
      <w:bookmarkStart w:id="58" w:name="_Toc495656474"/>
      <w:r w:rsidR="00E031A7" w:rsidRPr="00192DDA">
        <w:rPr>
          <w:rFonts w:ascii="Trebuchet MS" w:hAnsi="Trebuchet MS" w:cstheme="minorHAnsi"/>
          <w:color w:val="auto"/>
          <w:sz w:val="22"/>
          <w:szCs w:val="22"/>
        </w:rPr>
        <w:t>Activități previzionate</w:t>
      </w:r>
      <w:bookmarkEnd w:id="57"/>
      <w:bookmarkEnd w:id="58"/>
    </w:p>
    <w:p w14:paraId="256F66F1" w14:textId="42D6C573" w:rsidR="003B39FC" w:rsidRPr="00192DDA" w:rsidRDefault="003B39FC" w:rsidP="003B39FC">
      <w:pPr>
        <w:pStyle w:val="ListParagraph"/>
        <w:spacing w:before="120" w:after="120" w:line="240" w:lineRule="auto"/>
        <w:ind w:left="714"/>
        <w:contextualSpacing w:val="0"/>
        <w:jc w:val="both"/>
        <w:rPr>
          <w:rFonts w:ascii="Trebuchet MS" w:hAnsi="Trebuchet MS" w:cstheme="minorHAnsi"/>
        </w:rPr>
      </w:pPr>
    </w:p>
    <w:p w14:paraId="41C2F39C" w14:textId="05583ED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0A9CF4B0" wp14:editId="4263CA38">
            <wp:extent cx="736979" cy="290326"/>
            <wp:effectExtent l="0" t="0" r="6350" b="0"/>
            <wp:docPr id="258" name="Picture 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6F086CC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0951AEB9" wp14:editId="1DA8A3A9">
            <wp:extent cx="648269" cy="243101"/>
            <wp:effectExtent l="0" t="0" r="0" b="5080"/>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699B4390" wp14:editId="047BDBDC">
            <wp:extent cx="313899" cy="270099"/>
            <wp:effectExtent l="0" t="0" r="0" b="0"/>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1EAE33A8" wp14:editId="1C00785E">
            <wp:extent cx="232011" cy="185609"/>
            <wp:effectExtent l="0" t="0" r="0" b="5080"/>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141141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subactivități se apasă butonul </w:t>
      </w:r>
      <w:r w:rsidRPr="00192DDA">
        <w:rPr>
          <w:rFonts w:ascii="Trebuchet MS" w:hAnsi="Trebuchet MS" w:cstheme="minorHAnsi"/>
          <w:noProof/>
          <w:lang w:eastAsia="ro-RO"/>
        </w:rPr>
        <w:drawing>
          <wp:inline distT="0" distB="0" distL="0" distR="0" wp14:anchorId="59167ACD" wp14:editId="4E71DD58">
            <wp:extent cx="265471" cy="187036"/>
            <wp:effectExtent l="0" t="0" r="1270" b="3810"/>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267251" cy="188290"/>
                    </a:xfrm>
                    <a:prstGeom prst="rect">
                      <a:avLst/>
                    </a:prstGeom>
                  </pic:spPr>
                </pic:pic>
              </a:graphicData>
            </a:graphic>
          </wp:inline>
        </w:drawing>
      </w:r>
      <w:r w:rsidRPr="00192DDA">
        <w:rPr>
          <w:rFonts w:ascii="Trebuchet MS" w:hAnsi="Trebuchet MS" w:cstheme="minorHAnsi"/>
        </w:rPr>
        <w:t xml:space="preserve"> si se completează datele solicitate. Aceste activități și subactivități se vor prelua în funcția ” Buget - Activități și cheltuieli” unde se vor completa cheltuielile aferente. După completarea datelor subactivității in pop-up-ul apărut, datele introduse se pot consulta apăsând pe săgețica din dreptul fiecărei subactivități;</w:t>
      </w:r>
    </w:p>
    <w:p w14:paraId="28AC6018"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În cazul în care există activități fără subactivități în cadrul proiectului, pentru a putea introduce datele complete, se va crea o subactivitate</w:t>
      </w:r>
    </w:p>
    <w:p w14:paraId="77EF32D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lastRenderedPageBreak/>
        <w:t xml:space="preserve">În momentul introducerii si salvării primei subactivități se va afișa automat Diagrama Gantt. Diagrama nu este inclusă automat în cererea de finanțare in format .pdf. Această diagramă se poate descărca apăsând butonul </w:t>
      </w:r>
      <w:r w:rsidRPr="00192DDA">
        <w:rPr>
          <w:rFonts w:ascii="Trebuchet MS" w:hAnsi="Trebuchet MS" w:cstheme="minorHAnsi"/>
          <w:noProof/>
          <w:lang w:eastAsia="ro-RO"/>
        </w:rPr>
        <w:drawing>
          <wp:inline distT="0" distB="0" distL="0" distR="0" wp14:anchorId="01454EC4" wp14:editId="5AEB67DA">
            <wp:extent cx="361905" cy="276190"/>
            <wp:effectExtent l="0" t="0" r="63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361905" cy="276190"/>
                    </a:xfrm>
                    <a:prstGeom prst="rect">
                      <a:avLst/>
                    </a:prstGeom>
                  </pic:spPr>
                </pic:pic>
              </a:graphicData>
            </a:graphic>
          </wp:inline>
        </w:drawing>
      </w:r>
      <w:r w:rsidRPr="00192DDA">
        <w:rPr>
          <w:rFonts w:ascii="Trebuchet MS" w:hAnsi="Trebuchet MS" w:cstheme="minorHAnsi"/>
        </w:rPr>
        <w:t>; dacă se dorește atașarea diagramei la dosarul cererii de finanțare se descarcă diagrama ca pdf, se semnează digital și se încarcă la rubrica ”Atașare documente”.</w:t>
      </w:r>
    </w:p>
    <w:p w14:paraId="5E07FA79"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13FC0E4F" wp14:editId="4CD13FCC">
            <wp:extent cx="6496493" cy="6123880"/>
            <wp:effectExtent l="0" t="0" r="0" b="0"/>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17692" cy="6143863"/>
                    </a:xfrm>
                    <a:prstGeom prst="rect">
                      <a:avLst/>
                    </a:prstGeom>
                    <a:noFill/>
                    <a:ln>
                      <a:noFill/>
                    </a:ln>
                  </pic:spPr>
                </pic:pic>
              </a:graphicData>
            </a:graphic>
          </wp:inline>
        </w:drawing>
      </w:r>
    </w:p>
    <w:p w14:paraId="7320EA7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eastAsia="ro-RO"/>
        </w:rPr>
        <w:lastRenderedPageBreak/>
        <w:drawing>
          <wp:inline distT="0" distB="0" distL="0" distR="0" wp14:anchorId="536890FB" wp14:editId="6D8ECEF6">
            <wp:extent cx="5972810" cy="4966335"/>
            <wp:effectExtent l="0" t="0" r="8890" b="571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972810" cy="4966335"/>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991BB2" w:rsidRPr="00991BB2" w14:paraId="0095E0FA" w14:textId="77777777" w:rsidTr="00991BB2">
        <w:tc>
          <w:tcPr>
            <w:tcW w:w="9998" w:type="dxa"/>
          </w:tcPr>
          <w:p w14:paraId="7A3A00CA" w14:textId="77777777" w:rsidR="00991BB2" w:rsidRPr="00991BB2" w:rsidRDefault="00991BB2" w:rsidP="00991BB2">
            <w:pPr>
              <w:spacing w:before="100" w:beforeAutospacing="1" w:after="100" w:afterAutospacing="1"/>
              <w:rPr>
                <w:rFonts w:ascii="Trebuchet MS" w:eastAsia="Times New Roman" w:hAnsi="Trebuchet MS" w:cs="Arial"/>
                <w:color w:val="FF0000"/>
                <w:szCs w:val="20"/>
              </w:rPr>
            </w:pPr>
            <w:r w:rsidRPr="00991BB2">
              <w:rPr>
                <w:rFonts w:ascii="Trebuchet MS" w:eastAsia="Times New Roman" w:hAnsi="Trebuchet MS" w:cs="Arial"/>
                <w:b/>
                <w:bCs/>
                <w:color w:val="FF0000"/>
                <w:szCs w:val="20"/>
              </w:rPr>
              <w:t>Completarea secțiunii este obligatorie.</w:t>
            </w:r>
          </w:p>
          <w:p w14:paraId="1E3D37F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ATENȚIE!!!</w:t>
            </w:r>
          </w:p>
          <w:p w14:paraId="2D9834C7"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Segoe UI"/>
                <w:b/>
                <w:bCs/>
                <w:color w:val="262626"/>
                <w:szCs w:val="20"/>
                <w:u w:val="single"/>
                <w:shd w:val="clear" w:color="auto" w:fill="FBFBFB"/>
              </w:rPr>
              <w:t>Aceste activități și subactivități se vor prelua în funcția ”</w:t>
            </w:r>
            <w:r w:rsidRPr="00991BB2">
              <w:rPr>
                <w:rFonts w:ascii="Trebuchet MS" w:eastAsia="Times New Roman" w:hAnsi="Trebuchet MS" w:cs="Arial"/>
                <w:b/>
                <w:bCs/>
                <w:color w:val="333333"/>
                <w:szCs w:val="20"/>
                <w:u w:val="single"/>
              </w:rPr>
              <w:t>Buget - Activități și  cheltuieli</w:t>
            </w:r>
            <w:r w:rsidRPr="00991BB2">
              <w:rPr>
                <w:rFonts w:ascii="Trebuchet MS" w:eastAsia="Times New Roman" w:hAnsi="Trebuchet MS" w:cs="Segoe UI"/>
                <w:b/>
                <w:bCs/>
                <w:color w:val="262626"/>
                <w:szCs w:val="20"/>
                <w:u w:val="single"/>
                <w:shd w:val="clear" w:color="auto" w:fill="FBFBFB"/>
              </w:rPr>
              <w:t>” unde se vor completa cheltuielile aferente. </w:t>
            </w:r>
            <w:r w:rsidRPr="00991BB2">
              <w:rPr>
                <w:rFonts w:ascii="Trebuchet MS" w:eastAsia="Times New Roman" w:hAnsi="Trebuchet MS" w:cs="Segoe UI"/>
                <w:color w:val="262626"/>
                <w:szCs w:val="20"/>
                <w:shd w:val="clear" w:color="auto" w:fill="FBFBFB"/>
              </w:rPr>
              <w:t>Introducerea datelor in cadrul secțiunii </w:t>
            </w:r>
            <w:r w:rsidRPr="00991BB2">
              <w:rPr>
                <w:rFonts w:ascii="Trebuchet MS" w:eastAsia="Times New Roman" w:hAnsi="Trebuchet MS" w:cs="Arial"/>
                <w:b/>
                <w:bCs/>
                <w:color w:val="333333"/>
                <w:szCs w:val="20"/>
                <w:u w:val="single"/>
              </w:rPr>
              <w:t>Buget - Activități și  cheltuieli </w:t>
            </w:r>
            <w:r w:rsidRPr="00991BB2">
              <w:rPr>
                <w:rFonts w:ascii="Trebuchet MS" w:eastAsia="Times New Roman" w:hAnsi="Trebuchet MS" w:cs="Segoe UI"/>
                <w:color w:val="262626"/>
                <w:szCs w:val="20"/>
                <w:shd w:val="clear" w:color="auto" w:fill="FBFBFB"/>
              </w:rPr>
              <w:t> depinde de definirea activităților și subactivităților secțiunea prezentă. </w:t>
            </w:r>
          </w:p>
          <w:p w14:paraId="3897F17B" w14:textId="77777777" w:rsidR="005C6C61" w:rsidRPr="005C6C61" w:rsidRDefault="005C6C61" w:rsidP="005C6C61">
            <w:pPr>
              <w:jc w:val="both"/>
              <w:rPr>
                <w:rFonts w:ascii="Trebuchet MS" w:hAnsi="Trebuchet MS"/>
                <w:b/>
                <w:szCs w:val="20"/>
                <w:u w:val="single"/>
              </w:rPr>
            </w:pPr>
            <w:r w:rsidRPr="005C6C61">
              <w:rPr>
                <w:rFonts w:ascii="Trebuchet MS" w:hAnsi="Trebuchet MS"/>
                <w:b/>
                <w:szCs w:val="20"/>
                <w:u w:val="single"/>
              </w:rPr>
              <w:t xml:space="preserve">Denumirile activităților previzionate ale proiectului vor avea aceleași denumiri ți aceeați ordine cu liniile bugetare din cadrul devizului general/general centralizator al  proiectului. </w:t>
            </w:r>
          </w:p>
          <w:p w14:paraId="00B1953A" w14:textId="77777777" w:rsidR="005C6C61" w:rsidRPr="005C6C61" w:rsidRDefault="005C6C61" w:rsidP="005C6C61">
            <w:pPr>
              <w:jc w:val="both"/>
              <w:rPr>
                <w:rFonts w:ascii="Trebuchet MS" w:hAnsi="Trebuchet MS"/>
                <w:b/>
                <w:szCs w:val="20"/>
                <w:u w:val="single"/>
              </w:rPr>
            </w:pPr>
          </w:p>
          <w:p w14:paraId="3817D034" w14:textId="2BC6B244" w:rsidR="005C6C61" w:rsidRPr="005C6C61" w:rsidRDefault="005C6C61" w:rsidP="005C6C61">
            <w:pPr>
              <w:jc w:val="both"/>
              <w:rPr>
                <w:rFonts w:ascii="Trebuchet MS" w:hAnsi="Trebuchet MS"/>
                <w:b/>
                <w:szCs w:val="20"/>
                <w:u w:val="single"/>
              </w:rPr>
            </w:pPr>
            <w:r w:rsidRPr="005C6C61">
              <w:rPr>
                <w:rFonts w:ascii="Trebuchet MS" w:hAnsi="Trebuchet MS"/>
                <w:b/>
                <w:szCs w:val="20"/>
                <w:u w:val="single"/>
              </w:rPr>
              <w:t xml:space="preserve">Toate cheltuielile /acțiunile care conduc la realizarea unei activități în conformitate cu mențiunea de mai sus, VOR FI ADĂUGATE/VOR FI DEFINITE în cadrul cererii de finanțare, CA ȘI SUBACTIVITĂȚI ALE ACESTEIA. În consecință, cheltuielile aferente acestora, vor fi totalizate în cadrul bugetului, la activitatea principală.  </w:t>
            </w:r>
          </w:p>
          <w:p w14:paraId="79C93CEF" w14:textId="77777777" w:rsidR="005C6C61" w:rsidRDefault="005C6C61" w:rsidP="00991BB2">
            <w:pPr>
              <w:spacing w:before="100" w:beforeAutospacing="1" w:after="100" w:afterAutospacing="1"/>
              <w:rPr>
                <w:rFonts w:ascii="Trebuchet MS" w:hAnsi="Trebuchet MS"/>
                <w:b/>
                <w:szCs w:val="20"/>
                <w:u w:val="single"/>
              </w:rPr>
            </w:pPr>
            <w:r w:rsidRPr="005C6C61">
              <w:rPr>
                <w:rFonts w:ascii="Trebuchet MS" w:hAnsi="Trebuchet MS"/>
                <w:b/>
                <w:szCs w:val="20"/>
                <w:u w:val="single"/>
              </w:rPr>
              <w:t xml:space="preserve">Excepție vor face cazurile în care, în cadrul devizelor generale/devizelor generale centralizatoare, nu sunt prevăzute anumite linii aferente anumitor cheltuieli (de eg. Informare si publicitate/audit etc.). Acestea vor fi activități previzionate distincte și nu </w:t>
            </w:r>
            <w:r w:rsidRPr="005C6C61">
              <w:rPr>
                <w:rFonts w:ascii="Trebuchet MS" w:hAnsi="Trebuchet MS"/>
                <w:b/>
                <w:szCs w:val="20"/>
                <w:u w:val="single"/>
              </w:rPr>
              <w:lastRenderedPageBreak/>
              <w:t>subactivități</w:t>
            </w:r>
          </w:p>
          <w:p w14:paraId="432D856B" w14:textId="232912F6"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Completaţi detalii cu privire la activităţile și subactivitățile proiectului, atât cele care au avut loc până la momentul depunerii Cererii de finanţare, cât şi cele previzionate a se realiza după momentul depunerii Cererii de finanţare.</w:t>
            </w:r>
          </w:p>
          <w:p w14:paraId="44642C8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Introduceți activitățile, la nivel de titlu. La fiecare activitate în parte, definiți subactivitățile aferente.</w:t>
            </w:r>
          </w:p>
          <w:p w14:paraId="520CAB34"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și pentru a putea asocia o cheltuială bugetară respectivei activități/subactivități. Completați următoarele:</w:t>
            </w:r>
          </w:p>
          <w:p w14:paraId="4B10CF45"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Titlul </w:t>
            </w:r>
            <w:r w:rsidRPr="00991BB2">
              <w:rPr>
                <w:rFonts w:ascii="Trebuchet MS" w:eastAsia="Times New Roman" w:hAnsi="Trebuchet MS" w:cs="Arial"/>
                <w:color w:val="333333"/>
                <w:szCs w:val="20"/>
              </w:rPr>
              <w:t>(concis, sugestiv)</w:t>
            </w:r>
          </w:p>
          <w:p w14:paraId="5EEC5AB0"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Data începerii/data finalizării</w:t>
            </w:r>
          </w:p>
          <w:p w14:paraId="2C5FFCDD"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realizate deja înainte de semnarea contractului de finanțare – se vor introduce cel putin anul și luna</w:t>
            </w:r>
          </w:p>
          <w:p w14:paraId="7974657A" w14:textId="77777777" w:rsidR="00991BB2" w:rsidRPr="00991BB2" w:rsidRDefault="00991BB2" w:rsidP="00827C76">
            <w:pPr>
              <w:numPr>
                <w:ilvl w:val="1"/>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Pentru subactivități previzionate a se realiza după semnarea contractului de finanțare – selectați cel puțin anul și luna, estimând demararea implementării proiectului (semnarea contractului de finanțare) la aproximativ 6 luni de la depunerea cererii de finanțare (similar completării planului de achiziții)</w:t>
            </w:r>
          </w:p>
          <w:p w14:paraId="0165E632"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Rezultate previzionate</w:t>
            </w:r>
            <w:r w:rsidRPr="00991BB2">
              <w:rPr>
                <w:rFonts w:ascii="Trebuchet MS" w:eastAsia="Times New Roman" w:hAnsi="Trebuchet MS" w:cs="Arial"/>
                <w:color w:val="333333"/>
                <w:szCs w:val="20"/>
              </w:rPr>
              <w:t> – selectați rezultatul (anterior definit) la a cărui realizare contribuie implementarea respectivei subactivități</w:t>
            </w:r>
          </w:p>
          <w:p w14:paraId="3D3CBCCB"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Partenerii implicaţi ai subactivităţii</w:t>
            </w:r>
            <w:r w:rsidRPr="00991BB2">
              <w:rPr>
                <w:rFonts w:ascii="Trebuchet MS" w:eastAsia="Times New Roman" w:hAnsi="Trebuchet MS" w:cs="Arial"/>
                <w:color w:val="333333"/>
                <w:szCs w:val="20"/>
              </w:rPr>
              <w:t> – se va selecta denumirea solicitantului</w:t>
            </w:r>
          </w:p>
          <w:p w14:paraId="5E238D2A" w14:textId="77777777" w:rsidR="00991BB2" w:rsidRPr="00991BB2" w:rsidRDefault="00991BB2" w:rsidP="00827C76">
            <w:pPr>
              <w:numPr>
                <w:ilvl w:val="0"/>
                <w:numId w:val="38"/>
              </w:num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Amplasamentele din cadrul subactivităţii</w:t>
            </w:r>
            <w:r w:rsidRPr="00991BB2">
              <w:rPr>
                <w:rFonts w:ascii="Trebuchet MS" w:eastAsia="Times New Roman" w:hAnsi="Trebuchet MS" w:cs="Arial"/>
                <w:color w:val="333333"/>
                <w:szCs w:val="20"/>
              </w:rPr>
              <w:t> – nu se aplică (definirea amplasamentelor, în secțiunea </w:t>
            </w:r>
            <w:r w:rsidRPr="00991BB2">
              <w:rPr>
                <w:rFonts w:ascii="Trebuchet MS" w:eastAsia="Times New Roman" w:hAnsi="Trebuchet MS" w:cs="Arial"/>
                <w:b/>
                <w:bCs/>
                <w:color w:val="333333"/>
                <w:szCs w:val="20"/>
              </w:rPr>
              <w:t>Resurse materiale implicate</w:t>
            </w:r>
            <w:r w:rsidRPr="00991BB2">
              <w:rPr>
                <w:rFonts w:ascii="Trebuchet MS" w:eastAsia="Times New Roman" w:hAnsi="Trebuchet MS" w:cs="Arial"/>
                <w:color w:val="333333"/>
                <w:szCs w:val="20"/>
              </w:rPr>
              <w:t> nu este obligatorie)</w:t>
            </w:r>
          </w:p>
          <w:p w14:paraId="14EB6C43"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Se vor enumera activitățile ce urmează a fi derulate, în vederea obținerii rezultatelor previzionate, cu precizarea termenelor estimate. Astfel, fiecare activitate introdusă în aplicație va fi corespunzătoare unui rezultat definit anterior în apel.</w:t>
            </w:r>
          </w:p>
          <w:p w14:paraId="26A4FE50"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Anul 1, luna 1 = luna în care s-a realizat prima activitate/ subactivitate din cadrul proiectului pentru activitățile realizate înainte de depunerea cererii de finanțare și respectiv prima lună după semnarea contractului de finanțare pentru activitățile ce se vor realiza după depunerea cererii de finanțare</w:t>
            </w:r>
          </w:p>
          <w:p w14:paraId="35803A51" w14:textId="2BC74879" w:rsid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color w:val="333333"/>
                <w:szCs w:val="20"/>
              </w:rPr>
              <w:t>În estimarea perioadei de implementare se va lua în considerare inclusiv perioada de depunere a  cererii de rambursare finale.</w:t>
            </w:r>
          </w:p>
          <w:p w14:paraId="17342227" w14:textId="6C1DE1D9" w:rsidR="00CA0242" w:rsidRPr="00CA0242" w:rsidRDefault="00CA0242" w:rsidP="00991BB2">
            <w:pPr>
              <w:spacing w:before="100" w:beforeAutospacing="1" w:after="100" w:afterAutospacing="1"/>
              <w:rPr>
                <w:rFonts w:ascii="Trebuchet MS" w:eastAsia="Times New Roman" w:hAnsi="Trebuchet MS" w:cs="Arial"/>
                <w:color w:val="333333"/>
                <w:sz w:val="24"/>
                <w:szCs w:val="20"/>
              </w:rPr>
            </w:pPr>
            <w:r w:rsidRPr="00CA0242">
              <w:rPr>
                <w:rFonts w:ascii="Trebuchet MS" w:hAnsi="Trebuchet MS" w:cs="Arial"/>
                <w:szCs w:val="20"/>
              </w:rPr>
              <w:t>Perioada de procesare a ultimei cereri de rambursare nu se va cuprinde în durata de implementare a proiectului</w:t>
            </w:r>
          </w:p>
          <w:p w14:paraId="134A1736" w14:textId="77777777" w:rsidR="00991BB2" w:rsidRPr="00991BB2" w:rsidRDefault="00991BB2" w:rsidP="00991BB2">
            <w:pPr>
              <w:spacing w:before="100" w:beforeAutospacing="1" w:after="100" w:afterAutospacing="1"/>
              <w:rPr>
                <w:rFonts w:ascii="Trebuchet MS" w:eastAsia="Times New Roman" w:hAnsi="Trebuchet MS" w:cs="Arial"/>
                <w:color w:val="333333"/>
                <w:szCs w:val="20"/>
              </w:rPr>
            </w:pPr>
            <w:r w:rsidRPr="00991BB2">
              <w:rPr>
                <w:rFonts w:ascii="Trebuchet MS" w:eastAsia="Times New Roman" w:hAnsi="Trebuchet MS" w:cs="Arial"/>
                <w:b/>
                <w:bCs/>
                <w:color w:val="333333"/>
                <w:szCs w:val="20"/>
              </w:rPr>
              <w:t>Durata de implementare a proiectului</w:t>
            </w:r>
            <w:r w:rsidRPr="00991BB2">
              <w:rPr>
                <w:rFonts w:ascii="Trebuchet MS" w:eastAsia="Times New Roman" w:hAnsi="Trebuchet MS" w:cs="Arial"/>
                <w:color w:val="333333"/>
                <w:szCs w:val="20"/>
              </w:rPr>
              <w:t> va fi calculată în mod automat.</w:t>
            </w:r>
          </w:p>
          <w:p w14:paraId="28AFEFF9" w14:textId="29E1F2FA" w:rsidR="00991BB2" w:rsidRPr="00991BB2" w:rsidRDefault="00991BB2" w:rsidP="00E031A7">
            <w:pPr>
              <w:spacing w:before="120" w:after="120"/>
              <w:jc w:val="both"/>
              <w:rPr>
                <w:rFonts w:ascii="Trebuchet MS" w:hAnsi="Trebuchet MS" w:cstheme="minorHAnsi"/>
                <w:bCs/>
              </w:rPr>
            </w:pPr>
          </w:p>
        </w:tc>
      </w:tr>
    </w:tbl>
    <w:p w14:paraId="75122A3E" w14:textId="77777777" w:rsidR="00E031A7" w:rsidRPr="00192DDA" w:rsidRDefault="00E031A7" w:rsidP="00E031A7">
      <w:pPr>
        <w:spacing w:before="120" w:after="120" w:line="240" w:lineRule="auto"/>
        <w:jc w:val="both"/>
        <w:rPr>
          <w:rFonts w:ascii="Trebuchet MS" w:hAnsi="Trebuchet MS" w:cstheme="minorHAnsi"/>
          <w:b/>
          <w:bCs/>
        </w:rPr>
      </w:pPr>
    </w:p>
    <w:p w14:paraId="54EB7E1D" w14:textId="6D855FD1"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59" w:name="_Toc477507554"/>
      <w:bookmarkStart w:id="60" w:name="_Toc495656475"/>
      <w:r w:rsidRPr="00192DDA">
        <w:rPr>
          <w:rFonts w:ascii="Trebuchet MS" w:hAnsi="Trebuchet MS" w:cstheme="minorHAnsi"/>
          <w:color w:val="auto"/>
          <w:sz w:val="22"/>
          <w:szCs w:val="22"/>
        </w:rPr>
        <w:lastRenderedPageBreak/>
        <w:t>Buget - Activități și cheltuieli</w:t>
      </w:r>
      <w:bookmarkEnd w:id="59"/>
      <w:bookmarkEnd w:id="60"/>
    </w:p>
    <w:p w14:paraId="35984F3A" w14:textId="77777777" w:rsidR="00E031A7" w:rsidRPr="00192DDA" w:rsidRDefault="00E031A7" w:rsidP="00E031A7">
      <w:pPr>
        <w:spacing w:before="120" w:after="120" w:line="240" w:lineRule="auto"/>
        <w:jc w:val="both"/>
        <w:rPr>
          <w:rFonts w:ascii="Trebuchet MS" w:hAnsi="Trebuchet MS" w:cstheme="minorHAnsi"/>
          <w:b/>
          <w:bCs/>
        </w:rPr>
      </w:pPr>
    </w:p>
    <w:p w14:paraId="2F24422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rPr>
        <w:t>Observație:</w:t>
      </w:r>
    </w:p>
    <w:p w14:paraId="414954B5" w14:textId="380BF764" w:rsidR="00E031A7" w:rsidRPr="00EC6B9B" w:rsidRDefault="00E031A7" w:rsidP="00827C76">
      <w:pPr>
        <w:pStyle w:val="ListParagraph"/>
        <w:numPr>
          <w:ilvl w:val="0"/>
          <w:numId w:val="12"/>
        </w:numPr>
        <w:spacing w:before="120" w:after="120" w:line="240" w:lineRule="auto"/>
        <w:jc w:val="both"/>
        <w:rPr>
          <w:rFonts w:ascii="Trebuchet MS" w:hAnsi="Trebuchet MS" w:cstheme="minorHAnsi"/>
          <w:b/>
          <w:bCs/>
        </w:rPr>
      </w:pPr>
      <w:r w:rsidRPr="00192DDA">
        <w:rPr>
          <w:rFonts w:ascii="Trebuchet MS" w:hAnsi="Trebuchet MS" w:cstheme="minorHAnsi"/>
          <w:bCs/>
        </w:rPr>
        <w:t>Pentru a extinde informațiile detaliate pe fiecare activitate în parte se va da click pe sagetica din stanga activitații si tot asa pâna la cel mai mic detaliu;</w:t>
      </w:r>
    </w:p>
    <w:p w14:paraId="3E1E7F1C" w14:textId="32AAAB2C" w:rsidR="00EC6B9B" w:rsidRDefault="00EC6B9B" w:rsidP="00EC6B9B">
      <w:pPr>
        <w:pStyle w:val="ListParagraph"/>
        <w:spacing w:before="120" w:after="120" w:line="240" w:lineRule="auto"/>
        <w:jc w:val="both"/>
        <w:rPr>
          <w:rFonts w:ascii="Trebuchet MS" w:hAnsi="Trebuchet MS" w:cstheme="minorHAnsi"/>
          <w:bCs/>
        </w:rPr>
      </w:pPr>
    </w:p>
    <w:tbl>
      <w:tblPr>
        <w:tblStyle w:val="TableGrid"/>
        <w:tblW w:w="0" w:type="auto"/>
        <w:tblInd w:w="720" w:type="dxa"/>
        <w:tblLook w:val="04A0" w:firstRow="1" w:lastRow="0" w:firstColumn="1" w:lastColumn="0" w:noHBand="0" w:noVBand="1"/>
      </w:tblPr>
      <w:tblGrid>
        <w:gridCol w:w="9278"/>
      </w:tblGrid>
      <w:tr w:rsidR="00EC6B9B" w14:paraId="7D24DC04" w14:textId="77777777" w:rsidTr="00EC6B9B">
        <w:tc>
          <w:tcPr>
            <w:tcW w:w="9998" w:type="dxa"/>
          </w:tcPr>
          <w:p w14:paraId="798C3869" w14:textId="77777777" w:rsidR="00EC6B9B" w:rsidRPr="00373084" w:rsidRDefault="00EC6B9B" w:rsidP="002B105C">
            <w:pPr>
              <w:spacing w:before="100" w:beforeAutospacing="1" w:after="100" w:afterAutospacing="1"/>
              <w:rPr>
                <w:rFonts w:ascii="Trebuchet MS" w:eastAsia="Times New Roman" w:hAnsi="Trebuchet MS" w:cs="Arial"/>
                <w:b/>
                <w:bCs/>
                <w:color w:val="FF0000"/>
              </w:rPr>
            </w:pPr>
            <w:r w:rsidRPr="00373084">
              <w:rPr>
                <w:rFonts w:ascii="Trebuchet MS" w:eastAsia="Times New Roman" w:hAnsi="Trebuchet MS" w:cs="Arial"/>
                <w:b/>
                <w:bCs/>
                <w:color w:val="FF0000"/>
              </w:rPr>
              <w:t>Completarea secțiunii este obligatorie.</w:t>
            </w:r>
          </w:p>
          <w:p w14:paraId="72DCA201" w14:textId="7873C377" w:rsidR="00373084" w:rsidRPr="00373084" w:rsidRDefault="00B746D0"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Pr>
                <w:rFonts w:ascii="Trebuchet MS" w:hAnsi="Trebuchet MS" w:cs="Segoe UI"/>
                <w:color w:val="262626"/>
                <w:sz w:val="22"/>
                <w:szCs w:val="22"/>
              </w:rPr>
              <w:t>I</w:t>
            </w:r>
            <w:r w:rsidR="00373084" w:rsidRPr="00373084">
              <w:rPr>
                <w:rFonts w:ascii="Trebuchet MS" w:hAnsi="Trebuchet MS" w:cs="Segoe UI"/>
                <w:color w:val="262626"/>
                <w:sz w:val="22"/>
                <w:szCs w:val="22"/>
              </w:rPr>
              <w:t>ntroducerea datelor in această funcție depinde de definirea activităților și subactivităților din funcția ”</w:t>
            </w:r>
            <w:r w:rsidR="00373084" w:rsidRPr="00373084">
              <w:rPr>
                <w:rStyle w:val="Strong"/>
                <w:rFonts w:ascii="Trebuchet MS" w:hAnsi="Trebuchet MS" w:cs="Segoe UI"/>
                <w:color w:val="262626"/>
                <w:sz w:val="22"/>
                <w:szCs w:val="22"/>
              </w:rPr>
              <w:t>Activități previzionate</w:t>
            </w:r>
            <w:r w:rsidR="00373084" w:rsidRPr="00373084">
              <w:rPr>
                <w:rFonts w:ascii="Trebuchet MS" w:hAnsi="Trebuchet MS" w:cs="Segoe UI"/>
                <w:color w:val="262626"/>
                <w:sz w:val="22"/>
                <w:szCs w:val="22"/>
              </w:rPr>
              <w:t>”. Aceste activități și subactivități se vor prelua în funcția ”</w:t>
            </w:r>
            <w:r w:rsidR="00373084" w:rsidRPr="00373084">
              <w:rPr>
                <w:rStyle w:val="Strong"/>
                <w:rFonts w:ascii="Trebuchet MS" w:hAnsi="Trebuchet MS" w:cs="Segoe UI"/>
                <w:color w:val="262626"/>
                <w:sz w:val="22"/>
                <w:szCs w:val="22"/>
              </w:rPr>
              <w:t>Buget - Activități și  cheltuieli</w:t>
            </w:r>
            <w:r w:rsidR="00373084" w:rsidRPr="00373084">
              <w:rPr>
                <w:rFonts w:ascii="Trebuchet MS" w:hAnsi="Trebuchet MS" w:cs="Segoe UI"/>
                <w:color w:val="262626"/>
                <w:sz w:val="22"/>
                <w:szCs w:val="22"/>
              </w:rPr>
              <w:t>” unde se vor completa cheltuielile aferente. </w:t>
            </w:r>
          </w:p>
          <w:p w14:paraId="153FF93A"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Pentru adăugarea cheltuielilor se apasă butonul "</w:t>
            </w:r>
            <w:r w:rsidRPr="00373084">
              <w:rPr>
                <w:rStyle w:val="Strong"/>
                <w:rFonts w:ascii="Trebuchet MS" w:hAnsi="Trebuchet MS" w:cs="Segoe UI"/>
                <w:color w:val="262626"/>
                <w:sz w:val="22"/>
                <w:szCs w:val="22"/>
              </w:rPr>
              <w:t>+</w:t>
            </w:r>
            <w:r w:rsidRPr="00373084">
              <w:rPr>
                <w:rFonts w:ascii="Trebuchet MS" w:hAnsi="Trebuchet MS" w:cs="Segoe UI"/>
                <w:color w:val="262626"/>
                <w:sz w:val="22"/>
                <w:szCs w:val="22"/>
              </w:rPr>
              <w:t>" si se completează datele solicitate. </w:t>
            </w:r>
          </w:p>
          <w:p w14:paraId="5248D918" w14:textId="77777777" w:rsidR="00373084" w:rsidRPr="00373084" w:rsidRDefault="00373084" w:rsidP="0020423C">
            <w:pPr>
              <w:numPr>
                <w:ilvl w:val="0"/>
                <w:numId w:val="40"/>
              </w:numPr>
              <w:shd w:val="clear" w:color="auto" w:fill="FBFBFB"/>
              <w:spacing w:before="100" w:beforeAutospacing="1" w:after="100" w:afterAutospacing="1"/>
              <w:rPr>
                <w:rFonts w:ascii="Trebuchet MS" w:hAnsi="Trebuchet MS" w:cs="Segoe UI"/>
                <w:color w:val="262626"/>
              </w:rPr>
            </w:pPr>
            <w:r w:rsidRPr="00373084">
              <w:rPr>
                <w:rFonts w:ascii="Trebuchet MS" w:hAnsi="Trebuchet MS" w:cs="Segoe UI"/>
                <w:color w:val="262626"/>
              </w:rPr>
              <w:t>Dacă se dorește atașarea de documente la nivel de detaliere a cheltuielilor (ex. facturi…) ele vor trebui sa fie atașate premergător în pagina principală a funcției ”Buget – Activități și cheltuieli”.</w:t>
            </w:r>
          </w:p>
          <w:p w14:paraId="2F713C74"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Se completează de Lider si fiecare partener, după caz</w:t>
            </w:r>
          </w:p>
          <w:p w14:paraId="0D1031C9"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Style w:val="Strong"/>
                <w:rFonts w:ascii="Trebuchet MS" w:hAnsi="Trebuchet MS" w:cs="Segoe UI"/>
                <w:color w:val="262626"/>
                <w:sz w:val="22"/>
                <w:szCs w:val="22"/>
              </w:rPr>
              <w:t>Observație:</w:t>
            </w:r>
          </w:p>
          <w:p w14:paraId="41529A2D"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Câmpul TVA este un câmp editabil. În cazul cheltuielilor nepurtătoare de TVA, TVA-ul este 0;</w:t>
            </w:r>
          </w:p>
          <w:p w14:paraId="18F185FE" w14:textId="77777777" w:rsidR="00373084" w:rsidRPr="007316DC" w:rsidRDefault="00373084" w:rsidP="00373084">
            <w:pPr>
              <w:pStyle w:val="NormalWeb"/>
              <w:shd w:val="clear" w:color="auto" w:fill="FBFBFB"/>
              <w:spacing w:before="0" w:beforeAutospacing="0" w:after="150" w:afterAutospacing="0" w:line="330" w:lineRule="atLeast"/>
              <w:rPr>
                <w:rFonts w:ascii="Trebuchet MS" w:hAnsi="Trebuchet MS" w:cs="Segoe UI"/>
                <w:b/>
                <w:color w:val="262626"/>
                <w:sz w:val="22"/>
                <w:szCs w:val="22"/>
              </w:rPr>
            </w:pPr>
            <w:r w:rsidRPr="007316DC">
              <w:rPr>
                <w:rFonts w:ascii="Trebuchet MS" w:hAnsi="Trebuchet MS" w:cs="Segoe UI"/>
                <w:b/>
                <w:color w:val="262626"/>
                <w:sz w:val="22"/>
                <w:szCs w:val="22"/>
              </w:rPr>
              <w:t>Pentru a șterge o activitate se aplică principiul ștergerii informațiilor de la sfârșit la început (respectiv se vor șterge subactivitățile, iar apoi activitatea principală).</w:t>
            </w:r>
          </w:p>
          <w:p w14:paraId="04AE2C5B"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7316DC">
              <w:rPr>
                <w:rFonts w:ascii="Trebuchet MS" w:hAnsi="Trebuchet MS" w:cs="Segoe UI"/>
                <w:b/>
                <w:color w:val="262626"/>
                <w:sz w:val="22"/>
                <w:szCs w:val="22"/>
              </w:rPr>
              <w:t>Introducerea cheltuielilor se realizează la nivel de subactivitate. Nu este posibilă introducerea, în bugetul proiectului, a unei cheltuieli care nu poate fi asociată unei anumite subactivități. Nu este posibilă introducerea, în bugetul proiectului, a unei cheltuieli care să fie asociată unei activități</w:t>
            </w:r>
            <w:r w:rsidRPr="00373084">
              <w:rPr>
                <w:rFonts w:ascii="Trebuchet MS" w:hAnsi="Trebuchet MS" w:cs="Segoe UI"/>
                <w:color w:val="262626"/>
                <w:sz w:val="22"/>
                <w:szCs w:val="22"/>
              </w:rPr>
              <w:t>.</w:t>
            </w:r>
          </w:p>
          <w:p w14:paraId="28E852B0"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Toate valorile se introduc in lei.</w:t>
            </w:r>
          </w:p>
          <w:p w14:paraId="73B8E32E"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La adăugarea unei cheltuieli, completați următoarele:</w:t>
            </w:r>
          </w:p>
          <w:p w14:paraId="16F05339"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Fonts w:ascii="Trebuchet MS" w:hAnsi="Trebuchet MS" w:cs="Segoe UI"/>
                <w:color w:val="262626"/>
              </w:rPr>
              <w:t>Se bifează opțiunea </w:t>
            </w:r>
            <w:r w:rsidRPr="00373084">
              <w:rPr>
                <w:rStyle w:val="Strong"/>
                <w:rFonts w:ascii="Trebuchet MS" w:hAnsi="Trebuchet MS" w:cs="Segoe UI"/>
                <w:color w:val="262626"/>
              </w:rPr>
              <w:t>”Regiuni mai puțin dezvoltate”</w:t>
            </w:r>
          </w:p>
          <w:p w14:paraId="1CB580C2"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Descrierea cheltuielii</w:t>
            </w:r>
            <w:r w:rsidRPr="00373084">
              <w:rPr>
                <w:rFonts w:ascii="Trebuchet MS" w:hAnsi="Trebuchet MS" w:cs="Segoe UI"/>
                <w:color w:val="262626"/>
              </w:rPr>
              <w:t> – introduceți o descriere succintă, sugestivă a cheltuielii</w:t>
            </w:r>
          </w:p>
          <w:p w14:paraId="7A195E27" w14:textId="1E4CF88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Categorie/Subcategorie</w:t>
            </w:r>
            <w:r w:rsidRPr="00373084">
              <w:rPr>
                <w:rFonts w:ascii="Trebuchet MS" w:hAnsi="Trebuchet MS" w:cs="Segoe UI"/>
                <w:color w:val="262626"/>
              </w:rPr>
              <w:t> (obligatorii) – selectați din nomenclatoarele aferente categoria/subcategoria în care se încadrează cheltuiala respectivă. Lista cheltuielilor eligibile în cadrul acestui apel de proiecte, pe categorii și subcategorii, este prezentată mai jos. Cheltuielile eligibile, inclusiv condițiile aplicabile, sunt detaliate în secțiunea”Eligibilitatea cheltuielilor” din ghidul specific.</w:t>
            </w:r>
          </w:p>
          <w:p w14:paraId="3A3DE98A" w14:textId="27C5A068"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Tip</w:t>
            </w:r>
            <w:r w:rsidRPr="00373084">
              <w:rPr>
                <w:rFonts w:ascii="Trebuchet MS" w:hAnsi="Trebuchet MS" w:cs="Segoe UI"/>
                <w:color w:val="262626"/>
              </w:rPr>
              <w:t> - directă</w:t>
            </w:r>
          </w:p>
          <w:p w14:paraId="74353835"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Achiziție</w:t>
            </w:r>
            <w:r w:rsidRPr="00373084">
              <w:rPr>
                <w:rFonts w:ascii="Trebuchet MS" w:hAnsi="Trebuchet MS" w:cs="Segoe UI"/>
                <w:color w:val="262626"/>
              </w:rPr>
              <w:t> (opțional) – selectați procedura de achiziție aferentă cheltuielii, din cele definite în Planul de achiziții</w:t>
            </w:r>
          </w:p>
          <w:p w14:paraId="38BA4ABB"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lastRenderedPageBreak/>
              <w:t>U.M.</w:t>
            </w:r>
            <w:r w:rsidRPr="00373084">
              <w:rPr>
                <w:rFonts w:ascii="Trebuchet MS" w:hAnsi="Trebuchet MS" w:cs="Segoe UI"/>
                <w:color w:val="262626"/>
              </w:rPr>
              <w:t> (unitatea de măsură, opțional)</w:t>
            </w:r>
          </w:p>
          <w:p w14:paraId="5DD1BCFA"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Cantitate</w:t>
            </w:r>
            <w:r w:rsidRPr="00373084">
              <w:rPr>
                <w:rFonts w:ascii="Trebuchet MS" w:hAnsi="Trebuchet MS" w:cs="Segoe UI"/>
                <w:color w:val="262626"/>
              </w:rPr>
              <w:t> (obligatoriu)</w:t>
            </w:r>
          </w:p>
          <w:p w14:paraId="524BA2E1"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Preț unitar fără TVA</w:t>
            </w:r>
            <w:r w:rsidRPr="00373084">
              <w:rPr>
                <w:rFonts w:ascii="Trebuchet MS" w:hAnsi="Trebuchet MS" w:cs="Segoe UI"/>
                <w:color w:val="262626"/>
              </w:rPr>
              <w:t>   (obligatoriu)</w:t>
            </w:r>
          </w:p>
          <w:p w14:paraId="3AB46655"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Procent TVA</w:t>
            </w:r>
            <w:r w:rsidRPr="00373084">
              <w:rPr>
                <w:rFonts w:ascii="Trebuchet MS" w:hAnsi="Trebuchet MS" w:cs="Segoe UI"/>
                <w:color w:val="262626"/>
              </w:rPr>
              <w:t> aplicabil</w:t>
            </w:r>
          </w:p>
          <w:p w14:paraId="35C6A77E"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Fonts w:ascii="Trebuchet MS" w:hAnsi="Trebuchet MS" w:cs="Segoe UI"/>
                <w:color w:val="262626"/>
              </w:rPr>
              <w:t>Câmpurile </w:t>
            </w:r>
            <w:r w:rsidRPr="00373084">
              <w:rPr>
                <w:rStyle w:val="Strong"/>
                <w:rFonts w:ascii="Trebuchet MS" w:hAnsi="Trebuchet MS" w:cs="Segoe UI"/>
                <w:color w:val="262626"/>
              </w:rPr>
              <w:t>Valoare totală fără TVA [LEI]</w:t>
            </w:r>
            <w:r w:rsidRPr="00373084">
              <w:rPr>
                <w:rFonts w:ascii="Trebuchet MS" w:hAnsi="Trebuchet MS" w:cs="Segoe UI"/>
                <w:color w:val="262626"/>
              </w:rPr>
              <w:t>, </w:t>
            </w:r>
            <w:r w:rsidRPr="00373084">
              <w:rPr>
                <w:rStyle w:val="Strong"/>
                <w:rFonts w:ascii="Trebuchet MS" w:hAnsi="Trebuchet MS" w:cs="Segoe UI"/>
                <w:color w:val="262626"/>
              </w:rPr>
              <w:t>Valoare TVA [LEI]</w:t>
            </w:r>
            <w:r w:rsidRPr="00373084">
              <w:rPr>
                <w:rFonts w:ascii="Trebuchet MS" w:hAnsi="Trebuchet MS" w:cs="Segoe UI"/>
                <w:color w:val="262626"/>
              </w:rPr>
              <w:t> se calculează în mod automat</w:t>
            </w:r>
          </w:p>
          <w:p w14:paraId="211453BC"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Cheltuieli eligibile fără TVA [LEI]</w:t>
            </w:r>
            <w:r w:rsidRPr="00373084">
              <w:rPr>
                <w:rFonts w:ascii="Trebuchet MS" w:hAnsi="Trebuchet MS" w:cs="Segoe UI"/>
                <w:color w:val="262626"/>
              </w:rPr>
              <w:t> – este preluată automat valoarea totală a cheltuielii. Această valoare se poate modifica (ex. reduce), în mod corespunzător, dacă cheltuiala nu este în întregime eligibilă</w:t>
            </w:r>
          </w:p>
          <w:p w14:paraId="23DD074D"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TVA eligibil</w:t>
            </w:r>
            <w:r w:rsidRPr="00373084">
              <w:rPr>
                <w:rFonts w:ascii="Trebuchet MS" w:hAnsi="Trebuchet MS" w:cs="Segoe UI"/>
                <w:color w:val="262626"/>
              </w:rPr>
              <w:t> – se va bifa, după caz, DA sau NU</w:t>
            </w:r>
          </w:p>
          <w:p w14:paraId="716DCAB2"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TVA eligibil corespondent [LEI]</w:t>
            </w:r>
            <w:r w:rsidRPr="00373084">
              <w:rPr>
                <w:rFonts w:ascii="Trebuchet MS" w:hAnsi="Trebuchet MS" w:cs="Segoe UI"/>
                <w:color w:val="262626"/>
              </w:rPr>
              <w:t> – se calculează în mod automat</w:t>
            </w:r>
          </w:p>
          <w:p w14:paraId="1C05F192"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Total cheltuieli eligibile [LEI]</w:t>
            </w:r>
            <w:r w:rsidRPr="00373084">
              <w:rPr>
                <w:rFonts w:ascii="Trebuchet MS" w:hAnsi="Trebuchet MS" w:cs="Segoe UI"/>
                <w:color w:val="262626"/>
              </w:rPr>
              <w:t> – se calculează în mod automat</w:t>
            </w:r>
          </w:p>
          <w:p w14:paraId="2B113EE3"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Cheltuieli neeligibile fără TVA [LEI]</w:t>
            </w:r>
            <w:r w:rsidRPr="00373084">
              <w:rPr>
                <w:rFonts w:ascii="Trebuchet MS" w:hAnsi="Trebuchet MS" w:cs="Segoe UI"/>
                <w:color w:val="262626"/>
              </w:rPr>
              <w:t> – se calculează în mod automat</w:t>
            </w:r>
          </w:p>
          <w:p w14:paraId="4FA663EE"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TVA neeligibil [LEI]</w:t>
            </w:r>
            <w:r w:rsidRPr="00373084">
              <w:rPr>
                <w:rFonts w:ascii="Trebuchet MS" w:hAnsi="Trebuchet MS" w:cs="Segoe UI"/>
                <w:color w:val="262626"/>
              </w:rPr>
              <w:t> – se calculează în mod automat</w:t>
            </w:r>
          </w:p>
          <w:p w14:paraId="3D5476A8"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Nerambursabil [LEI]</w:t>
            </w:r>
            <w:r w:rsidRPr="00373084">
              <w:rPr>
                <w:rFonts w:ascii="Trebuchet MS" w:hAnsi="Trebuchet MS" w:cs="Segoe UI"/>
                <w:color w:val="262626"/>
              </w:rPr>
              <w:t> – După caz, se calculează în mod automat sau se introduce de solicitant, în funcție de </w:t>
            </w:r>
            <w:r w:rsidRPr="00373084">
              <w:rPr>
                <w:rStyle w:val="Strong"/>
                <w:rFonts w:ascii="Trebuchet MS" w:hAnsi="Trebuchet MS" w:cs="Segoe UI"/>
                <w:color w:val="262626"/>
              </w:rPr>
              <w:t>sursa de cofinanțare</w:t>
            </w:r>
            <w:r w:rsidRPr="00373084">
              <w:rPr>
                <w:rFonts w:ascii="Trebuchet MS" w:hAnsi="Trebuchet MS" w:cs="Segoe UI"/>
                <w:color w:val="262626"/>
              </w:rPr>
              <w:t> selectată.</w:t>
            </w:r>
          </w:p>
          <w:p w14:paraId="6C58D2A9"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Justificare</w:t>
            </w:r>
            <w:r w:rsidRPr="00373084">
              <w:rPr>
                <w:rFonts w:ascii="Trebuchet MS" w:hAnsi="Trebuchet MS" w:cs="Segoe UI"/>
                <w:color w:val="262626"/>
              </w:rPr>
              <w:t> (obligatoriu) – scurtă descriere a necesității efectuării cheltuielii</w:t>
            </w:r>
          </w:p>
          <w:p w14:paraId="2696901D"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Public [LEI] - </w:t>
            </w:r>
            <w:r w:rsidRPr="00373084">
              <w:rPr>
                <w:rFonts w:ascii="Trebuchet MS" w:hAnsi="Trebuchet MS" w:cs="Segoe UI"/>
                <w:color w:val="262626"/>
              </w:rPr>
              <w:t>se completează automat</w:t>
            </w:r>
          </w:p>
          <w:p w14:paraId="79235F9B"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Contribuţia proprie eligibilă [LEI]</w:t>
            </w:r>
            <w:r w:rsidRPr="00373084">
              <w:rPr>
                <w:rFonts w:ascii="Trebuchet MS" w:hAnsi="Trebuchet MS" w:cs="Segoe UI"/>
                <w:color w:val="262626"/>
              </w:rPr>
              <w:t> - se completează automat</w:t>
            </w:r>
          </w:p>
          <w:p w14:paraId="5D17AA8D"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Sursă contribuţie proprie</w:t>
            </w:r>
            <w:r w:rsidRPr="00373084">
              <w:rPr>
                <w:rFonts w:ascii="Trebuchet MS" w:hAnsi="Trebuchet MS" w:cs="Segoe UI"/>
                <w:color w:val="262626"/>
              </w:rPr>
              <w:t> – se completează automat</w:t>
            </w:r>
          </w:p>
          <w:p w14:paraId="6FF6DD21" w14:textId="77777777" w:rsidR="00373084" w:rsidRPr="00373084" w:rsidRDefault="00373084" w:rsidP="0020423C">
            <w:pPr>
              <w:numPr>
                <w:ilvl w:val="0"/>
                <w:numId w:val="41"/>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Ajutor de stat</w:t>
            </w:r>
            <w:r w:rsidRPr="00373084">
              <w:rPr>
                <w:rFonts w:ascii="Trebuchet MS" w:hAnsi="Trebuchet MS" w:cs="Segoe UI"/>
                <w:color w:val="262626"/>
              </w:rPr>
              <w:t> – bifați opțiunea ”Nu” (nu este aplicabil acestui apel de proiecte)</w:t>
            </w:r>
          </w:p>
          <w:p w14:paraId="6C8E2921" w14:textId="77777777" w:rsidR="00373084" w:rsidRPr="00373084" w:rsidRDefault="00373084" w:rsidP="0020423C">
            <w:pPr>
              <w:numPr>
                <w:ilvl w:val="0"/>
                <w:numId w:val="42"/>
              </w:numPr>
              <w:shd w:val="clear" w:color="auto" w:fill="FBFBFB"/>
              <w:spacing w:before="100" w:beforeAutospacing="1" w:after="100" w:afterAutospacing="1"/>
              <w:rPr>
                <w:rFonts w:ascii="Trebuchet MS" w:hAnsi="Trebuchet MS" w:cs="Segoe UI"/>
                <w:color w:val="262626"/>
              </w:rPr>
            </w:pPr>
            <w:r w:rsidRPr="00373084">
              <w:rPr>
                <w:rStyle w:val="Strong"/>
                <w:rFonts w:ascii="Trebuchet MS" w:hAnsi="Trebuchet MS" w:cs="Segoe UI"/>
                <w:color w:val="262626"/>
              </w:rPr>
              <w:t>Categoriile și subcategoriile de cheltuieli aplicabile în cadrul acestui apel de proiecte sunt detaliate în cadrul ghidului specific aplicabil și anexele la acesta.</w:t>
            </w:r>
          </w:p>
          <w:p w14:paraId="24CCD7CB"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 </w:t>
            </w:r>
          </w:p>
          <w:p w14:paraId="617F4383"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ATENȚIE!</w:t>
            </w:r>
          </w:p>
          <w:p w14:paraId="6A4DDE57" w14:textId="77777777" w:rsidR="00373084" w:rsidRPr="00373084" w:rsidRDefault="00373084" w:rsidP="00373084">
            <w:pPr>
              <w:pStyle w:val="NormalWeb"/>
              <w:shd w:val="clear" w:color="auto" w:fill="FBFBFB"/>
              <w:spacing w:before="0" w:beforeAutospacing="0" w:after="150" w:afterAutospacing="0" w:line="330" w:lineRule="atLeast"/>
              <w:rPr>
                <w:rFonts w:ascii="Trebuchet MS" w:hAnsi="Trebuchet MS" w:cs="Segoe UI"/>
                <w:color w:val="262626"/>
                <w:sz w:val="22"/>
                <w:szCs w:val="22"/>
              </w:rPr>
            </w:pPr>
            <w:r w:rsidRPr="00373084">
              <w:rPr>
                <w:rFonts w:ascii="Trebuchet MS" w:hAnsi="Trebuchet MS" w:cs="Segoe UI"/>
                <w:color w:val="262626"/>
                <w:sz w:val="22"/>
                <w:szCs w:val="22"/>
              </w:rPr>
              <w:t>Unele categorii de cheltuieli sunt considerate eligibile într-o anumită limită procentuală. În cadrul ghidului specific se detaliază categoriile de cheltuieli eligibile/neeligibile după care se va ajusta bugetul proiectului.</w:t>
            </w:r>
          </w:p>
          <w:p w14:paraId="3DEE61A5" w14:textId="4857A312" w:rsidR="002B105C" w:rsidRDefault="00373084" w:rsidP="00373084">
            <w:pPr>
              <w:spacing w:before="100" w:beforeAutospacing="1" w:after="100" w:afterAutospacing="1"/>
              <w:rPr>
                <w:rFonts w:ascii="Trebuchet MS" w:hAnsi="Trebuchet MS" w:cstheme="minorHAnsi"/>
                <w:b/>
                <w:bCs/>
              </w:rPr>
            </w:pPr>
            <w:r>
              <w:rPr>
                <w:rFonts w:ascii="Trebuchet MS" w:hAnsi="Trebuchet MS" w:cstheme="minorHAnsi"/>
                <w:b/>
                <w:bCs/>
              </w:rPr>
              <w:t xml:space="preserve"> </w:t>
            </w:r>
          </w:p>
        </w:tc>
      </w:tr>
    </w:tbl>
    <w:p w14:paraId="587577F2" w14:textId="77777777" w:rsidR="00EC6B9B" w:rsidRPr="00192DDA" w:rsidRDefault="00EC6B9B" w:rsidP="00EC6B9B">
      <w:pPr>
        <w:pStyle w:val="ListParagraph"/>
        <w:spacing w:before="120" w:after="120" w:line="240" w:lineRule="auto"/>
        <w:jc w:val="both"/>
        <w:rPr>
          <w:rFonts w:ascii="Trebuchet MS" w:hAnsi="Trebuchet MS" w:cstheme="minorHAnsi"/>
          <w:b/>
          <w:bCs/>
        </w:rPr>
      </w:pPr>
    </w:p>
    <w:p w14:paraId="35438CF4"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eastAsia="ro-RO"/>
        </w:rPr>
        <w:lastRenderedPageBreak/>
        <w:drawing>
          <wp:inline distT="0" distB="0" distL="0" distR="0" wp14:anchorId="1049D5EE" wp14:editId="7BA0C740">
            <wp:extent cx="5972810" cy="5567045"/>
            <wp:effectExtent l="0" t="0" r="8890" b="0"/>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972810" cy="5567045"/>
                    </a:xfrm>
                    <a:prstGeom prst="rect">
                      <a:avLst/>
                    </a:prstGeom>
                  </pic:spPr>
                </pic:pic>
              </a:graphicData>
            </a:graphic>
          </wp:inline>
        </w:drawing>
      </w:r>
    </w:p>
    <w:p w14:paraId="7B834760" w14:textId="77777777" w:rsidR="00E031A7" w:rsidRPr="00192DDA" w:rsidRDefault="00E031A7" w:rsidP="00E031A7">
      <w:pPr>
        <w:spacing w:before="120" w:after="120" w:line="240" w:lineRule="auto"/>
        <w:jc w:val="both"/>
        <w:rPr>
          <w:rFonts w:ascii="Trebuchet MS" w:hAnsi="Trebuchet MS" w:cstheme="minorHAnsi"/>
          <w:b/>
          <w:bCs/>
        </w:rPr>
      </w:pPr>
    </w:p>
    <w:p w14:paraId="76562CCD" w14:textId="77777777" w:rsidR="00E031A7" w:rsidRPr="00192DDA" w:rsidRDefault="00E031A7" w:rsidP="00E031A7">
      <w:pPr>
        <w:spacing w:before="120" w:after="120" w:line="240" w:lineRule="auto"/>
        <w:jc w:val="both"/>
        <w:rPr>
          <w:rFonts w:ascii="Trebuchet MS" w:hAnsi="Trebuchet MS" w:cstheme="minorHAnsi"/>
          <w:b/>
          <w:bCs/>
        </w:rPr>
      </w:pPr>
    </w:p>
    <w:p w14:paraId="6301A949" w14:textId="2FD87E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1" w:name="_Toc477507555"/>
      <w:r w:rsidRPr="00192DDA">
        <w:rPr>
          <w:rFonts w:ascii="Trebuchet MS" w:hAnsi="Trebuchet MS" w:cstheme="minorHAnsi"/>
          <w:color w:val="auto"/>
          <w:sz w:val="22"/>
          <w:szCs w:val="22"/>
        </w:rPr>
        <w:t xml:space="preserve"> </w:t>
      </w:r>
      <w:bookmarkStart w:id="62" w:name="_Toc495656476"/>
      <w:r w:rsidR="00E031A7" w:rsidRPr="00192DDA">
        <w:rPr>
          <w:rFonts w:ascii="Trebuchet MS" w:hAnsi="Trebuchet MS" w:cstheme="minorHAnsi"/>
          <w:color w:val="auto"/>
          <w:sz w:val="22"/>
          <w:szCs w:val="22"/>
        </w:rPr>
        <w:t>Buget - Plan anual de cheltuieli</w:t>
      </w:r>
      <w:bookmarkEnd w:id="61"/>
      <w:bookmarkEnd w:id="62"/>
    </w:p>
    <w:p w14:paraId="51C8364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6208E081" wp14:editId="09999141">
            <wp:extent cx="736979" cy="290326"/>
            <wp:effectExtent l="0" t="0" r="6350" b="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9EAB60D" w14:textId="4EDCAB51" w:rsidR="00E031A7"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noProof/>
          <w:lang w:eastAsia="ro-RO"/>
        </w:rPr>
        <w:lastRenderedPageBreak/>
        <w:drawing>
          <wp:inline distT="0" distB="0" distL="0" distR="0" wp14:anchorId="63661CAA" wp14:editId="5F668C7C">
            <wp:extent cx="5760720" cy="1746712"/>
            <wp:effectExtent l="0" t="0" r="0" b="635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746712"/>
                    </a:xfrm>
                    <a:prstGeom prst="rect">
                      <a:avLst/>
                    </a:prstGeom>
                  </pic:spPr>
                </pic:pic>
              </a:graphicData>
            </a:graphic>
          </wp:inline>
        </w:drawing>
      </w:r>
    </w:p>
    <w:tbl>
      <w:tblPr>
        <w:tblStyle w:val="TableGrid"/>
        <w:tblW w:w="0" w:type="auto"/>
        <w:tblLook w:val="04A0" w:firstRow="1" w:lastRow="0" w:firstColumn="1" w:lastColumn="0" w:noHBand="0" w:noVBand="1"/>
      </w:tblPr>
      <w:tblGrid>
        <w:gridCol w:w="9998"/>
      </w:tblGrid>
      <w:tr w:rsidR="00C413F0" w:rsidRPr="00C413F0" w14:paraId="44D17E9A" w14:textId="77777777" w:rsidTr="00C413F0">
        <w:tc>
          <w:tcPr>
            <w:tcW w:w="9998" w:type="dxa"/>
          </w:tcPr>
          <w:p w14:paraId="1742E0E0" w14:textId="77777777" w:rsidR="00C413F0" w:rsidRPr="00C413F0" w:rsidRDefault="00C413F0" w:rsidP="00C413F0">
            <w:pPr>
              <w:spacing w:before="100" w:beforeAutospacing="1" w:after="100" w:afterAutospacing="1"/>
              <w:rPr>
                <w:rFonts w:ascii="Trebuchet MS" w:eastAsia="Times New Roman" w:hAnsi="Trebuchet MS" w:cs="Arial"/>
                <w:color w:val="FF0000"/>
                <w:szCs w:val="20"/>
              </w:rPr>
            </w:pPr>
            <w:r w:rsidRPr="00C413F0">
              <w:rPr>
                <w:rFonts w:ascii="Trebuchet MS" w:eastAsia="Times New Roman" w:hAnsi="Trebuchet MS" w:cs="Arial"/>
                <w:b/>
                <w:bCs/>
                <w:color w:val="FF0000"/>
                <w:szCs w:val="20"/>
              </w:rPr>
              <w:t>Completarea secțiunii este obligatorie.</w:t>
            </w:r>
          </w:p>
          <w:p w14:paraId="1C26EEAC" w14:textId="77777777" w:rsidR="00C413F0" w:rsidRPr="00C413F0" w:rsidRDefault="00C413F0" w:rsidP="00C413F0">
            <w:pPr>
              <w:spacing w:before="100" w:beforeAutospacing="1" w:after="100" w:afterAutospacing="1"/>
              <w:rPr>
                <w:rFonts w:ascii="Trebuchet MS" w:eastAsia="Times New Roman" w:hAnsi="Trebuchet MS" w:cs="Arial"/>
                <w:color w:val="333333"/>
                <w:szCs w:val="20"/>
              </w:rPr>
            </w:pPr>
            <w:r w:rsidRPr="00C413F0">
              <w:rPr>
                <w:rFonts w:ascii="Trebuchet MS" w:eastAsia="Times New Roman" w:hAnsi="Trebuchet MS" w:cs="Segoe UI"/>
                <w:color w:val="262626"/>
                <w:szCs w:val="20"/>
                <w:shd w:val="clear" w:color="auto" w:fill="FBFBFB"/>
              </w:rPr>
              <w:t>Se completează sumele estimate a fi solicitate la rambursare/plată în anii de referință în conformitate cu perioada de implementare a proiectului.</w:t>
            </w:r>
          </w:p>
          <w:p w14:paraId="4C506F7A" w14:textId="77777777" w:rsidR="00C413F0" w:rsidRPr="00C413F0" w:rsidRDefault="00C413F0" w:rsidP="00E031A7">
            <w:pPr>
              <w:spacing w:before="120" w:after="120"/>
              <w:jc w:val="both"/>
              <w:rPr>
                <w:rFonts w:ascii="Trebuchet MS" w:hAnsi="Trebuchet MS" w:cstheme="minorHAnsi"/>
                <w:b/>
                <w:bCs/>
              </w:rPr>
            </w:pPr>
          </w:p>
        </w:tc>
      </w:tr>
    </w:tbl>
    <w:p w14:paraId="02A5209D" w14:textId="77777777" w:rsidR="00C413F0" w:rsidRPr="00192DDA" w:rsidRDefault="00C413F0" w:rsidP="00E031A7">
      <w:pPr>
        <w:spacing w:before="120" w:after="120" w:line="240" w:lineRule="auto"/>
        <w:jc w:val="both"/>
        <w:rPr>
          <w:rFonts w:ascii="Trebuchet MS" w:hAnsi="Trebuchet MS" w:cstheme="minorHAnsi"/>
          <w:b/>
          <w:bCs/>
        </w:rPr>
      </w:pPr>
    </w:p>
    <w:p w14:paraId="399B98E1" w14:textId="0B958A1E" w:rsidR="00E031A7" w:rsidRPr="00192DDA" w:rsidRDefault="00CC7160"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3" w:name="_Toc477507556"/>
      <w:r>
        <w:rPr>
          <w:rFonts w:ascii="Trebuchet MS" w:hAnsi="Trebuchet MS" w:cstheme="minorHAnsi"/>
          <w:color w:val="auto"/>
          <w:sz w:val="22"/>
          <w:szCs w:val="22"/>
        </w:rPr>
        <w:t xml:space="preserve"> </w:t>
      </w:r>
      <w:r w:rsidR="0047436D" w:rsidRPr="00192DDA">
        <w:rPr>
          <w:rFonts w:ascii="Trebuchet MS" w:hAnsi="Trebuchet MS" w:cstheme="minorHAnsi"/>
          <w:color w:val="auto"/>
          <w:sz w:val="22"/>
          <w:szCs w:val="22"/>
        </w:rPr>
        <w:t xml:space="preserve"> </w:t>
      </w:r>
      <w:bookmarkStart w:id="64" w:name="_Toc495656477"/>
      <w:r w:rsidR="00E031A7" w:rsidRPr="00192DDA">
        <w:rPr>
          <w:rFonts w:ascii="Trebuchet MS" w:hAnsi="Trebuchet MS" w:cstheme="minorHAnsi"/>
          <w:color w:val="auto"/>
          <w:sz w:val="22"/>
          <w:szCs w:val="22"/>
        </w:rPr>
        <w:t>Buget – Rezultate</w:t>
      </w:r>
      <w:bookmarkEnd w:id="63"/>
      <w:bookmarkEnd w:id="64"/>
    </w:p>
    <w:p w14:paraId="2144C2B0"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Datele din câmpul ”Detalii rezultat” din această funcție se preiau din funcția ”Rezultate așteptate”. </w:t>
      </w:r>
    </w:p>
    <w:p w14:paraId="65ED9055"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Pentru adăugarea sau editarea informațiilor suplimentare se apasă butonul pentru editare</w:t>
      </w:r>
      <w:r w:rsidRPr="00192DDA">
        <w:rPr>
          <w:rFonts w:ascii="Trebuchet MS" w:hAnsi="Trebuchet MS" w:cstheme="minorHAnsi"/>
          <w:noProof/>
          <w:lang w:eastAsia="ro-RO"/>
        </w:rPr>
        <w:drawing>
          <wp:inline distT="0" distB="0" distL="0" distR="0" wp14:anchorId="7C284C02" wp14:editId="30F8D633">
            <wp:extent cx="313899" cy="270099"/>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w:t>
      </w:r>
    </w:p>
    <w:p w14:paraId="65C7082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După completarea câmpurilor funcției cu datele proiectului și se apasă butonul </w:t>
      </w:r>
      <w:r w:rsidRPr="00192DDA">
        <w:rPr>
          <w:rFonts w:ascii="Trebuchet MS" w:hAnsi="Trebuchet MS" w:cstheme="minorHAnsi"/>
          <w:noProof/>
          <w:lang w:eastAsia="ro-RO"/>
        </w:rPr>
        <w:drawing>
          <wp:inline distT="0" distB="0" distL="0" distR="0" wp14:anchorId="553E248A" wp14:editId="4C0C9CF2">
            <wp:extent cx="736979" cy="290326"/>
            <wp:effectExtent l="0" t="0" r="635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1F8FF8D7" w14:textId="77777777" w:rsidR="00E031A7" w:rsidRPr="00192DDA" w:rsidRDefault="00E031A7" w:rsidP="00E031A7">
      <w:pPr>
        <w:spacing w:before="120" w:after="120" w:line="240" w:lineRule="auto"/>
        <w:jc w:val="both"/>
        <w:rPr>
          <w:rFonts w:ascii="Trebuchet MS" w:hAnsi="Trebuchet MS" w:cstheme="minorHAnsi"/>
          <w:bCs/>
        </w:rPr>
      </w:pPr>
      <w:r w:rsidRPr="00192DDA">
        <w:rPr>
          <w:rFonts w:ascii="Trebuchet MS" w:hAnsi="Trebuchet MS" w:cstheme="minorHAnsi"/>
          <w:noProof/>
          <w:lang w:eastAsia="ro-RO"/>
        </w:rPr>
        <w:drawing>
          <wp:inline distT="0" distB="0" distL="0" distR="0" wp14:anchorId="1AEDCF73" wp14:editId="303C38F5">
            <wp:extent cx="5760720" cy="1931672"/>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1931672"/>
                    </a:xfrm>
                    <a:prstGeom prst="rect">
                      <a:avLst/>
                    </a:prstGeom>
                  </pic:spPr>
                </pic:pic>
              </a:graphicData>
            </a:graphic>
          </wp:inline>
        </w:drawing>
      </w:r>
    </w:p>
    <w:p w14:paraId="714A0693"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pe rezultatele definite anterior.</w:t>
      </w:r>
    </w:p>
    <w:p w14:paraId="3FEB37A1"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Bugetul alocat fiecărui rezultat se compune din însumarea valorică a tuturor activităților ce conduc la obținerea acestuia.</w:t>
      </w:r>
    </w:p>
    <w:p w14:paraId="3DC1E9A4" w14:textId="77777777" w:rsidR="00E031A7" w:rsidRPr="00192DDA" w:rsidRDefault="00E031A7" w:rsidP="00E031A7">
      <w:pPr>
        <w:spacing w:before="120" w:after="120" w:line="240" w:lineRule="auto"/>
        <w:jc w:val="both"/>
        <w:rPr>
          <w:rFonts w:ascii="Trebuchet MS" w:hAnsi="Trebuchet MS" w:cstheme="minorHAnsi"/>
          <w:bCs/>
        </w:rPr>
      </w:pPr>
    </w:p>
    <w:p w14:paraId="532CFD5D" w14:textId="73092D84" w:rsidR="00E031A7" w:rsidRPr="00192DDA" w:rsidRDefault="0047436D"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5" w:name="_Toc477507557"/>
      <w:r w:rsidRPr="00192DDA">
        <w:rPr>
          <w:rFonts w:ascii="Trebuchet MS" w:hAnsi="Trebuchet MS" w:cstheme="minorHAnsi"/>
          <w:color w:val="auto"/>
          <w:sz w:val="22"/>
          <w:szCs w:val="22"/>
        </w:rPr>
        <w:lastRenderedPageBreak/>
        <w:t xml:space="preserve"> </w:t>
      </w:r>
      <w:bookmarkStart w:id="66" w:name="_Toc495656478"/>
      <w:r w:rsidR="00E031A7" w:rsidRPr="00192DDA">
        <w:rPr>
          <w:rFonts w:ascii="Trebuchet MS" w:hAnsi="Trebuchet MS" w:cstheme="minorHAnsi"/>
          <w:color w:val="auto"/>
          <w:sz w:val="22"/>
          <w:szCs w:val="22"/>
        </w:rPr>
        <w:t>Buget – Amplasament</w:t>
      </w:r>
      <w:bookmarkEnd w:id="65"/>
      <w:bookmarkEnd w:id="66"/>
    </w:p>
    <w:p w14:paraId="0000A8E3"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Se completează câmpurile funcției cu datele proiectului și se apasă butonul </w:t>
      </w:r>
      <w:r w:rsidRPr="00192DDA">
        <w:rPr>
          <w:rFonts w:ascii="Trebuchet MS" w:hAnsi="Trebuchet MS" w:cstheme="minorHAnsi"/>
          <w:noProof/>
          <w:lang w:eastAsia="ro-RO"/>
        </w:rPr>
        <w:drawing>
          <wp:inline distT="0" distB="0" distL="0" distR="0" wp14:anchorId="1161E21A" wp14:editId="732BC3C7">
            <wp:extent cx="736979" cy="290326"/>
            <wp:effectExtent l="0" t="0" r="6350" b="0"/>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42857" cy="292642"/>
                    </a:xfrm>
                    <a:prstGeom prst="rect">
                      <a:avLst/>
                    </a:prstGeom>
                  </pic:spPr>
                </pic:pic>
              </a:graphicData>
            </a:graphic>
          </wp:inline>
        </w:drawing>
      </w:r>
      <w:r w:rsidRPr="00192DDA">
        <w:rPr>
          <w:rFonts w:ascii="Trebuchet MS" w:hAnsi="Trebuchet MS" w:cstheme="minorHAnsi"/>
        </w:rPr>
        <w:t>.</w:t>
      </w:r>
    </w:p>
    <w:p w14:paraId="345BC69C"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71029C4E" wp14:editId="0C3355A6">
            <wp:extent cx="648269" cy="243101"/>
            <wp:effectExtent l="0" t="0" r="0" b="5080"/>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286977C8" wp14:editId="7124E927">
            <wp:extent cx="313899" cy="270099"/>
            <wp:effectExtent l="0" t="0" r="0" b="0"/>
            <wp:docPr id="283" name="Picture 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30117188" wp14:editId="283D4BB2">
            <wp:extent cx="232011" cy="185609"/>
            <wp:effectExtent l="0" t="0" r="0" b="508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FDF26B7" w14:textId="77777777" w:rsidR="00E031A7" w:rsidRPr="00192DDA" w:rsidRDefault="00E031A7" w:rsidP="00E031A7">
      <w:pPr>
        <w:spacing w:before="120" w:after="120" w:line="240" w:lineRule="auto"/>
        <w:jc w:val="both"/>
        <w:rPr>
          <w:rFonts w:ascii="Trebuchet MS" w:hAnsi="Trebuchet MS" w:cstheme="minorHAnsi"/>
          <w:b/>
          <w:bCs/>
        </w:rPr>
      </w:pPr>
    </w:p>
    <w:p w14:paraId="6EDD0C26"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528DA49C" wp14:editId="1EF0D050">
            <wp:extent cx="6024880" cy="1357630"/>
            <wp:effectExtent l="0" t="0" r="0" b="0"/>
            <wp:docPr id="25" name="Picture 25" descr="C:\Users\adrian.roman.INTRANET\Desktop\Imagini Widget\Buget_Amplasa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rian.roman.INTRANET\Desktop\Imagini Widget\Buget_Amplasament.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024880" cy="1357630"/>
                    </a:xfrm>
                    <a:prstGeom prst="rect">
                      <a:avLst/>
                    </a:prstGeom>
                    <a:noFill/>
                    <a:ln>
                      <a:noFill/>
                    </a:ln>
                  </pic:spPr>
                </pic:pic>
              </a:graphicData>
            </a:graphic>
          </wp:inline>
        </w:drawing>
      </w:r>
    </w:p>
    <w:p w14:paraId="31280D8F" w14:textId="77777777" w:rsidR="00E031A7" w:rsidRPr="00192DDA" w:rsidRDefault="00E031A7" w:rsidP="00E031A7">
      <w:pPr>
        <w:spacing w:before="120" w:after="120" w:line="240" w:lineRule="auto"/>
        <w:jc w:val="both"/>
        <w:rPr>
          <w:rFonts w:ascii="Trebuchet MS" w:hAnsi="Trebuchet MS" w:cstheme="minorHAnsi"/>
          <w:bCs/>
          <w:i/>
        </w:rPr>
      </w:pPr>
      <w:r w:rsidRPr="00192DDA">
        <w:rPr>
          <w:rFonts w:ascii="Trebuchet MS" w:hAnsi="Trebuchet MS" w:cstheme="minorHAnsi"/>
          <w:bCs/>
          <w:i/>
        </w:rPr>
        <w:t>Justificarea bugetului în funcție de tipul de regiune selectat anterior</w:t>
      </w:r>
    </w:p>
    <w:tbl>
      <w:tblPr>
        <w:tblStyle w:val="TableGrid"/>
        <w:tblW w:w="0" w:type="auto"/>
        <w:tblLook w:val="04A0" w:firstRow="1" w:lastRow="0" w:firstColumn="1" w:lastColumn="0" w:noHBand="0" w:noVBand="1"/>
      </w:tblPr>
      <w:tblGrid>
        <w:gridCol w:w="9998"/>
      </w:tblGrid>
      <w:tr w:rsidR="00F339B7" w14:paraId="65EF5B07" w14:textId="77777777" w:rsidTr="00F339B7">
        <w:tc>
          <w:tcPr>
            <w:tcW w:w="9998" w:type="dxa"/>
          </w:tcPr>
          <w:p w14:paraId="6D535811" w14:textId="77777777" w:rsidR="00F339B7" w:rsidRPr="00F339B7" w:rsidRDefault="00F339B7" w:rsidP="00F339B7">
            <w:pPr>
              <w:spacing w:before="100" w:beforeAutospacing="1" w:after="100" w:afterAutospacing="1"/>
              <w:rPr>
                <w:rFonts w:ascii="Trebuchet MS" w:eastAsia="Times New Roman" w:hAnsi="Trebuchet MS" w:cs="Arial"/>
                <w:color w:val="FF0000"/>
                <w:szCs w:val="20"/>
              </w:rPr>
            </w:pPr>
            <w:r w:rsidRPr="00F339B7">
              <w:rPr>
                <w:rFonts w:ascii="Trebuchet MS" w:eastAsia="Times New Roman" w:hAnsi="Trebuchet MS" w:cs="Arial"/>
                <w:b/>
                <w:bCs/>
                <w:color w:val="FF0000"/>
                <w:szCs w:val="20"/>
              </w:rPr>
              <w:t>Completarea secțiunii este obligatorie.</w:t>
            </w:r>
          </w:p>
          <w:p w14:paraId="3166819B"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Se va menționa</w:t>
            </w:r>
            <w:r w:rsidRPr="00F339B7">
              <w:rPr>
                <w:rFonts w:ascii="Trebuchet MS" w:eastAsia="Times New Roman" w:hAnsi="Trebuchet MS" w:cs="Arial"/>
                <w:b/>
                <w:bCs/>
                <w:color w:val="333333"/>
                <w:szCs w:val="20"/>
              </w:rPr>
              <w:t> regiunea</w:t>
            </w:r>
            <w:r w:rsidRPr="00F339B7">
              <w:rPr>
                <w:rFonts w:ascii="Trebuchet MS" w:eastAsia="Times New Roman" w:hAnsi="Trebuchet MS" w:cs="Arial"/>
                <w:color w:val="333333"/>
                <w:szCs w:val="20"/>
              </w:rPr>
              <w:t> şi </w:t>
            </w:r>
            <w:r w:rsidRPr="00F339B7">
              <w:rPr>
                <w:rFonts w:ascii="Trebuchet MS" w:eastAsia="Times New Roman" w:hAnsi="Trebuchet MS" w:cs="Arial"/>
                <w:b/>
                <w:bCs/>
                <w:color w:val="333333"/>
                <w:szCs w:val="20"/>
              </w:rPr>
              <w:t>judeţul</w:t>
            </w:r>
            <w:r w:rsidRPr="00F339B7">
              <w:rPr>
                <w:rFonts w:ascii="Trebuchet MS" w:eastAsia="Times New Roman" w:hAnsi="Trebuchet MS" w:cs="Arial"/>
                <w:color w:val="333333"/>
                <w:szCs w:val="20"/>
              </w:rPr>
              <w:t> în care se va implementa proiectul.</w:t>
            </w:r>
          </w:p>
          <w:p w14:paraId="4486F3D8" w14:textId="77777777" w:rsidR="00F339B7" w:rsidRPr="00F339B7" w:rsidRDefault="00F339B7" w:rsidP="00F339B7">
            <w:pPr>
              <w:spacing w:before="100" w:beforeAutospacing="1" w:after="100" w:afterAutospacing="1"/>
              <w:rPr>
                <w:rFonts w:ascii="Trebuchet MS" w:eastAsia="Times New Roman" w:hAnsi="Trebuchet MS" w:cs="Arial"/>
                <w:color w:val="333333"/>
                <w:szCs w:val="20"/>
              </w:rPr>
            </w:pPr>
            <w:r w:rsidRPr="00F339B7">
              <w:rPr>
                <w:rFonts w:ascii="Trebuchet MS" w:eastAsia="Times New Roman" w:hAnsi="Trebuchet MS" w:cs="Arial"/>
                <w:color w:val="333333"/>
                <w:szCs w:val="20"/>
              </w:rPr>
              <w:t>Completați </w:t>
            </w:r>
            <w:r w:rsidRPr="00F339B7">
              <w:rPr>
                <w:rFonts w:ascii="Trebuchet MS" w:eastAsia="Times New Roman" w:hAnsi="Trebuchet MS" w:cs="Arial"/>
                <w:b/>
                <w:bCs/>
                <w:color w:val="333333"/>
                <w:szCs w:val="20"/>
              </w:rPr>
              <w:t>Buget eligibil </w:t>
            </w:r>
            <w:r w:rsidRPr="00F339B7">
              <w:rPr>
                <w:rFonts w:ascii="Trebuchet MS" w:eastAsia="Times New Roman" w:hAnsi="Trebuchet MS" w:cs="Arial"/>
                <w:color w:val="333333"/>
                <w:szCs w:val="20"/>
              </w:rPr>
              <w:t>cu valoarea eligibilă a proiectului.</w:t>
            </w:r>
          </w:p>
          <w:p w14:paraId="0729B41C" w14:textId="77777777" w:rsidR="00F339B7" w:rsidRDefault="00F339B7" w:rsidP="00E031A7">
            <w:pPr>
              <w:spacing w:before="120" w:after="120"/>
              <w:jc w:val="both"/>
              <w:rPr>
                <w:rFonts w:ascii="Trebuchet MS" w:hAnsi="Trebuchet MS" w:cstheme="minorHAnsi"/>
                <w:b/>
                <w:bCs/>
              </w:rPr>
            </w:pPr>
          </w:p>
        </w:tc>
      </w:tr>
    </w:tbl>
    <w:p w14:paraId="15099A51" w14:textId="125AAE57"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7" w:name="_Toc477507558"/>
      <w:bookmarkStart w:id="68" w:name="_Toc495656479"/>
      <w:r w:rsidRPr="00192DDA">
        <w:rPr>
          <w:rFonts w:ascii="Trebuchet MS" w:hAnsi="Trebuchet MS" w:cstheme="minorHAnsi"/>
          <w:color w:val="auto"/>
          <w:sz w:val="22"/>
          <w:szCs w:val="22"/>
        </w:rPr>
        <w:t>Buget - Câmp de intervenție</w:t>
      </w:r>
      <w:bookmarkEnd w:id="67"/>
      <w:bookmarkEnd w:id="68"/>
    </w:p>
    <w:p w14:paraId="2C71D05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17744629" wp14:editId="62B4561A">
            <wp:extent cx="648269" cy="243101"/>
            <wp:effectExtent l="0" t="0" r="0" b="508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3B582107" wp14:editId="3EF7CD81">
            <wp:extent cx="313899" cy="270099"/>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43939E09" wp14:editId="1122A6C0">
            <wp:extent cx="232011" cy="185609"/>
            <wp:effectExtent l="0" t="0" r="0" b="508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2551AACA" w14:textId="77777777" w:rsidR="00E031A7" w:rsidRPr="00192DDA" w:rsidRDefault="00E031A7" w:rsidP="00E031A7">
      <w:pPr>
        <w:pStyle w:val="ListParagraph"/>
        <w:spacing w:before="120" w:after="120" w:line="240" w:lineRule="auto"/>
        <w:ind w:left="714"/>
        <w:contextualSpacing w:val="0"/>
        <w:jc w:val="both"/>
        <w:rPr>
          <w:rFonts w:ascii="Trebuchet MS" w:hAnsi="Trebuchet MS" w:cstheme="minorHAnsi"/>
        </w:rPr>
      </w:pPr>
    </w:p>
    <w:p w14:paraId="4911C86C" w14:textId="77777777" w:rsidR="00E031A7" w:rsidRPr="00192DDA" w:rsidRDefault="00E031A7" w:rsidP="00E031A7">
      <w:pPr>
        <w:spacing w:before="120" w:after="120" w:line="240" w:lineRule="auto"/>
        <w:jc w:val="both"/>
        <w:rPr>
          <w:rFonts w:ascii="Trebuchet MS" w:hAnsi="Trebuchet MS" w:cstheme="minorHAnsi"/>
          <w:i/>
        </w:rPr>
      </w:pPr>
      <w:r w:rsidRPr="00192DDA">
        <w:rPr>
          <w:rFonts w:ascii="Trebuchet MS" w:hAnsi="Trebuchet MS" w:cstheme="minorHAnsi"/>
          <w:i/>
          <w:noProof/>
          <w:lang w:eastAsia="ro-RO"/>
        </w:rPr>
        <w:drawing>
          <wp:inline distT="0" distB="0" distL="0" distR="0" wp14:anchorId="7963C14E" wp14:editId="02FBB7F7">
            <wp:extent cx="6025515" cy="1316990"/>
            <wp:effectExtent l="0" t="0" r="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6025515" cy="1316990"/>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73A30" w14:paraId="4AF1F982" w14:textId="77777777" w:rsidTr="00473A30">
        <w:tc>
          <w:tcPr>
            <w:tcW w:w="9998" w:type="dxa"/>
          </w:tcPr>
          <w:p w14:paraId="44D339CE" w14:textId="77777777" w:rsidR="00473A30" w:rsidRPr="00473A30" w:rsidRDefault="00473A30" w:rsidP="00473A30">
            <w:pPr>
              <w:spacing w:before="100" w:beforeAutospacing="1" w:after="100" w:afterAutospacing="1"/>
              <w:rPr>
                <w:rFonts w:ascii="Trebuchet MS" w:eastAsia="Times New Roman" w:hAnsi="Trebuchet MS" w:cs="Arial"/>
                <w:color w:val="FF0000"/>
                <w:szCs w:val="20"/>
              </w:rPr>
            </w:pPr>
            <w:r w:rsidRPr="00DC68DA">
              <w:rPr>
                <w:rFonts w:ascii="Trebuchet MS" w:eastAsia="Times New Roman" w:hAnsi="Trebuchet MS" w:cs="Arial"/>
                <w:b/>
                <w:bCs/>
                <w:color w:val="FF0000"/>
                <w:szCs w:val="20"/>
              </w:rPr>
              <w:t>Completarea secțiunii este obligatorie.</w:t>
            </w:r>
          </w:p>
          <w:p w14:paraId="3E9A9279" w14:textId="7BBE8966" w:rsidR="00473A30" w:rsidRDefault="00447913" w:rsidP="00447913">
            <w:pPr>
              <w:spacing w:before="100" w:beforeAutospacing="1" w:after="100" w:afterAutospacing="1"/>
              <w:rPr>
                <w:rFonts w:ascii="Trebuchet MS" w:hAnsi="Trebuchet MS" w:cstheme="minorHAnsi"/>
                <w:i/>
              </w:rPr>
            </w:pPr>
            <w:r w:rsidRPr="00447913">
              <w:rPr>
                <w:rFonts w:ascii="Trebuchet MS" w:eastAsia="Times New Roman" w:hAnsi="Trebuchet MS" w:cs="Arial"/>
                <w:b/>
                <w:color w:val="333333"/>
                <w:szCs w:val="20"/>
              </w:rPr>
              <w:t>Pentru ambele apeluri</w:t>
            </w:r>
            <w:r>
              <w:rPr>
                <w:rFonts w:ascii="Trebuchet MS" w:eastAsia="Times New Roman" w:hAnsi="Trebuchet MS" w:cs="Arial"/>
                <w:color w:val="333333"/>
                <w:szCs w:val="20"/>
              </w:rPr>
              <w:t>, s</w:t>
            </w:r>
            <w:r w:rsidR="00473A30" w:rsidRPr="00473A30">
              <w:rPr>
                <w:rFonts w:ascii="Trebuchet MS" w:eastAsia="Times New Roman" w:hAnsi="Trebuchet MS" w:cs="Arial"/>
                <w:color w:val="333333"/>
                <w:szCs w:val="20"/>
              </w:rPr>
              <w:t xml:space="preserve">e selectează din nomenclator </w:t>
            </w:r>
            <w:r w:rsidR="00473A30" w:rsidRPr="00447913">
              <w:rPr>
                <w:rFonts w:ascii="Trebuchet MS" w:eastAsia="Times New Roman" w:hAnsi="Trebuchet MS" w:cs="Arial"/>
                <w:b/>
                <w:color w:val="0070C0"/>
                <w:szCs w:val="20"/>
              </w:rPr>
              <w:t>codul  053 – Infrastructuri de sănătate</w:t>
            </w:r>
            <w:r>
              <w:rPr>
                <w:rFonts w:ascii="Trebuchet MS" w:eastAsia="Times New Roman" w:hAnsi="Trebuchet MS" w:cs="Arial"/>
                <w:b/>
                <w:color w:val="333333"/>
                <w:szCs w:val="20"/>
              </w:rPr>
              <w:t>.</w:t>
            </w:r>
            <w:r w:rsidR="00473A30" w:rsidRPr="00473A30">
              <w:rPr>
                <w:rFonts w:ascii="Trebuchet MS" w:eastAsia="Times New Roman" w:hAnsi="Trebuchet MS" w:cs="Arial"/>
                <w:color w:val="333333"/>
                <w:szCs w:val="20"/>
              </w:rPr>
              <w:t>Se corelează informațiile cu bugetul eligibil al proiectului.</w:t>
            </w:r>
          </w:p>
        </w:tc>
      </w:tr>
    </w:tbl>
    <w:p w14:paraId="79A18DD1" w14:textId="77777777" w:rsidR="00E031A7" w:rsidRPr="00192DDA" w:rsidRDefault="00E031A7" w:rsidP="00E031A7">
      <w:pPr>
        <w:spacing w:before="120" w:after="120" w:line="240" w:lineRule="auto"/>
        <w:jc w:val="both"/>
        <w:rPr>
          <w:rFonts w:ascii="Trebuchet MS" w:hAnsi="Trebuchet MS" w:cstheme="minorHAnsi"/>
          <w:i/>
        </w:rPr>
      </w:pPr>
    </w:p>
    <w:p w14:paraId="45CA7699" w14:textId="13CDC04B"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69" w:name="_Toc477507559"/>
      <w:bookmarkStart w:id="70" w:name="_Toc495656480"/>
      <w:r w:rsidRPr="00192DDA">
        <w:rPr>
          <w:rFonts w:ascii="Trebuchet MS" w:hAnsi="Trebuchet MS" w:cstheme="minorHAnsi"/>
          <w:color w:val="auto"/>
          <w:sz w:val="22"/>
          <w:szCs w:val="22"/>
        </w:rPr>
        <w:t>Buget - Formă de finanțare</w:t>
      </w:r>
      <w:bookmarkEnd w:id="69"/>
      <w:bookmarkEnd w:id="70"/>
    </w:p>
    <w:p w14:paraId="0334A62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0DCD1E21" wp14:editId="11098F97">
            <wp:extent cx="648269" cy="243101"/>
            <wp:effectExtent l="0" t="0" r="0" b="508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36D655CB" wp14:editId="57A62097">
            <wp:extent cx="313899" cy="270099"/>
            <wp:effectExtent l="0" t="0" r="0" b="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1B3D2483" wp14:editId="13AE7F66">
            <wp:extent cx="232011" cy="185609"/>
            <wp:effectExtent l="0" t="0" r="0" b="508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5D7B09E" w14:textId="77777777" w:rsidR="00E031A7" w:rsidRPr="00192DDA" w:rsidRDefault="00E031A7" w:rsidP="00E031A7">
      <w:pPr>
        <w:spacing w:before="120" w:after="120" w:line="240" w:lineRule="auto"/>
        <w:jc w:val="both"/>
        <w:rPr>
          <w:rFonts w:ascii="Trebuchet MS" w:hAnsi="Trebuchet MS" w:cstheme="minorHAnsi"/>
          <w:b/>
          <w:bCs/>
        </w:rPr>
      </w:pPr>
    </w:p>
    <w:p w14:paraId="0E9F4D95"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285A1C4F" wp14:editId="23FCDBA4">
            <wp:extent cx="6032500" cy="1433195"/>
            <wp:effectExtent l="0" t="0" r="6350" b="0"/>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6032500" cy="143319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6C6B76" w:rsidRPr="006C6B76" w14:paraId="0E48735E" w14:textId="77777777" w:rsidTr="006C6B76">
        <w:tc>
          <w:tcPr>
            <w:tcW w:w="9998" w:type="dxa"/>
          </w:tcPr>
          <w:p w14:paraId="464045B3" w14:textId="77777777" w:rsidR="006C6B76" w:rsidRPr="006C6B76" w:rsidRDefault="006C6B76" w:rsidP="006C6B76">
            <w:pPr>
              <w:spacing w:before="100" w:beforeAutospacing="1" w:after="100" w:afterAutospacing="1"/>
              <w:rPr>
                <w:rFonts w:ascii="Trebuchet MS" w:eastAsia="Times New Roman" w:hAnsi="Trebuchet MS" w:cs="Arial"/>
                <w:color w:val="FF0000"/>
              </w:rPr>
            </w:pPr>
            <w:r w:rsidRPr="006C6B76">
              <w:rPr>
                <w:rFonts w:ascii="Trebuchet MS" w:eastAsia="Times New Roman" w:hAnsi="Trebuchet MS" w:cs="Arial"/>
                <w:b/>
                <w:bCs/>
                <w:color w:val="FF0000"/>
              </w:rPr>
              <w:t>Completarea secțiunii este obligatorie.</w:t>
            </w:r>
          </w:p>
          <w:p w14:paraId="2ABEB9D2" w14:textId="0F87CE37" w:rsidR="006C6B76" w:rsidRPr="006C6B76" w:rsidRDefault="004934CA" w:rsidP="006C6B76">
            <w:pPr>
              <w:spacing w:before="100" w:beforeAutospacing="1" w:after="100" w:afterAutospacing="1"/>
              <w:rPr>
                <w:rFonts w:ascii="Trebuchet MS" w:eastAsia="Times New Roman" w:hAnsi="Trebuchet MS" w:cs="Arial"/>
                <w:color w:val="333333"/>
              </w:rPr>
            </w:pPr>
            <w:r w:rsidRPr="00447913">
              <w:rPr>
                <w:rFonts w:ascii="Trebuchet MS" w:eastAsia="Times New Roman" w:hAnsi="Trebuchet MS" w:cs="Arial"/>
                <w:b/>
                <w:color w:val="333333"/>
              </w:rPr>
              <w:t>Pentru ambele apeluri</w:t>
            </w:r>
            <w:r>
              <w:rPr>
                <w:rFonts w:ascii="Trebuchet MS" w:eastAsia="Times New Roman" w:hAnsi="Trebuchet MS" w:cs="Arial"/>
                <w:color w:val="333333"/>
              </w:rPr>
              <w:t xml:space="preserve"> s</w:t>
            </w:r>
            <w:r w:rsidR="006C6B76" w:rsidRPr="006C6B76">
              <w:rPr>
                <w:rFonts w:ascii="Trebuchet MS" w:eastAsia="Times New Roman" w:hAnsi="Trebuchet MS" w:cs="Arial"/>
                <w:color w:val="333333"/>
              </w:rPr>
              <w:t>e selectează din nomenclator opțiunea </w:t>
            </w:r>
            <w:r w:rsidR="006C6B76" w:rsidRPr="004934CA">
              <w:rPr>
                <w:rFonts w:ascii="Trebuchet MS" w:eastAsia="Times New Roman" w:hAnsi="Trebuchet MS" w:cs="Arial"/>
                <w:b/>
                <w:bCs/>
                <w:color w:val="0070C0"/>
              </w:rPr>
              <w:t>Grant nerambursabil</w:t>
            </w:r>
            <w:r w:rsidR="00E36872" w:rsidRPr="004934CA">
              <w:rPr>
                <w:rFonts w:ascii="Trebuchet MS" w:eastAsia="Times New Roman" w:hAnsi="Trebuchet MS" w:cs="Arial"/>
                <w:b/>
                <w:bCs/>
                <w:color w:val="0070C0"/>
              </w:rPr>
              <w:t>- Cod 01</w:t>
            </w:r>
            <w:r w:rsidR="006C6B76" w:rsidRPr="006C6B76">
              <w:rPr>
                <w:rFonts w:ascii="Trebuchet MS" w:eastAsia="Times New Roman" w:hAnsi="Trebuchet MS" w:cs="Arial"/>
                <w:color w:val="333333"/>
              </w:rPr>
              <w:t> pentru proiectele depuse în cadrul prezent</w:t>
            </w:r>
            <w:r w:rsidR="00D556E4">
              <w:rPr>
                <w:rFonts w:ascii="Trebuchet MS" w:eastAsia="Times New Roman" w:hAnsi="Trebuchet MS" w:cs="Arial"/>
                <w:color w:val="333333"/>
              </w:rPr>
              <w:t>elor</w:t>
            </w:r>
            <w:r w:rsidR="006C6B76" w:rsidRPr="006C6B76">
              <w:rPr>
                <w:rFonts w:ascii="Trebuchet MS" w:eastAsia="Times New Roman" w:hAnsi="Trebuchet MS" w:cs="Arial"/>
                <w:color w:val="333333"/>
              </w:rPr>
              <w:t xml:space="preserve"> apel</w:t>
            </w:r>
            <w:r w:rsidR="00D556E4">
              <w:rPr>
                <w:rFonts w:ascii="Trebuchet MS" w:eastAsia="Times New Roman" w:hAnsi="Trebuchet MS" w:cs="Arial"/>
                <w:color w:val="333333"/>
              </w:rPr>
              <w:t>uri</w:t>
            </w:r>
            <w:r w:rsidR="006C6B76" w:rsidRPr="006C6B76">
              <w:rPr>
                <w:rFonts w:ascii="Trebuchet MS" w:eastAsia="Times New Roman" w:hAnsi="Trebuchet MS" w:cs="Arial"/>
                <w:color w:val="333333"/>
              </w:rPr>
              <w:t>.</w:t>
            </w:r>
          </w:p>
          <w:p w14:paraId="51ADA965" w14:textId="128A45FF" w:rsidR="006C6B76" w:rsidRPr="006C6B76" w:rsidRDefault="006C6B76" w:rsidP="00447913">
            <w:pPr>
              <w:spacing w:before="100" w:beforeAutospacing="1" w:after="100" w:afterAutospacing="1"/>
              <w:rPr>
                <w:rFonts w:ascii="Trebuchet MS" w:hAnsi="Trebuchet MS" w:cstheme="minorHAnsi"/>
                <w:i/>
              </w:rPr>
            </w:pPr>
            <w:r w:rsidRPr="006C6B76">
              <w:rPr>
                <w:rFonts w:ascii="Trebuchet MS" w:eastAsia="Times New Roman" w:hAnsi="Trebuchet MS" w:cs="Arial"/>
                <w:color w:val="333333"/>
              </w:rPr>
              <w:t>Introduceți valoarea eligibilă a proiectului.</w:t>
            </w:r>
          </w:p>
        </w:tc>
      </w:tr>
    </w:tbl>
    <w:p w14:paraId="3618B1DC" w14:textId="77777777" w:rsidR="00E031A7" w:rsidRPr="00192DDA" w:rsidRDefault="00E031A7" w:rsidP="00E031A7">
      <w:pPr>
        <w:spacing w:before="120" w:after="120" w:line="240" w:lineRule="auto"/>
        <w:jc w:val="both"/>
        <w:rPr>
          <w:rFonts w:ascii="Trebuchet MS" w:hAnsi="Trebuchet MS" w:cstheme="minorHAnsi"/>
          <w:b/>
          <w:bCs/>
        </w:rPr>
      </w:pPr>
    </w:p>
    <w:p w14:paraId="06CE9F97" w14:textId="2D70D2DC" w:rsidR="00E031A7" w:rsidRPr="00192DDA" w:rsidRDefault="00E031A7" w:rsidP="00827C76">
      <w:pPr>
        <w:pStyle w:val="Heading1"/>
        <w:numPr>
          <w:ilvl w:val="1"/>
          <w:numId w:val="33"/>
        </w:numPr>
        <w:shd w:val="clear" w:color="auto" w:fill="8DB3E2" w:themeFill="text2" w:themeFillTint="66"/>
        <w:rPr>
          <w:rFonts w:ascii="Trebuchet MS" w:hAnsi="Trebuchet MS" w:cstheme="minorHAnsi"/>
          <w:color w:val="auto"/>
          <w:sz w:val="22"/>
          <w:szCs w:val="22"/>
        </w:rPr>
      </w:pPr>
      <w:bookmarkStart w:id="71" w:name="_Toc477507560"/>
      <w:bookmarkStart w:id="72" w:name="_Toc495656481"/>
      <w:r w:rsidRPr="00192DDA">
        <w:rPr>
          <w:rFonts w:ascii="Trebuchet MS" w:hAnsi="Trebuchet MS" w:cstheme="minorHAnsi"/>
          <w:color w:val="auto"/>
          <w:sz w:val="22"/>
          <w:szCs w:val="22"/>
        </w:rPr>
        <w:t>Buget - Tip teritoriu</w:t>
      </w:r>
      <w:bookmarkEnd w:id="71"/>
      <w:bookmarkEnd w:id="72"/>
    </w:p>
    <w:p w14:paraId="3FCD1AEE"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3682ED5C" wp14:editId="57D8A089">
            <wp:extent cx="648269" cy="243101"/>
            <wp:effectExtent l="0" t="0" r="0" b="508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2C9397DD" wp14:editId="3535C8EF">
            <wp:extent cx="313899" cy="270099"/>
            <wp:effectExtent l="0" t="0" r="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6B6A55E2" wp14:editId="696DAFDE">
            <wp:extent cx="232011" cy="185609"/>
            <wp:effectExtent l="0" t="0" r="0" b="508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16B47A5E"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3000BFBA" wp14:editId="27C80183">
            <wp:extent cx="6024880" cy="1497965"/>
            <wp:effectExtent l="0" t="0" r="0" b="6985"/>
            <wp:docPr id="287" name="Picture 287" descr="C:\Users\adrian.roman.INTRANET\Desktop\Imagini Widget\Buget_Tip_teritori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rian.roman.INTRANET\Desktop\Imagini Widget\Buget_Tip_teritoriu.jp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024880" cy="149796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380C10" w:rsidRPr="00380C10" w14:paraId="0DFF8812" w14:textId="77777777" w:rsidTr="00380C10">
        <w:tc>
          <w:tcPr>
            <w:tcW w:w="9998" w:type="dxa"/>
          </w:tcPr>
          <w:p w14:paraId="7AA3BB85" w14:textId="77777777" w:rsidR="00380C10" w:rsidRPr="00380C10" w:rsidRDefault="00380C10" w:rsidP="00380C10">
            <w:pPr>
              <w:spacing w:before="100" w:beforeAutospacing="1" w:after="100" w:afterAutospacing="1"/>
              <w:rPr>
                <w:rFonts w:ascii="Trebuchet MS" w:eastAsia="Times New Roman" w:hAnsi="Trebuchet MS" w:cs="Arial"/>
                <w:color w:val="FF0000"/>
              </w:rPr>
            </w:pPr>
            <w:r w:rsidRPr="00380C10">
              <w:rPr>
                <w:rFonts w:ascii="Trebuchet MS" w:eastAsia="Times New Roman" w:hAnsi="Trebuchet MS" w:cs="Arial"/>
                <w:b/>
                <w:bCs/>
                <w:color w:val="FF0000"/>
              </w:rPr>
              <w:t>Completarea secțiunii este obligatorie.</w:t>
            </w:r>
          </w:p>
          <w:p w14:paraId="131454A2" w14:textId="194CFF5C" w:rsidR="00380C10" w:rsidRPr="00380C10" w:rsidRDefault="004934CA" w:rsidP="00447913">
            <w:pPr>
              <w:spacing w:before="100" w:beforeAutospacing="1" w:after="100" w:afterAutospacing="1"/>
              <w:rPr>
                <w:rFonts w:ascii="Trebuchet MS" w:hAnsi="Trebuchet MS" w:cstheme="minorHAnsi"/>
                <w:i/>
              </w:rPr>
            </w:pPr>
            <w:r w:rsidRPr="00447913">
              <w:rPr>
                <w:rFonts w:ascii="Trebuchet MS" w:eastAsia="Times New Roman" w:hAnsi="Trebuchet MS" w:cs="Arial"/>
                <w:b/>
                <w:color w:val="333333"/>
              </w:rPr>
              <w:t>Pentru ambele apeluri</w:t>
            </w:r>
            <w:r>
              <w:rPr>
                <w:rFonts w:ascii="Trebuchet MS" w:eastAsia="Times New Roman" w:hAnsi="Trebuchet MS" w:cs="Arial"/>
                <w:color w:val="333333"/>
              </w:rPr>
              <w:t xml:space="preserve"> s</w:t>
            </w:r>
            <w:r w:rsidR="00380C10" w:rsidRPr="00380C10">
              <w:rPr>
                <w:rFonts w:ascii="Trebuchet MS" w:eastAsia="Times New Roman" w:hAnsi="Trebuchet MS" w:cs="Arial"/>
                <w:color w:val="333333"/>
              </w:rPr>
              <w:t xml:space="preserve">e va </w:t>
            </w:r>
            <w:r w:rsidR="00FA475D">
              <w:rPr>
                <w:rFonts w:ascii="Trebuchet MS" w:eastAsia="Times New Roman" w:hAnsi="Trebuchet MS" w:cs="Arial"/>
                <w:color w:val="333333"/>
              </w:rPr>
              <w:t xml:space="preserve">selecta </w:t>
            </w:r>
            <w:r w:rsidR="00380C10" w:rsidRPr="00380C10">
              <w:rPr>
                <w:rFonts w:ascii="Trebuchet MS" w:eastAsia="Times New Roman" w:hAnsi="Trebuchet MS" w:cs="Arial"/>
                <w:color w:val="333333"/>
              </w:rPr>
              <w:t>codul</w:t>
            </w:r>
            <w:r w:rsidR="00447913">
              <w:rPr>
                <w:rFonts w:ascii="Trebuchet MS" w:eastAsia="Times New Roman" w:hAnsi="Trebuchet MS" w:cs="Arial"/>
                <w:color w:val="333333"/>
              </w:rPr>
              <w:t xml:space="preserve"> </w:t>
            </w:r>
            <w:r w:rsidR="00FA475D" w:rsidRPr="004934CA">
              <w:rPr>
                <w:rFonts w:ascii="Trebuchet MS" w:eastAsia="Times New Roman" w:hAnsi="Trebuchet MS" w:cs="Arial"/>
                <w:b/>
                <w:color w:val="0070C0"/>
              </w:rPr>
              <w:t>07 – Nu se aplică</w:t>
            </w:r>
            <w:r w:rsidR="00447913">
              <w:rPr>
                <w:rFonts w:ascii="Trebuchet MS" w:eastAsia="Times New Roman" w:hAnsi="Trebuchet MS" w:cs="Arial"/>
                <w:b/>
                <w:color w:val="0070C0"/>
              </w:rPr>
              <w:t xml:space="preserve"> . </w:t>
            </w:r>
            <w:r w:rsidR="00380C10" w:rsidRPr="00380C10">
              <w:rPr>
                <w:rFonts w:ascii="Trebuchet MS" w:eastAsia="Times New Roman" w:hAnsi="Trebuchet MS" w:cs="Arial"/>
                <w:color w:val="333333"/>
              </w:rPr>
              <w:t>Introduceți valoarea eligibilă a proiectului.</w:t>
            </w:r>
          </w:p>
        </w:tc>
      </w:tr>
    </w:tbl>
    <w:p w14:paraId="681FF1FC" w14:textId="2FBBDE00" w:rsidR="00235D3B" w:rsidRDefault="00235D3B" w:rsidP="0006358D">
      <w:pPr>
        <w:pStyle w:val="Heading1"/>
        <w:numPr>
          <w:ilvl w:val="1"/>
          <w:numId w:val="33"/>
        </w:numPr>
        <w:shd w:val="clear" w:color="auto" w:fill="8DB3E2" w:themeFill="text2" w:themeFillTint="66"/>
        <w:rPr>
          <w:rFonts w:ascii="Trebuchet MS" w:hAnsi="Trebuchet MS" w:cstheme="minorHAnsi"/>
          <w:color w:val="auto"/>
          <w:sz w:val="22"/>
          <w:szCs w:val="22"/>
        </w:rPr>
      </w:pPr>
      <w:bookmarkStart w:id="73" w:name="_Toc495656482"/>
      <w:r w:rsidRPr="00192DDA">
        <w:rPr>
          <w:rFonts w:ascii="Trebuchet MS" w:hAnsi="Trebuchet MS" w:cstheme="minorHAnsi"/>
          <w:color w:val="auto"/>
          <w:sz w:val="22"/>
          <w:szCs w:val="22"/>
        </w:rPr>
        <w:lastRenderedPageBreak/>
        <w:t xml:space="preserve">Buget </w:t>
      </w:r>
      <w:r w:rsidR="0006358D">
        <w:rPr>
          <w:rFonts w:ascii="Trebuchet MS" w:hAnsi="Trebuchet MS" w:cstheme="minorHAnsi"/>
          <w:color w:val="auto"/>
          <w:sz w:val="22"/>
          <w:szCs w:val="22"/>
        </w:rPr>
        <w:t>–</w:t>
      </w:r>
      <w:r w:rsidRPr="00192DDA">
        <w:rPr>
          <w:rFonts w:ascii="Trebuchet MS" w:hAnsi="Trebuchet MS" w:cstheme="minorHAnsi"/>
          <w:color w:val="auto"/>
          <w:sz w:val="22"/>
          <w:szCs w:val="22"/>
        </w:rPr>
        <w:t xml:space="preserve"> </w:t>
      </w:r>
      <w:r w:rsidR="0006358D">
        <w:rPr>
          <w:rFonts w:ascii="Trebuchet MS" w:hAnsi="Trebuchet MS" w:cstheme="minorHAnsi"/>
          <w:color w:val="auto"/>
          <w:sz w:val="22"/>
          <w:szCs w:val="22"/>
        </w:rPr>
        <w:t>Activitate economică</w:t>
      </w:r>
      <w:bookmarkEnd w:id="73"/>
    </w:p>
    <w:p w14:paraId="6D8FEE4A" w14:textId="77777777" w:rsidR="000B7E23" w:rsidRPr="00192DDA" w:rsidRDefault="000B7E23" w:rsidP="000B7E23">
      <w:pPr>
        <w:pStyle w:val="ListParagraph"/>
        <w:numPr>
          <w:ilvl w:val="0"/>
          <w:numId w:val="31"/>
        </w:numPr>
        <w:spacing w:before="120" w:after="120" w:line="240" w:lineRule="auto"/>
        <w:ind w:left="142" w:firstLine="284"/>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45B56D17" wp14:editId="5C26EDE3">
            <wp:extent cx="648269" cy="243101"/>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5C80F1D5" wp14:editId="59CA6673">
            <wp:extent cx="313899" cy="27009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44C91D19" wp14:editId="726E2152">
            <wp:extent cx="232011" cy="185609"/>
            <wp:effectExtent l="0" t="0" r="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55407FFD" w14:textId="77777777" w:rsidR="00E251A6" w:rsidRPr="00E251A6" w:rsidRDefault="00E251A6" w:rsidP="00E251A6"/>
    <w:tbl>
      <w:tblPr>
        <w:tblStyle w:val="TableGrid"/>
        <w:tblW w:w="0" w:type="auto"/>
        <w:tblLook w:val="04A0" w:firstRow="1" w:lastRow="0" w:firstColumn="1" w:lastColumn="0" w:noHBand="0" w:noVBand="1"/>
      </w:tblPr>
      <w:tblGrid>
        <w:gridCol w:w="9998"/>
      </w:tblGrid>
      <w:tr w:rsidR="0006358D" w14:paraId="34C7197A" w14:textId="77777777" w:rsidTr="0006358D">
        <w:tc>
          <w:tcPr>
            <w:tcW w:w="9998" w:type="dxa"/>
          </w:tcPr>
          <w:p w14:paraId="495E2022" w14:textId="1AC9ED18" w:rsidR="0006358D" w:rsidRDefault="0006358D" w:rsidP="0006358D">
            <w:pPr>
              <w:pStyle w:val="ListParagraph"/>
              <w:spacing w:before="100" w:beforeAutospacing="1" w:after="100" w:afterAutospacing="1"/>
              <w:rPr>
                <w:rFonts w:ascii="Trebuchet MS" w:eastAsia="Times New Roman" w:hAnsi="Trebuchet MS" w:cs="Arial"/>
                <w:b/>
                <w:bCs/>
                <w:color w:val="FF0000"/>
                <w:szCs w:val="20"/>
              </w:rPr>
            </w:pPr>
            <w:r w:rsidRPr="0006358D">
              <w:rPr>
                <w:rFonts w:ascii="Trebuchet MS" w:eastAsia="Times New Roman" w:hAnsi="Trebuchet MS" w:cs="Arial"/>
                <w:b/>
                <w:bCs/>
                <w:color w:val="FF0000"/>
                <w:szCs w:val="20"/>
              </w:rPr>
              <w:t>Completarea secțiunii este obligatorie.</w:t>
            </w:r>
          </w:p>
          <w:p w14:paraId="4F997B13" w14:textId="77777777" w:rsidR="00B83F78" w:rsidRPr="0006358D" w:rsidRDefault="00B83F78" w:rsidP="0006358D">
            <w:pPr>
              <w:pStyle w:val="ListParagraph"/>
              <w:spacing w:before="100" w:beforeAutospacing="1" w:after="100" w:afterAutospacing="1"/>
              <w:rPr>
                <w:rFonts w:ascii="Trebuchet MS" w:eastAsia="Times New Roman" w:hAnsi="Trebuchet MS" w:cs="Arial"/>
                <w:color w:val="FF0000"/>
                <w:szCs w:val="20"/>
              </w:rPr>
            </w:pPr>
          </w:p>
          <w:p w14:paraId="6BBC604B" w14:textId="2009B531" w:rsidR="0006358D" w:rsidRPr="0006358D" w:rsidRDefault="00B83F78" w:rsidP="0006358D">
            <w:pPr>
              <w:pStyle w:val="ListParagraph"/>
              <w:spacing w:before="120" w:after="120"/>
              <w:jc w:val="both"/>
              <w:rPr>
                <w:rFonts w:ascii="Trebuchet MS" w:hAnsi="Trebuchet MS" w:cstheme="minorHAnsi"/>
                <w:b/>
                <w:bCs/>
              </w:rPr>
            </w:pPr>
            <w:r w:rsidRPr="00447913">
              <w:rPr>
                <w:rFonts w:ascii="Trebuchet MS" w:eastAsia="Times New Roman" w:hAnsi="Trebuchet MS" w:cs="Arial"/>
                <w:b/>
                <w:color w:val="333333"/>
                <w:szCs w:val="20"/>
              </w:rPr>
              <w:t>Pentru ambele apeluri</w:t>
            </w:r>
            <w:r>
              <w:rPr>
                <w:rFonts w:ascii="Trebuchet MS" w:eastAsia="Times New Roman" w:hAnsi="Trebuchet MS" w:cs="Arial"/>
                <w:color w:val="333333"/>
                <w:szCs w:val="20"/>
              </w:rPr>
              <w:t>, s</w:t>
            </w:r>
            <w:r w:rsidRPr="00455E61">
              <w:rPr>
                <w:rFonts w:ascii="Trebuchet MS" w:eastAsia="Times New Roman" w:hAnsi="Trebuchet MS" w:cs="Arial"/>
                <w:color w:val="333333"/>
                <w:szCs w:val="20"/>
              </w:rPr>
              <w:t>e selectează din nomenclator</w:t>
            </w:r>
            <w:r>
              <w:rPr>
                <w:rFonts w:ascii="Trebuchet MS" w:eastAsia="Times New Roman" w:hAnsi="Trebuchet MS" w:cs="Arial"/>
                <w:color w:val="333333"/>
                <w:szCs w:val="20"/>
              </w:rPr>
              <w:t xml:space="preserve"> </w:t>
            </w:r>
            <w:r w:rsidRPr="00B83F78">
              <w:rPr>
                <w:rFonts w:ascii="Trebuchet MS" w:eastAsia="Times New Roman" w:hAnsi="Trebuchet MS" w:cs="Arial"/>
                <w:b/>
                <w:color w:val="0070C0"/>
                <w:szCs w:val="20"/>
              </w:rPr>
              <w:t>Cod 20 – Activități pentru sănătatea umană.</w:t>
            </w:r>
          </w:p>
        </w:tc>
      </w:tr>
    </w:tbl>
    <w:p w14:paraId="200A70DE" w14:textId="370F9600" w:rsidR="00E031A7" w:rsidRPr="00192DDA" w:rsidRDefault="00E031A7" w:rsidP="0006358D">
      <w:pPr>
        <w:pStyle w:val="Heading1"/>
        <w:numPr>
          <w:ilvl w:val="1"/>
          <w:numId w:val="33"/>
        </w:numPr>
        <w:shd w:val="clear" w:color="auto" w:fill="8DB3E2" w:themeFill="text2" w:themeFillTint="66"/>
        <w:rPr>
          <w:rFonts w:ascii="Trebuchet MS" w:hAnsi="Trebuchet MS" w:cstheme="minorHAnsi"/>
          <w:color w:val="auto"/>
          <w:sz w:val="22"/>
          <w:szCs w:val="22"/>
        </w:rPr>
      </w:pPr>
      <w:bookmarkStart w:id="74" w:name="_Toc477507562"/>
      <w:bookmarkStart w:id="75" w:name="_Toc495656483"/>
      <w:r w:rsidRPr="00192DDA">
        <w:rPr>
          <w:rFonts w:ascii="Trebuchet MS" w:hAnsi="Trebuchet MS" w:cstheme="minorHAnsi"/>
          <w:color w:val="auto"/>
          <w:sz w:val="22"/>
          <w:szCs w:val="22"/>
        </w:rPr>
        <w:t>Buget - Obiectiv tematic</w:t>
      </w:r>
      <w:bookmarkEnd w:id="74"/>
      <w:bookmarkEnd w:id="75"/>
    </w:p>
    <w:p w14:paraId="4B98B636"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0E0BDD38" wp14:editId="783276D8">
            <wp:extent cx="648269" cy="243101"/>
            <wp:effectExtent l="0" t="0" r="0" b="5080"/>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430643F0" wp14:editId="6269379C">
            <wp:extent cx="313899" cy="270099"/>
            <wp:effectExtent l="0" t="0" r="0" b="0"/>
            <wp:docPr id="314" name="Picture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79874B50" wp14:editId="56612EA0">
            <wp:extent cx="232011" cy="185609"/>
            <wp:effectExtent l="0" t="0" r="0" b="5080"/>
            <wp:docPr id="315" name="Picture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3C930CFC" w14:textId="77777777" w:rsidR="00E031A7" w:rsidRPr="00192DDA" w:rsidRDefault="00E031A7" w:rsidP="00E031A7">
      <w:pPr>
        <w:spacing w:before="120" w:after="120" w:line="240" w:lineRule="auto"/>
        <w:jc w:val="both"/>
        <w:rPr>
          <w:rFonts w:ascii="Trebuchet MS" w:hAnsi="Trebuchet MS" w:cstheme="minorHAnsi"/>
          <w:b/>
          <w:bCs/>
        </w:rPr>
      </w:pPr>
    </w:p>
    <w:p w14:paraId="7065F171"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6946A5FC" wp14:editId="565AAA09">
            <wp:extent cx="6024880" cy="1363345"/>
            <wp:effectExtent l="0" t="0" r="0" b="8255"/>
            <wp:docPr id="316" name="Picture 316" descr="C:\Users\adrian.roman.INTRANET\Desktop\Imagini Widget\Buget_Obiectiv_temat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drian.roman.INTRANET\Desktop\Imagini Widget\Buget_Obiectiv_tematic.jp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4880" cy="1363345"/>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0D6B4ACA" w14:textId="77777777" w:rsidTr="00455E61">
        <w:tc>
          <w:tcPr>
            <w:tcW w:w="9998" w:type="dxa"/>
          </w:tcPr>
          <w:p w14:paraId="295ECF52" w14:textId="1BE60BB8"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54436DC" w14:textId="092AE0C1" w:rsidR="00455E61" w:rsidRPr="00563024" w:rsidRDefault="0006358D" w:rsidP="00455E61">
            <w:pPr>
              <w:spacing w:before="100" w:beforeAutospacing="1" w:after="100" w:afterAutospacing="1"/>
              <w:rPr>
                <w:rFonts w:ascii="Trebuchet MS" w:eastAsia="Times New Roman" w:hAnsi="Trebuchet MS" w:cs="Arial"/>
                <w:b/>
                <w:color w:val="333333"/>
                <w:szCs w:val="20"/>
              </w:rPr>
            </w:pPr>
            <w:r>
              <w:rPr>
                <w:rFonts w:ascii="Trebuchet MS" w:eastAsia="Times New Roman" w:hAnsi="Trebuchet MS" w:cs="Arial"/>
                <w:color w:val="333333"/>
                <w:szCs w:val="20"/>
              </w:rPr>
              <w:t>Pentru ambele apeluri, s</w:t>
            </w:r>
            <w:r w:rsidR="00455E61" w:rsidRPr="00455E61">
              <w:rPr>
                <w:rFonts w:ascii="Trebuchet MS" w:eastAsia="Times New Roman" w:hAnsi="Trebuchet MS" w:cs="Arial"/>
                <w:color w:val="333333"/>
                <w:szCs w:val="20"/>
              </w:rPr>
              <w:t xml:space="preserve">e selectează din nomenclator </w:t>
            </w:r>
            <w:r w:rsidR="00455E61" w:rsidRPr="004934CA">
              <w:rPr>
                <w:rFonts w:ascii="Trebuchet MS" w:eastAsia="Times New Roman" w:hAnsi="Trebuchet MS" w:cs="Arial"/>
                <w:b/>
                <w:color w:val="0070C0"/>
                <w:szCs w:val="20"/>
              </w:rPr>
              <w:t>OT  9 – </w:t>
            </w:r>
            <w:r w:rsidR="00455E61" w:rsidRPr="004934CA">
              <w:rPr>
                <w:rFonts w:ascii="Trebuchet MS" w:eastAsia="Times New Roman" w:hAnsi="Trebuchet MS" w:cs="Segoe UI"/>
                <w:b/>
                <w:color w:val="0070C0"/>
                <w:szCs w:val="20"/>
                <w:shd w:val="clear" w:color="auto" w:fill="F5F5F5"/>
              </w:rPr>
              <w:t>Promovarea incluziunii sociale și combaterea sărăciei, precum și a oricărei forme de discriminare</w:t>
            </w:r>
            <w:r w:rsidR="00455E61" w:rsidRPr="00563024">
              <w:rPr>
                <w:rFonts w:ascii="Trebuchet MS" w:eastAsia="Times New Roman" w:hAnsi="Trebuchet MS" w:cs="Segoe UI"/>
                <w:b/>
                <w:color w:val="4F4F4F"/>
                <w:szCs w:val="20"/>
                <w:shd w:val="clear" w:color="auto" w:fill="F5F5F5"/>
              </w:rPr>
              <w:t>.</w:t>
            </w:r>
          </w:p>
          <w:p w14:paraId="323DF1A0" w14:textId="0A5F78CA" w:rsidR="00455E61" w:rsidRDefault="00455E61" w:rsidP="00560883">
            <w:pPr>
              <w:spacing w:before="100" w:beforeAutospacing="1" w:after="100" w:afterAutospacing="1"/>
              <w:rPr>
                <w:rFonts w:ascii="Trebuchet MS" w:hAnsi="Trebuchet MS" w:cstheme="minorHAnsi"/>
                <w:b/>
                <w:bCs/>
              </w:rPr>
            </w:pPr>
            <w:r w:rsidRPr="00455E61">
              <w:rPr>
                <w:rFonts w:ascii="Trebuchet MS" w:eastAsia="Times New Roman" w:hAnsi="Trebuchet MS" w:cs="Arial"/>
                <w:color w:val="333333"/>
                <w:szCs w:val="20"/>
              </w:rPr>
              <w:t>Introduceți valoarea eligibilă a proiectului.</w:t>
            </w:r>
          </w:p>
        </w:tc>
      </w:tr>
    </w:tbl>
    <w:p w14:paraId="531EFF7C" w14:textId="172CBD5F" w:rsidR="00F40EEE" w:rsidRDefault="006E754D" w:rsidP="0006358D">
      <w:pPr>
        <w:pStyle w:val="Heading1"/>
        <w:numPr>
          <w:ilvl w:val="1"/>
          <w:numId w:val="33"/>
        </w:numPr>
        <w:shd w:val="clear" w:color="auto" w:fill="8DB3E2" w:themeFill="text2" w:themeFillTint="66"/>
        <w:rPr>
          <w:rFonts w:ascii="Trebuchet MS" w:hAnsi="Trebuchet MS" w:cstheme="minorHAnsi"/>
          <w:color w:val="auto"/>
          <w:sz w:val="22"/>
          <w:szCs w:val="22"/>
        </w:rPr>
      </w:pPr>
      <w:bookmarkStart w:id="76" w:name="_Toc495656484"/>
      <w:r>
        <w:rPr>
          <w:rFonts w:ascii="Trebuchet MS" w:hAnsi="Trebuchet MS" w:cstheme="minorHAnsi"/>
          <w:color w:val="auto"/>
          <w:sz w:val="22"/>
          <w:szCs w:val="22"/>
        </w:rPr>
        <w:t>Grafic cereri de rambursare</w:t>
      </w:r>
      <w:bookmarkEnd w:id="76"/>
    </w:p>
    <w:p w14:paraId="2A69B277" w14:textId="77777777" w:rsidR="006E754D" w:rsidRPr="006E754D" w:rsidRDefault="006E754D" w:rsidP="006E754D"/>
    <w:tbl>
      <w:tblPr>
        <w:tblStyle w:val="TableGrid"/>
        <w:tblW w:w="0" w:type="auto"/>
        <w:tblLook w:val="04A0" w:firstRow="1" w:lastRow="0" w:firstColumn="1" w:lastColumn="0" w:noHBand="0" w:noVBand="1"/>
      </w:tblPr>
      <w:tblGrid>
        <w:gridCol w:w="9998"/>
      </w:tblGrid>
      <w:tr w:rsidR="006E754D" w14:paraId="6C6C6615" w14:textId="77777777" w:rsidTr="006E754D">
        <w:tc>
          <w:tcPr>
            <w:tcW w:w="9998" w:type="dxa"/>
          </w:tcPr>
          <w:p w14:paraId="07F81799" w14:textId="77777777" w:rsidR="006E754D" w:rsidRPr="006E754D" w:rsidRDefault="006E754D" w:rsidP="006E754D">
            <w:pPr>
              <w:pStyle w:val="ListParagraph"/>
              <w:spacing w:before="100" w:beforeAutospacing="1" w:after="100" w:afterAutospacing="1"/>
              <w:jc w:val="both"/>
              <w:rPr>
                <w:rFonts w:ascii="Trebuchet MS" w:eastAsia="Times New Roman" w:hAnsi="Trebuchet MS" w:cs="Arial"/>
                <w:color w:val="FF0000"/>
                <w:szCs w:val="20"/>
              </w:rPr>
            </w:pPr>
            <w:r w:rsidRPr="006E754D">
              <w:rPr>
                <w:rFonts w:ascii="Trebuchet MS" w:eastAsia="Times New Roman" w:hAnsi="Trebuchet MS" w:cs="Arial"/>
                <w:b/>
                <w:bCs/>
                <w:color w:val="FF0000"/>
                <w:szCs w:val="20"/>
              </w:rPr>
              <w:t>Completarea secțiunii este obligatorie.</w:t>
            </w:r>
          </w:p>
          <w:p w14:paraId="53ADFBD5" w14:textId="77777777" w:rsidR="006E754D" w:rsidRPr="006E754D" w:rsidRDefault="006E754D" w:rsidP="0006358D">
            <w:pPr>
              <w:pStyle w:val="ListParagraph"/>
              <w:numPr>
                <w:ilvl w:val="0"/>
                <w:numId w:val="33"/>
              </w:numPr>
              <w:jc w:val="both"/>
              <w:rPr>
                <w:rFonts w:ascii="Trebuchet MS" w:eastAsia="Times New Roman" w:hAnsi="Trebuchet MS" w:cs="Arial"/>
                <w:color w:val="333333"/>
                <w:szCs w:val="20"/>
              </w:rPr>
            </w:pPr>
            <w:r w:rsidRPr="006E754D">
              <w:rPr>
                <w:rFonts w:ascii="Trebuchet MS" w:hAnsi="Trebuchet MS" w:cstheme="minorHAnsi"/>
                <w:sz w:val="24"/>
                <w:szCs w:val="24"/>
              </w:rPr>
              <w:t xml:space="preserve">Prin apăsarea butonului </w:t>
            </w:r>
            <w:r w:rsidRPr="006E754D">
              <w:rPr>
                <w:rFonts w:ascii="Trebuchet MS" w:hAnsi="Trebuchet MS" w:cstheme="minorHAnsi"/>
                <w:i/>
                <w:sz w:val="24"/>
                <w:szCs w:val="24"/>
              </w:rPr>
              <w:t>Adaugă</w:t>
            </w:r>
            <w:r w:rsidRPr="006E754D">
              <w:rPr>
                <w:rFonts w:ascii="Trebuchet MS" w:hAnsi="Trebuchet MS" w:cstheme="minorHAnsi"/>
                <w:sz w:val="24"/>
                <w:szCs w:val="24"/>
              </w:rPr>
              <w:t xml:space="preserve"> se introduce un rand nou în tabel, în care se completează informaţiile în câmpurile aferente (Nr. cerere, Tip cerere – alegere din nomenclator, dată estimată şi valoarea estimată) după care se salvează. Apăsarea simbolului de editare permite introducerea informaţiilor pe rândul creat. </w:t>
            </w:r>
          </w:p>
          <w:p w14:paraId="1F251391" w14:textId="77777777" w:rsidR="006E754D" w:rsidRPr="006E754D" w:rsidRDefault="006E754D" w:rsidP="006E754D">
            <w:pPr>
              <w:pStyle w:val="ListParagraph"/>
              <w:spacing w:before="100" w:beforeAutospacing="1" w:after="100" w:afterAutospacing="1"/>
              <w:jc w:val="both"/>
              <w:rPr>
                <w:rFonts w:ascii="Trebuchet MS" w:eastAsia="Times New Roman" w:hAnsi="Trebuchet MS" w:cs="Arial"/>
                <w:b/>
                <w:bCs/>
                <w:color w:val="FF0000"/>
                <w:szCs w:val="20"/>
              </w:rPr>
            </w:pPr>
          </w:p>
        </w:tc>
      </w:tr>
    </w:tbl>
    <w:p w14:paraId="52329068" w14:textId="0EC35459" w:rsidR="00E031A7" w:rsidRPr="00192DDA" w:rsidRDefault="0047436D" w:rsidP="000F0598">
      <w:pPr>
        <w:pStyle w:val="Heading1"/>
        <w:numPr>
          <w:ilvl w:val="1"/>
          <w:numId w:val="27"/>
        </w:numPr>
        <w:shd w:val="clear" w:color="auto" w:fill="8DB3E2" w:themeFill="text2" w:themeFillTint="66"/>
        <w:rPr>
          <w:rFonts w:ascii="Trebuchet MS" w:hAnsi="Trebuchet MS" w:cstheme="minorHAnsi"/>
          <w:color w:val="auto"/>
          <w:sz w:val="22"/>
          <w:szCs w:val="22"/>
        </w:rPr>
      </w:pPr>
      <w:bookmarkStart w:id="77" w:name="_Toc477507563"/>
      <w:r w:rsidRPr="00192DDA">
        <w:rPr>
          <w:rFonts w:ascii="Trebuchet MS" w:hAnsi="Trebuchet MS" w:cstheme="minorHAnsi"/>
          <w:color w:val="auto"/>
          <w:sz w:val="22"/>
          <w:szCs w:val="22"/>
        </w:rPr>
        <w:lastRenderedPageBreak/>
        <w:t xml:space="preserve"> </w:t>
      </w:r>
      <w:bookmarkStart w:id="78" w:name="_Toc495656485"/>
      <w:r w:rsidR="00E031A7" w:rsidRPr="00192DDA">
        <w:rPr>
          <w:rFonts w:ascii="Trebuchet MS" w:hAnsi="Trebuchet MS" w:cstheme="minorHAnsi"/>
          <w:color w:val="auto"/>
          <w:sz w:val="22"/>
          <w:szCs w:val="22"/>
        </w:rPr>
        <w:t>Buget - Mecanisme aplic. terit.</w:t>
      </w:r>
      <w:bookmarkEnd w:id="77"/>
      <w:bookmarkEnd w:id="78"/>
      <w:r w:rsidR="003B39FC" w:rsidRPr="00192DDA">
        <w:rPr>
          <w:rFonts w:ascii="Trebuchet MS" w:hAnsi="Trebuchet MS" w:cstheme="minorHAnsi"/>
          <w:color w:val="auto"/>
          <w:sz w:val="22"/>
          <w:szCs w:val="22"/>
        </w:rPr>
        <w:t xml:space="preserve"> </w:t>
      </w:r>
    </w:p>
    <w:p w14:paraId="78DAD592"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 xml:space="preserve">Pentru adăugarea de date se apasă butonul </w:t>
      </w:r>
      <w:r w:rsidRPr="00192DDA">
        <w:rPr>
          <w:rFonts w:ascii="Trebuchet MS" w:hAnsi="Trebuchet MS" w:cstheme="minorHAnsi"/>
          <w:noProof/>
          <w:lang w:eastAsia="ro-RO"/>
        </w:rPr>
        <w:drawing>
          <wp:inline distT="0" distB="0" distL="0" distR="0" wp14:anchorId="6F39EDEA" wp14:editId="1C691143">
            <wp:extent cx="648269" cy="243101"/>
            <wp:effectExtent l="0" t="0" r="0" b="5080"/>
            <wp:docPr id="317" name="Picture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649068" cy="243401"/>
                    </a:xfrm>
                    <a:prstGeom prst="rect">
                      <a:avLst/>
                    </a:prstGeom>
                  </pic:spPr>
                </pic:pic>
              </a:graphicData>
            </a:graphic>
          </wp:inline>
        </w:drawing>
      </w:r>
      <w:r w:rsidRPr="00192DDA">
        <w:rPr>
          <w:rFonts w:ascii="Trebuchet MS" w:hAnsi="Trebuchet MS" w:cstheme="minorHAnsi"/>
        </w:rPr>
        <w:t xml:space="preserve">. Pentru editarea sau ștergerea informațiilor amintite se apasă butoanele </w:t>
      </w:r>
      <w:r w:rsidRPr="00192DDA">
        <w:rPr>
          <w:rFonts w:ascii="Trebuchet MS" w:hAnsi="Trebuchet MS" w:cstheme="minorHAnsi"/>
          <w:noProof/>
          <w:lang w:eastAsia="ro-RO"/>
        </w:rPr>
        <w:drawing>
          <wp:inline distT="0" distB="0" distL="0" distR="0" wp14:anchorId="05C7F682" wp14:editId="6348916C">
            <wp:extent cx="313899" cy="270099"/>
            <wp:effectExtent l="0" t="0" r="0" b="0"/>
            <wp:docPr id="318" name="Picture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13969" cy="270159"/>
                    </a:xfrm>
                    <a:prstGeom prst="rect">
                      <a:avLst/>
                    </a:prstGeom>
                  </pic:spPr>
                </pic:pic>
              </a:graphicData>
            </a:graphic>
          </wp:inline>
        </w:drawing>
      </w:r>
      <w:r w:rsidRPr="00192DDA">
        <w:rPr>
          <w:rFonts w:ascii="Trebuchet MS" w:hAnsi="Trebuchet MS" w:cstheme="minorHAnsi"/>
        </w:rPr>
        <w:t xml:space="preserve"> pentru editare și butonul </w:t>
      </w:r>
      <w:r w:rsidRPr="00192DDA">
        <w:rPr>
          <w:rFonts w:ascii="Trebuchet MS" w:hAnsi="Trebuchet MS" w:cstheme="minorHAnsi"/>
          <w:noProof/>
          <w:lang w:eastAsia="ro-RO"/>
        </w:rPr>
        <w:drawing>
          <wp:inline distT="0" distB="0" distL="0" distR="0" wp14:anchorId="71FFBEEA" wp14:editId="7B4BF94F">
            <wp:extent cx="232011" cy="185609"/>
            <wp:effectExtent l="0" t="0" r="0" b="5080"/>
            <wp:docPr id="319" name="Picture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231292" cy="185033"/>
                    </a:xfrm>
                    <a:prstGeom prst="rect">
                      <a:avLst/>
                    </a:prstGeom>
                  </pic:spPr>
                </pic:pic>
              </a:graphicData>
            </a:graphic>
          </wp:inline>
        </w:drawing>
      </w:r>
      <w:r w:rsidRPr="00192DDA">
        <w:rPr>
          <w:rFonts w:ascii="Trebuchet MS" w:hAnsi="Trebuchet MS" w:cstheme="minorHAnsi"/>
        </w:rPr>
        <w:t xml:space="preserve"> pentru ștergere.</w:t>
      </w:r>
    </w:p>
    <w:p w14:paraId="7E40428A" w14:textId="77777777" w:rsidR="00E031A7" w:rsidRPr="00192DDA" w:rsidRDefault="00E031A7" w:rsidP="00E031A7">
      <w:pPr>
        <w:spacing w:before="120" w:after="120" w:line="240" w:lineRule="auto"/>
        <w:jc w:val="both"/>
        <w:rPr>
          <w:rFonts w:ascii="Trebuchet MS" w:hAnsi="Trebuchet MS" w:cstheme="minorHAnsi"/>
          <w:b/>
          <w:bCs/>
        </w:rPr>
      </w:pPr>
      <w:r w:rsidRPr="00192DDA">
        <w:rPr>
          <w:rFonts w:ascii="Trebuchet MS" w:hAnsi="Trebuchet MS" w:cstheme="minorHAnsi"/>
          <w:b/>
          <w:bCs/>
          <w:noProof/>
          <w:lang w:eastAsia="ro-RO"/>
        </w:rPr>
        <w:drawing>
          <wp:inline distT="0" distB="0" distL="0" distR="0" wp14:anchorId="2CA857E4" wp14:editId="4EB14F9D">
            <wp:extent cx="6005237" cy="1270000"/>
            <wp:effectExtent l="0" t="0" r="0" b="6350"/>
            <wp:docPr id="66" name="Picture 66" descr="C:\Users\adrian.roman.INTRANET\Desktop\Imagini Widget\Buget_Mecanism_aplic_ter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drian.roman.INTRANET\Desktop\Imagini Widget\Buget_Mecanism_aplic_terit.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6024880" cy="1274154"/>
                    </a:xfrm>
                    <a:prstGeom prst="rect">
                      <a:avLst/>
                    </a:prstGeom>
                    <a:noFill/>
                    <a:ln>
                      <a:noFill/>
                    </a:ln>
                  </pic:spPr>
                </pic:pic>
              </a:graphicData>
            </a:graphic>
          </wp:inline>
        </w:drawing>
      </w:r>
    </w:p>
    <w:tbl>
      <w:tblPr>
        <w:tblStyle w:val="TableGrid"/>
        <w:tblW w:w="0" w:type="auto"/>
        <w:tblLook w:val="04A0" w:firstRow="1" w:lastRow="0" w:firstColumn="1" w:lastColumn="0" w:noHBand="0" w:noVBand="1"/>
      </w:tblPr>
      <w:tblGrid>
        <w:gridCol w:w="9998"/>
      </w:tblGrid>
      <w:tr w:rsidR="00455E61" w14:paraId="408D6A68" w14:textId="77777777" w:rsidTr="00455E61">
        <w:tc>
          <w:tcPr>
            <w:tcW w:w="9998" w:type="dxa"/>
          </w:tcPr>
          <w:p w14:paraId="66C62340" w14:textId="77777777" w:rsidR="00455E61" w:rsidRPr="00455E61" w:rsidRDefault="00455E61" w:rsidP="00455E61">
            <w:pPr>
              <w:spacing w:before="100" w:beforeAutospacing="1" w:after="100" w:afterAutospacing="1"/>
              <w:rPr>
                <w:rFonts w:ascii="Trebuchet MS" w:eastAsia="Times New Roman" w:hAnsi="Trebuchet MS" w:cs="Arial"/>
                <w:color w:val="FF0000"/>
                <w:szCs w:val="20"/>
              </w:rPr>
            </w:pPr>
            <w:r w:rsidRPr="00455E61">
              <w:rPr>
                <w:rFonts w:ascii="Trebuchet MS" w:eastAsia="Times New Roman" w:hAnsi="Trebuchet MS" w:cs="Arial"/>
                <w:b/>
                <w:bCs/>
                <w:color w:val="FF0000"/>
                <w:szCs w:val="20"/>
              </w:rPr>
              <w:t>Completarea secțiunii este obligatorie.</w:t>
            </w:r>
          </w:p>
          <w:p w14:paraId="326DE033" w14:textId="133A67AA" w:rsidR="00563024" w:rsidRPr="00563024" w:rsidRDefault="00563024" w:rsidP="00455E61">
            <w:pPr>
              <w:spacing w:before="120" w:after="120"/>
              <w:jc w:val="both"/>
              <w:rPr>
                <w:rFonts w:ascii="Trebuchet MS" w:hAnsi="Trebuchet MS" w:cstheme="minorHAnsi"/>
                <w:b/>
              </w:rPr>
            </w:pPr>
            <w:r w:rsidRPr="00563024">
              <w:rPr>
                <w:rFonts w:ascii="Trebuchet MS" w:hAnsi="Trebuchet MS" w:cstheme="minorHAnsi"/>
                <w:b/>
              </w:rPr>
              <w:t xml:space="preserve">Pentru apelul dedicat celor 7 regiuni </w:t>
            </w:r>
            <w:r w:rsidR="0010636C">
              <w:rPr>
                <w:rFonts w:ascii="Trebuchet MS" w:hAnsi="Trebuchet MS" w:cstheme="minorHAnsi"/>
                <w:b/>
              </w:rPr>
              <w:t xml:space="preserve">- </w:t>
            </w:r>
            <w:r>
              <w:rPr>
                <w:rFonts w:ascii="Trebuchet MS" w:hAnsi="Trebuchet MS" w:cstheme="minorHAnsi"/>
                <w:b/>
              </w:rPr>
              <w:t>s</w:t>
            </w:r>
            <w:r w:rsidR="00455E61" w:rsidRPr="00563024">
              <w:rPr>
                <w:rFonts w:ascii="Trebuchet MS" w:hAnsi="Trebuchet MS" w:cstheme="minorHAnsi"/>
                <w:b/>
              </w:rPr>
              <w:t xml:space="preserve">e va selecta din nomenclator </w:t>
            </w:r>
            <w:r w:rsidRPr="00563024">
              <w:rPr>
                <w:rFonts w:ascii="Trebuchet MS" w:hAnsi="Trebuchet MS" w:cstheme="minorHAnsi"/>
                <w:b/>
                <w:color w:val="0070C0"/>
              </w:rPr>
              <w:t>07 – Nu se aplică</w:t>
            </w:r>
          </w:p>
          <w:p w14:paraId="75E72BEF" w14:textId="4F66C123" w:rsidR="00455E61" w:rsidRDefault="0010636C" w:rsidP="00D16E6B">
            <w:pPr>
              <w:spacing w:before="120" w:after="120"/>
              <w:jc w:val="both"/>
              <w:rPr>
                <w:rFonts w:ascii="Trebuchet MS" w:hAnsi="Trebuchet MS" w:cstheme="minorHAnsi"/>
                <w:b/>
                <w:i/>
                <w:color w:val="FF0000"/>
              </w:rPr>
            </w:pPr>
            <w:r>
              <w:rPr>
                <w:rFonts w:ascii="Trebuchet MS" w:hAnsi="Trebuchet MS" w:cstheme="minorHAnsi"/>
                <w:b/>
                <w:shd w:val="clear" w:color="auto" w:fill="FFFFFF"/>
              </w:rPr>
              <w:t xml:space="preserve">Pentru apelul dedicate ITI Delta Dunării - </w:t>
            </w:r>
            <w:r>
              <w:rPr>
                <w:rFonts w:ascii="Trebuchet MS" w:hAnsi="Trebuchet MS" w:cstheme="minorHAnsi"/>
                <w:b/>
              </w:rPr>
              <w:t>s</w:t>
            </w:r>
            <w:r w:rsidRPr="00563024">
              <w:rPr>
                <w:rFonts w:ascii="Trebuchet MS" w:hAnsi="Trebuchet MS" w:cstheme="minorHAnsi"/>
                <w:b/>
              </w:rPr>
              <w:t xml:space="preserve">e va selecta din nomenclator </w:t>
            </w:r>
            <w:r w:rsidRPr="00563024">
              <w:rPr>
                <w:rFonts w:ascii="Trebuchet MS" w:hAnsi="Trebuchet MS" w:cstheme="minorHAnsi"/>
                <w:b/>
                <w:color w:val="0070C0"/>
              </w:rPr>
              <w:t>0</w:t>
            </w:r>
            <w:r>
              <w:rPr>
                <w:rFonts w:ascii="Trebuchet MS" w:hAnsi="Trebuchet MS" w:cstheme="minorHAnsi"/>
                <w:b/>
                <w:color w:val="0070C0"/>
              </w:rPr>
              <w:t>3</w:t>
            </w:r>
            <w:r w:rsidRPr="00563024">
              <w:rPr>
                <w:rFonts w:ascii="Trebuchet MS" w:hAnsi="Trebuchet MS" w:cstheme="minorHAnsi"/>
                <w:b/>
                <w:color w:val="0070C0"/>
              </w:rPr>
              <w:t xml:space="preserve"> –</w:t>
            </w:r>
            <w:r>
              <w:rPr>
                <w:rFonts w:ascii="Trebuchet MS" w:hAnsi="Trebuchet MS" w:cstheme="minorHAnsi"/>
                <w:b/>
                <w:color w:val="0070C0"/>
              </w:rPr>
              <w:t xml:space="preserve"> </w:t>
            </w:r>
            <w:r w:rsidR="00455E61" w:rsidRPr="0010636C">
              <w:rPr>
                <w:rFonts w:ascii="Trebuchet MS" w:hAnsi="Trebuchet MS" w:cstheme="minorHAnsi"/>
                <w:b/>
                <w:color w:val="0070C0"/>
                <w:shd w:val="clear" w:color="auto" w:fill="FFFFFF"/>
              </w:rPr>
              <w:t>Investiţii teritoriale integrate - altele</w:t>
            </w:r>
          </w:p>
        </w:tc>
      </w:tr>
    </w:tbl>
    <w:p w14:paraId="428EDD10" w14:textId="77777777" w:rsidR="00E031A7" w:rsidRPr="00192DDA" w:rsidRDefault="00E031A7" w:rsidP="00E031A7">
      <w:pPr>
        <w:spacing w:before="120" w:after="120" w:line="240" w:lineRule="auto"/>
        <w:jc w:val="both"/>
        <w:rPr>
          <w:rFonts w:ascii="Trebuchet MS" w:hAnsi="Trebuchet MS" w:cstheme="minorHAnsi"/>
          <w:b/>
          <w:bCs/>
        </w:rPr>
      </w:pPr>
    </w:p>
    <w:p w14:paraId="731DB4C7" w14:textId="2CCF064D" w:rsidR="00E031A7" w:rsidRPr="00192DDA" w:rsidRDefault="00E031A7" w:rsidP="0020423C">
      <w:pPr>
        <w:pStyle w:val="Heading1"/>
        <w:numPr>
          <w:ilvl w:val="1"/>
          <w:numId w:val="39"/>
        </w:numPr>
        <w:shd w:val="clear" w:color="auto" w:fill="8DB3E2" w:themeFill="text2" w:themeFillTint="66"/>
        <w:rPr>
          <w:rFonts w:ascii="Trebuchet MS" w:hAnsi="Trebuchet MS" w:cstheme="minorHAnsi"/>
          <w:color w:val="auto"/>
          <w:sz w:val="22"/>
          <w:szCs w:val="22"/>
        </w:rPr>
      </w:pPr>
      <w:bookmarkStart w:id="79" w:name="_Toc477507566"/>
      <w:bookmarkStart w:id="80" w:name="_Toc495656486"/>
      <w:r w:rsidRPr="00192DDA">
        <w:rPr>
          <w:rFonts w:ascii="Trebuchet MS" w:hAnsi="Trebuchet MS" w:cstheme="minorHAnsi"/>
          <w:color w:val="auto"/>
          <w:sz w:val="22"/>
          <w:szCs w:val="22"/>
        </w:rPr>
        <w:t>Vizualizare proiect</w:t>
      </w:r>
      <w:bookmarkEnd w:id="79"/>
      <w:bookmarkEnd w:id="80"/>
    </w:p>
    <w:p w14:paraId="55AD39F1"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Va genera Cererea de finanțare cu toate datele introduse și salvate în funcțiile anterioare.</w:t>
      </w:r>
    </w:p>
    <w:p w14:paraId="7194B1EF" w14:textId="5589FC35" w:rsidR="00E031A7" w:rsidRPr="00192DDA" w:rsidRDefault="00E031A7" w:rsidP="0020423C">
      <w:pPr>
        <w:pStyle w:val="Heading1"/>
        <w:numPr>
          <w:ilvl w:val="1"/>
          <w:numId w:val="39"/>
        </w:numPr>
        <w:shd w:val="clear" w:color="auto" w:fill="8DB3E2" w:themeFill="text2" w:themeFillTint="66"/>
        <w:rPr>
          <w:rFonts w:ascii="Trebuchet MS" w:hAnsi="Trebuchet MS" w:cstheme="minorHAnsi"/>
          <w:color w:val="auto"/>
          <w:sz w:val="22"/>
          <w:szCs w:val="22"/>
        </w:rPr>
      </w:pPr>
      <w:bookmarkStart w:id="81" w:name="_Toc477507567"/>
      <w:bookmarkStart w:id="82" w:name="_Toc495656487"/>
      <w:r w:rsidRPr="00192DDA">
        <w:rPr>
          <w:rFonts w:ascii="Trebuchet MS" w:hAnsi="Trebuchet MS" w:cstheme="minorHAnsi"/>
          <w:color w:val="auto"/>
          <w:sz w:val="22"/>
          <w:szCs w:val="22"/>
        </w:rPr>
        <w:t>Finalizare</w:t>
      </w:r>
      <w:bookmarkEnd w:id="81"/>
      <w:bookmarkEnd w:id="82"/>
    </w:p>
    <w:p w14:paraId="707B006D" w14:textId="77777777" w:rsidR="00E031A7" w:rsidRPr="00192DDA" w:rsidRDefault="00E031A7" w:rsidP="00827C76">
      <w:pPr>
        <w:pStyle w:val="ListParagraph"/>
        <w:numPr>
          <w:ilvl w:val="0"/>
          <w:numId w:val="10"/>
        </w:numPr>
        <w:spacing w:before="120" w:after="120" w:line="240" w:lineRule="auto"/>
        <w:ind w:left="714" w:hanging="357"/>
        <w:contextualSpacing w:val="0"/>
        <w:jc w:val="both"/>
        <w:rPr>
          <w:rFonts w:ascii="Trebuchet MS" w:hAnsi="Trebuchet MS" w:cstheme="minorHAnsi"/>
        </w:rPr>
      </w:pPr>
      <w:r w:rsidRPr="00192DDA">
        <w:rPr>
          <w:rFonts w:ascii="Trebuchet MS" w:hAnsi="Trebuchet MS" w:cstheme="minorHAnsi"/>
        </w:rPr>
        <w:t>Această funcție presupune parcurgerea următorilor pași:</w:t>
      </w:r>
    </w:p>
    <w:p w14:paraId="39CC574D"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1 - se selectează funcția ”Transmitere proiect”; </w:t>
      </w:r>
    </w:p>
    <w:p w14:paraId="6F3DE8A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 xml:space="preserve">pas 2 - se apasă butonul ”Blocare editare proiect”; </w:t>
      </w:r>
    </w:p>
    <w:p w14:paraId="3512698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3 - se confirmă continuarea procesului;</w:t>
      </w:r>
    </w:p>
    <w:p w14:paraId="1E66BEB4" w14:textId="3D72F0C5"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4 - se poate genera cererea de finanțare în format pdf și se va semna digital</w:t>
      </w:r>
      <w:r w:rsidR="00EF20A8" w:rsidRPr="00192DDA">
        <w:rPr>
          <w:rFonts w:ascii="Trebuchet MS" w:hAnsi="Trebuchet MS" w:cstheme="minorHAnsi"/>
        </w:rPr>
        <w:t xml:space="preserve"> </w:t>
      </w:r>
      <w:r w:rsidRPr="00192DDA">
        <w:rPr>
          <w:rFonts w:ascii="Trebuchet MS" w:hAnsi="Trebuchet MS" w:cstheme="minorHAnsi"/>
        </w:rPr>
        <w:t>;</w:t>
      </w:r>
    </w:p>
    <w:p w14:paraId="620C31A2" w14:textId="77777777"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 xml:space="preserve">A se vedea specificațiile din cadrul  ghidului solicitantului aferent operațiunii </w:t>
      </w:r>
    </w:p>
    <w:p w14:paraId="7D8B8CEE" w14:textId="0A38EC71" w:rsidR="00EF20A8" w:rsidRPr="00192DDA" w:rsidRDefault="00EF20A8" w:rsidP="0047436D">
      <w:pPr>
        <w:pStyle w:val="ListParagraph"/>
        <w:ind w:left="714"/>
        <w:jc w:val="both"/>
        <w:rPr>
          <w:rFonts w:ascii="Trebuchet MS" w:hAnsi="Trebuchet MS" w:cstheme="minorHAnsi"/>
          <w:b/>
          <w:color w:val="FF0000"/>
        </w:rPr>
      </w:pPr>
      <w:r w:rsidRPr="00192DDA">
        <w:rPr>
          <w:rFonts w:ascii="Trebuchet MS" w:hAnsi="Trebuchet MS" w:cstheme="minorHAnsi"/>
          <w:b/>
          <w:color w:val="FF0000"/>
        </w:rPr>
        <w:t>8.</w:t>
      </w:r>
      <w:r w:rsidR="00641325">
        <w:rPr>
          <w:rFonts w:ascii="Trebuchet MS" w:hAnsi="Trebuchet MS" w:cstheme="minorHAnsi"/>
          <w:b/>
          <w:color w:val="FF0000"/>
        </w:rPr>
        <w:t>1</w:t>
      </w:r>
      <w:r w:rsidRPr="00192DDA">
        <w:rPr>
          <w:rFonts w:ascii="Trebuchet MS" w:hAnsi="Trebuchet MS" w:cstheme="minorHAnsi"/>
          <w:b/>
          <w:color w:val="FF0000"/>
        </w:rPr>
        <w:t>.</w:t>
      </w:r>
      <w:r w:rsidR="00641325">
        <w:rPr>
          <w:rFonts w:ascii="Trebuchet MS" w:hAnsi="Trebuchet MS" w:cstheme="minorHAnsi"/>
          <w:b/>
          <w:color w:val="FF0000"/>
        </w:rPr>
        <w:t>A</w:t>
      </w:r>
      <w:r w:rsidRPr="00192DDA">
        <w:rPr>
          <w:rFonts w:ascii="Trebuchet MS" w:hAnsi="Trebuchet MS" w:cstheme="minorHAnsi"/>
          <w:b/>
          <w:color w:val="FF0000"/>
        </w:rPr>
        <w:t xml:space="preserve"> – </w:t>
      </w:r>
      <w:r w:rsidR="00641325">
        <w:rPr>
          <w:rFonts w:ascii="Trebuchet MS" w:hAnsi="Trebuchet MS" w:cstheme="minorHAnsi"/>
          <w:b/>
          <w:color w:val="FF0000"/>
        </w:rPr>
        <w:t>Ambulatorii c</w:t>
      </w:r>
      <w:r w:rsidRPr="00192DDA">
        <w:rPr>
          <w:rFonts w:ascii="Trebuchet MS" w:hAnsi="Trebuchet MS" w:cstheme="minorHAnsi"/>
          <w:b/>
          <w:color w:val="FF0000"/>
        </w:rPr>
        <w:t>u privire la semnătura electronică .</w:t>
      </w:r>
    </w:p>
    <w:p w14:paraId="66AEB962"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5 – se apasă butonul indicat;</w:t>
      </w:r>
    </w:p>
    <w:p w14:paraId="580AD511"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6 – se alege cererea de finanțare semnata digital;</w:t>
      </w:r>
    </w:p>
    <w:p w14:paraId="329CDFAB"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7 – se încarcă în sistem;</w:t>
      </w:r>
    </w:p>
    <w:p w14:paraId="473D6B94" w14:textId="77777777" w:rsidR="00E031A7" w:rsidRPr="00192DDA" w:rsidRDefault="00E031A7" w:rsidP="0047436D">
      <w:pPr>
        <w:pStyle w:val="ListParagraph"/>
        <w:ind w:left="714"/>
        <w:jc w:val="both"/>
        <w:rPr>
          <w:rFonts w:ascii="Trebuchet MS" w:hAnsi="Trebuchet MS" w:cstheme="minorHAnsi"/>
        </w:rPr>
      </w:pPr>
      <w:r w:rsidRPr="00192DDA">
        <w:rPr>
          <w:rFonts w:ascii="Trebuchet MS" w:hAnsi="Trebuchet MS" w:cstheme="minorHAnsi"/>
        </w:rPr>
        <w:t>pas 8 – se completează parola de confirmare (este aceeași parolă cu cea de autentificare în sistem);</w:t>
      </w:r>
    </w:p>
    <w:p w14:paraId="44175163" w14:textId="777E019D" w:rsidR="00E031A7" w:rsidRPr="00192DDA" w:rsidRDefault="00E031A7" w:rsidP="00C824BF">
      <w:pPr>
        <w:pStyle w:val="ListParagraph"/>
        <w:ind w:left="714"/>
        <w:jc w:val="both"/>
        <w:rPr>
          <w:rFonts w:ascii="Trebuchet MS" w:hAnsi="Trebuchet MS" w:cstheme="minorHAnsi"/>
          <w:b/>
          <w:bCs/>
        </w:rPr>
      </w:pPr>
      <w:r w:rsidRPr="00192DDA">
        <w:rPr>
          <w:rFonts w:ascii="Trebuchet MS" w:hAnsi="Trebuchet MS" w:cstheme="minorHAnsi"/>
        </w:rPr>
        <w:t>pas 9 - se apasă butonul indicat pentru a trimite cererea de finanțare către autoritatea responsabilă.</w:t>
      </w:r>
      <w:r w:rsidR="005C530D" w:rsidRPr="005C530D">
        <w:rPr>
          <w:rFonts w:ascii="Trebuchet MS" w:hAnsi="Trebuchet MS" w:cstheme="minorHAnsi"/>
          <w:b/>
          <w:bCs/>
          <w:noProof/>
          <w:lang w:val="en-US"/>
        </w:rPr>
        <w:t xml:space="preserve"> </w:t>
      </w:r>
    </w:p>
    <w:p w14:paraId="4D9A2D5D" w14:textId="27FD3536" w:rsidR="00E031A7" w:rsidRPr="00192DDA" w:rsidRDefault="00E031A7" w:rsidP="00E031A7">
      <w:pPr>
        <w:tabs>
          <w:tab w:val="left" w:pos="1472"/>
        </w:tabs>
        <w:spacing w:before="120" w:after="120" w:line="240" w:lineRule="auto"/>
        <w:jc w:val="both"/>
        <w:rPr>
          <w:rFonts w:ascii="Trebuchet MS" w:hAnsi="Trebuchet MS" w:cstheme="minorHAnsi"/>
          <w:b/>
          <w:bCs/>
        </w:rPr>
      </w:pPr>
    </w:p>
    <w:sectPr w:rsidR="00E031A7" w:rsidRPr="00192DDA" w:rsidSect="00D16E6B">
      <w:headerReference w:type="even" r:id="rId58"/>
      <w:headerReference w:type="default" r:id="rId59"/>
      <w:footerReference w:type="default" r:id="rId60"/>
      <w:headerReference w:type="first" r:id="rId61"/>
      <w:pgSz w:w="11906" w:h="16838"/>
      <w:pgMar w:top="1417" w:right="707" w:bottom="1276"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C17BDB" w14:textId="77777777" w:rsidR="001165CB" w:rsidRDefault="001165CB">
      <w:pPr>
        <w:spacing w:after="0" w:line="240" w:lineRule="auto"/>
      </w:pPr>
      <w:r>
        <w:separator/>
      </w:r>
    </w:p>
  </w:endnote>
  <w:endnote w:type="continuationSeparator" w:id="0">
    <w:p w14:paraId="5BEAE274" w14:textId="77777777" w:rsidR="001165CB" w:rsidRDefault="001165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EE"/>
    <w:family w:val="modern"/>
    <w:pitch w:val="fixed"/>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altName w:val="Trebuchet MS"/>
    <w:panose1 w:val="020B06030202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ylfaen">
    <w:panose1 w:val="010A0502050306030303"/>
    <w:charset w:val="EE"/>
    <w:family w:val="roman"/>
    <w:pitch w:val="variable"/>
    <w:sig w:usb0="04000687" w:usb1="00000000" w:usb2="00000000" w:usb3="00000000" w:csb0="0000009F" w:csb1="00000000"/>
  </w:font>
  <w:font w:name="Segoe UI">
    <w:panose1 w:val="020B0502040204020203"/>
    <w:charset w:val="EE"/>
    <w:family w:val="swiss"/>
    <w:pitch w:val="variable"/>
    <w:sig w:usb0="E10022FF" w:usb1="C000E47F" w:usb2="00000029" w:usb3="00000000" w:csb0="000001D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72140955"/>
      <w:docPartObj>
        <w:docPartGallery w:val="Page Numbers (Bottom of Page)"/>
        <w:docPartUnique/>
      </w:docPartObj>
    </w:sdtPr>
    <w:sdtEndPr/>
    <w:sdtContent>
      <w:sdt>
        <w:sdtPr>
          <w:id w:val="-1831899171"/>
          <w:docPartObj>
            <w:docPartGallery w:val="Page Numbers (Top of Page)"/>
            <w:docPartUnique/>
          </w:docPartObj>
        </w:sdtPr>
        <w:sdtEndPr/>
        <w:sdtContent>
          <w:p w14:paraId="75CA41DF" w14:textId="5AF20287" w:rsidR="00E50F1A" w:rsidRPr="008B43F1" w:rsidRDefault="00E50F1A" w:rsidP="00B168CE">
            <w:pPr>
              <w:pStyle w:val="Footer"/>
              <w:ind w:firstLine="4248"/>
            </w:pPr>
            <w:r>
              <w:t xml:space="preserve">Pagina </w:t>
            </w:r>
            <w:r>
              <w:rPr>
                <w:b/>
                <w:bCs/>
                <w:sz w:val="24"/>
                <w:szCs w:val="24"/>
              </w:rPr>
              <w:fldChar w:fldCharType="begin"/>
            </w:r>
            <w:r>
              <w:rPr>
                <w:b/>
                <w:bCs/>
              </w:rPr>
              <w:instrText xml:space="preserve"> PAGE </w:instrText>
            </w:r>
            <w:r>
              <w:rPr>
                <w:b/>
                <w:bCs/>
                <w:sz w:val="24"/>
                <w:szCs w:val="24"/>
              </w:rPr>
              <w:fldChar w:fldCharType="separate"/>
            </w:r>
            <w:r w:rsidR="00BF28A5">
              <w:rPr>
                <w:b/>
                <w:bCs/>
                <w:noProof/>
              </w:rPr>
              <w:t>17</w:t>
            </w:r>
            <w:r>
              <w:rPr>
                <w:b/>
                <w:bCs/>
                <w:sz w:val="24"/>
                <w:szCs w:val="24"/>
              </w:rPr>
              <w:fldChar w:fldCharType="end"/>
            </w:r>
            <w:r>
              <w:t xml:space="preserve"> din </w:t>
            </w:r>
            <w:r>
              <w:rPr>
                <w:b/>
                <w:bCs/>
                <w:sz w:val="24"/>
                <w:szCs w:val="24"/>
              </w:rPr>
              <w:fldChar w:fldCharType="begin"/>
            </w:r>
            <w:r>
              <w:rPr>
                <w:b/>
                <w:bCs/>
              </w:rPr>
              <w:instrText xml:space="preserve"> NUMPAGES  </w:instrText>
            </w:r>
            <w:r>
              <w:rPr>
                <w:b/>
                <w:bCs/>
                <w:sz w:val="24"/>
                <w:szCs w:val="24"/>
              </w:rPr>
              <w:fldChar w:fldCharType="separate"/>
            </w:r>
            <w:r w:rsidR="00BF28A5">
              <w:rPr>
                <w:b/>
                <w:bCs/>
                <w:noProof/>
              </w:rPr>
              <w:t>51</w:t>
            </w:r>
            <w:r>
              <w:rPr>
                <w:b/>
                <w:bCs/>
                <w:sz w:val="24"/>
                <w:szCs w:val="24"/>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32FE8D9" w14:textId="77777777" w:rsidR="001165CB" w:rsidRDefault="001165CB">
      <w:pPr>
        <w:spacing w:after="0" w:line="240" w:lineRule="auto"/>
      </w:pPr>
      <w:r>
        <w:separator/>
      </w:r>
    </w:p>
  </w:footnote>
  <w:footnote w:type="continuationSeparator" w:id="0">
    <w:p w14:paraId="12BC29A3" w14:textId="77777777" w:rsidR="001165CB" w:rsidRDefault="001165C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CD559D8" w14:textId="686E8EDB" w:rsidR="00E50F1A" w:rsidRDefault="001165CB">
    <w:pPr>
      <w:pStyle w:val="Header"/>
    </w:pPr>
    <w:r>
      <w:rPr>
        <w:noProof/>
        <w:lang w:eastAsia="ro-RO"/>
      </w:rPr>
      <w:pict w14:anchorId="746B4C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1" o:spid="_x0000_s2050" type="#_x0000_t75" style="position:absolute;margin-left:0;margin-top:0;width:481.1pt;height:593.8pt;z-index:-251657216;mso-position-horizontal:center;mso-position-horizontal-relative:margin;mso-position-vertical:center;mso-position-vertical-relative:margin" o:allowincell="f">
          <v:imagedata r:id="rId1" o:title="Watermark MySMIS2014"/>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B21105" w14:textId="57E402FC" w:rsidR="00E50F1A" w:rsidRPr="00923DD2" w:rsidRDefault="00E50F1A">
    <w:pPr>
      <w:pStyle w:val="Header"/>
      <w:rPr>
        <w:b/>
        <w:i/>
      </w:rPr>
    </w:pPr>
    <w:r>
      <w:rPr>
        <w:b/>
        <w:noProof/>
        <w:lang w:eastAsia="ro-RO"/>
      </w:rPr>
      <w:drawing>
        <wp:inline distT="0" distB="0" distL="0" distR="0" wp14:anchorId="769DD8D9" wp14:editId="7DCD443B">
          <wp:extent cx="4540250" cy="867410"/>
          <wp:effectExtent l="0" t="0" r="0" b="8890"/>
          <wp:docPr id="12" name="Picture 12"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0" cy="867410"/>
                  </a:xfrm>
                  <a:prstGeom prst="rect">
                    <a:avLst/>
                  </a:prstGeom>
                  <a:noFill/>
                  <a:ln>
                    <a:noFill/>
                  </a:ln>
                </pic:spPr>
              </pic:pic>
            </a:graphicData>
          </a:graphic>
        </wp:inline>
      </w:drawing>
    </w:r>
    <w:r>
      <w:rPr>
        <w:b/>
        <w:i/>
      </w:rPr>
      <w:t>MySMIS2014 – FrontOff</w:t>
    </w:r>
    <w:r w:rsidR="001165CB">
      <w:rPr>
        <w:noProof/>
        <w:lang w:eastAsia="ro-RO"/>
      </w:rPr>
      <w:pict w14:anchorId="1A959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2" o:spid="_x0000_s2051" type="#_x0000_t75" style="position:absolute;margin-left:0;margin-top:0;width:481.1pt;height:593.8pt;z-index:-251656192;mso-position-horizontal:center;mso-position-horizontal-relative:margin;mso-position-vertical:center;mso-position-vertical-relative:margin" o:allowincell="f">
          <v:imagedata r:id="rId2" o:title="Watermark MySMIS2014"/>
          <w10:wrap anchorx="margin" anchory="margin"/>
        </v:shape>
      </w:pict>
    </w:r>
    <w:r>
      <w:rPr>
        <w:b/>
        <w:i/>
      </w:rPr>
      <w:t>ice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152B76" w14:textId="53849C8D" w:rsidR="00E50F1A" w:rsidRPr="00923DD2" w:rsidRDefault="00E50F1A">
    <w:pPr>
      <w:pStyle w:val="Header"/>
      <w:rPr>
        <w:b/>
        <w:i/>
      </w:rPr>
    </w:pPr>
    <w:r>
      <w:rPr>
        <w:b/>
        <w:noProof/>
        <w:lang w:eastAsia="ro-RO"/>
      </w:rPr>
      <w:drawing>
        <wp:inline distT="0" distB="0" distL="0" distR="0" wp14:anchorId="1EEC0E5C" wp14:editId="5983D7E8">
          <wp:extent cx="4543425" cy="866775"/>
          <wp:effectExtent l="0" t="0" r="0" b="9525"/>
          <wp:docPr id="13" name="Picture 13" descr="sigla_MDRAPFE2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igla_MDRAPFE2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3425" cy="866775"/>
                  </a:xfrm>
                  <a:prstGeom prst="rect">
                    <a:avLst/>
                  </a:prstGeom>
                  <a:noFill/>
                  <a:ln>
                    <a:noFill/>
                  </a:ln>
                </pic:spPr>
              </pic:pic>
            </a:graphicData>
          </a:graphic>
        </wp:inline>
      </w:drawing>
    </w:r>
    <w:r>
      <w:rPr>
        <w:b/>
        <w:i/>
      </w:rPr>
      <w:t>MySMIS2014 – FrontOffice</w:t>
    </w:r>
    <w:r w:rsidR="001165CB">
      <w:rPr>
        <w:noProof/>
        <w:lang w:eastAsia="ro-RO"/>
      </w:rPr>
      <w:pict w14:anchorId="27C5C04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20547480" o:spid="_x0000_s2049" type="#_x0000_t75" style="position:absolute;margin-left:0;margin-top:0;width:481.1pt;height:593.8pt;z-index:-251658240;mso-position-horizontal:center;mso-position-horizontal-relative:margin;mso-position-vertical:center;mso-position-vertical-relative:margin" o:allowincell="f">
          <v:imagedata r:id="rId2" o:title="Watermark MySMIS2014"/>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46365"/>
    <w:multiLevelType w:val="multilevel"/>
    <w:tmpl w:val="BD50466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nsid w:val="0D2A44ED"/>
    <w:multiLevelType w:val="multilevel"/>
    <w:tmpl w:val="E430891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nsid w:val="0F4F065C"/>
    <w:multiLevelType w:val="multilevel"/>
    <w:tmpl w:val="CDEA2D94"/>
    <w:lvl w:ilvl="0">
      <w:start w:val="4"/>
      <w:numFmt w:val="bullet"/>
      <w:lvlText w:val="o"/>
      <w:lvlJc w:val="left"/>
      <w:pPr>
        <w:tabs>
          <w:tab w:val="num" w:pos="720"/>
        </w:tabs>
        <w:ind w:left="720" w:hanging="360"/>
      </w:pPr>
      <w:rPr>
        <w:rFonts w:ascii="Courier New" w:hAnsi="Courier New" w:hint="default"/>
        <w:sz w:val="20"/>
      </w:rPr>
    </w:lvl>
    <w:lvl w:ilvl="1">
      <w:start w:val="39"/>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3">
    <w:nsid w:val="10513453"/>
    <w:multiLevelType w:val="multilevel"/>
    <w:tmpl w:val="FE083D8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nsid w:val="11EA6F14"/>
    <w:multiLevelType w:val="hybridMultilevel"/>
    <w:tmpl w:val="559217B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nsid w:val="127E0D74"/>
    <w:multiLevelType w:val="multilevel"/>
    <w:tmpl w:val="A99C63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nsid w:val="152C799B"/>
    <w:multiLevelType w:val="multilevel"/>
    <w:tmpl w:val="09C64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2F6DD5"/>
    <w:multiLevelType w:val="multilevel"/>
    <w:tmpl w:val="A53A3B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476EFD"/>
    <w:multiLevelType w:val="multilevel"/>
    <w:tmpl w:val="758AB66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9981B2C"/>
    <w:multiLevelType w:val="hybridMultilevel"/>
    <w:tmpl w:val="4934DB90"/>
    <w:lvl w:ilvl="0" w:tplc="0409000B">
      <w:start w:val="1"/>
      <w:numFmt w:val="bullet"/>
      <w:lvlText w:val=""/>
      <w:lvlJc w:val="left"/>
      <w:pPr>
        <w:ind w:left="1305" w:hanging="360"/>
      </w:pPr>
      <w:rPr>
        <w:rFonts w:ascii="Wingdings" w:hAnsi="Wingdings" w:hint="default"/>
      </w:rPr>
    </w:lvl>
    <w:lvl w:ilvl="1" w:tplc="04090003" w:tentative="1">
      <w:start w:val="1"/>
      <w:numFmt w:val="bullet"/>
      <w:lvlText w:val="o"/>
      <w:lvlJc w:val="left"/>
      <w:pPr>
        <w:ind w:left="2025" w:hanging="360"/>
      </w:pPr>
      <w:rPr>
        <w:rFonts w:ascii="Courier New" w:hAnsi="Courier New" w:cs="Courier New" w:hint="default"/>
      </w:rPr>
    </w:lvl>
    <w:lvl w:ilvl="2" w:tplc="04090005" w:tentative="1">
      <w:start w:val="1"/>
      <w:numFmt w:val="bullet"/>
      <w:lvlText w:val=""/>
      <w:lvlJc w:val="left"/>
      <w:pPr>
        <w:ind w:left="2745" w:hanging="360"/>
      </w:pPr>
      <w:rPr>
        <w:rFonts w:ascii="Wingdings" w:hAnsi="Wingdings" w:hint="default"/>
      </w:rPr>
    </w:lvl>
    <w:lvl w:ilvl="3" w:tplc="04090001" w:tentative="1">
      <w:start w:val="1"/>
      <w:numFmt w:val="bullet"/>
      <w:lvlText w:val=""/>
      <w:lvlJc w:val="left"/>
      <w:pPr>
        <w:ind w:left="3465" w:hanging="360"/>
      </w:pPr>
      <w:rPr>
        <w:rFonts w:ascii="Symbol" w:hAnsi="Symbol" w:hint="default"/>
      </w:rPr>
    </w:lvl>
    <w:lvl w:ilvl="4" w:tplc="04090003" w:tentative="1">
      <w:start w:val="1"/>
      <w:numFmt w:val="bullet"/>
      <w:lvlText w:val="o"/>
      <w:lvlJc w:val="left"/>
      <w:pPr>
        <w:ind w:left="4185" w:hanging="360"/>
      </w:pPr>
      <w:rPr>
        <w:rFonts w:ascii="Courier New" w:hAnsi="Courier New" w:cs="Courier New" w:hint="default"/>
      </w:rPr>
    </w:lvl>
    <w:lvl w:ilvl="5" w:tplc="04090005" w:tentative="1">
      <w:start w:val="1"/>
      <w:numFmt w:val="bullet"/>
      <w:lvlText w:val=""/>
      <w:lvlJc w:val="left"/>
      <w:pPr>
        <w:ind w:left="4905" w:hanging="360"/>
      </w:pPr>
      <w:rPr>
        <w:rFonts w:ascii="Wingdings" w:hAnsi="Wingdings" w:hint="default"/>
      </w:rPr>
    </w:lvl>
    <w:lvl w:ilvl="6" w:tplc="04090001" w:tentative="1">
      <w:start w:val="1"/>
      <w:numFmt w:val="bullet"/>
      <w:lvlText w:val=""/>
      <w:lvlJc w:val="left"/>
      <w:pPr>
        <w:ind w:left="5625" w:hanging="360"/>
      </w:pPr>
      <w:rPr>
        <w:rFonts w:ascii="Symbol" w:hAnsi="Symbol" w:hint="default"/>
      </w:rPr>
    </w:lvl>
    <w:lvl w:ilvl="7" w:tplc="04090003" w:tentative="1">
      <w:start w:val="1"/>
      <w:numFmt w:val="bullet"/>
      <w:lvlText w:val="o"/>
      <w:lvlJc w:val="left"/>
      <w:pPr>
        <w:ind w:left="6345" w:hanging="360"/>
      </w:pPr>
      <w:rPr>
        <w:rFonts w:ascii="Courier New" w:hAnsi="Courier New" w:cs="Courier New" w:hint="default"/>
      </w:rPr>
    </w:lvl>
    <w:lvl w:ilvl="8" w:tplc="04090005" w:tentative="1">
      <w:start w:val="1"/>
      <w:numFmt w:val="bullet"/>
      <w:lvlText w:val=""/>
      <w:lvlJc w:val="left"/>
      <w:pPr>
        <w:ind w:left="7065" w:hanging="360"/>
      </w:pPr>
      <w:rPr>
        <w:rFonts w:ascii="Wingdings" w:hAnsi="Wingdings" w:hint="default"/>
      </w:rPr>
    </w:lvl>
  </w:abstractNum>
  <w:abstractNum w:abstractNumId="10">
    <w:nsid w:val="20440027"/>
    <w:multiLevelType w:val="hybridMultilevel"/>
    <w:tmpl w:val="17EADEC2"/>
    <w:lvl w:ilvl="0" w:tplc="04180001">
      <w:start w:val="1"/>
      <w:numFmt w:val="bullet"/>
      <w:lvlText w:val=""/>
      <w:lvlJc w:val="left"/>
      <w:pPr>
        <w:ind w:left="1080" w:hanging="360"/>
      </w:pPr>
      <w:rPr>
        <w:rFonts w:ascii="Symbol" w:hAnsi="Symbol"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1">
    <w:nsid w:val="2407521E"/>
    <w:multiLevelType w:val="multilevel"/>
    <w:tmpl w:val="ED0C934E"/>
    <w:lvl w:ilvl="0">
      <w:start w:val="1"/>
      <w:numFmt w:val="bullet"/>
      <w:lvlText w:val="o"/>
      <w:lvlJc w:val="left"/>
      <w:pPr>
        <w:tabs>
          <w:tab w:val="num" w:pos="720"/>
        </w:tabs>
        <w:ind w:left="720" w:hanging="360"/>
      </w:pPr>
      <w:rPr>
        <w:rFonts w:ascii="Courier New" w:hAnsi="Courier New" w:hint="default"/>
        <w:sz w:val="20"/>
      </w:rPr>
    </w:lvl>
    <w:lvl w:ilvl="1">
      <w:start w:val="38"/>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nsid w:val="27384453"/>
    <w:multiLevelType w:val="multilevel"/>
    <w:tmpl w:val="E5769A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3">
    <w:nsid w:val="2A1531DA"/>
    <w:multiLevelType w:val="multilevel"/>
    <w:tmpl w:val="4E3CAE4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nsid w:val="2AC15EC5"/>
    <w:multiLevelType w:val="hybridMultilevel"/>
    <w:tmpl w:val="FD8228C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5">
    <w:nsid w:val="2C3107F2"/>
    <w:multiLevelType w:val="multilevel"/>
    <w:tmpl w:val="0EB8050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nsid w:val="2CC707BB"/>
    <w:multiLevelType w:val="hybridMultilevel"/>
    <w:tmpl w:val="634A658E"/>
    <w:lvl w:ilvl="0" w:tplc="04180001">
      <w:start w:val="1"/>
      <w:numFmt w:val="bullet"/>
      <w:lvlText w:val=""/>
      <w:lvlJc w:val="left"/>
      <w:pPr>
        <w:ind w:left="720" w:hanging="360"/>
      </w:pPr>
      <w:rPr>
        <w:rFonts w:ascii="Symbol" w:hAnsi="Symbol" w:hint="default"/>
      </w:rPr>
    </w:lvl>
    <w:lvl w:ilvl="1" w:tplc="F28EB542">
      <w:start w:val="1"/>
      <w:numFmt w:val="decimal"/>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A8FC78D0">
      <w:start w:val="3"/>
      <w:numFmt w:val="decimal"/>
      <w:lvlText w:val="%4"/>
      <w:lvlJc w:val="left"/>
      <w:pPr>
        <w:ind w:left="2895" w:hanging="375"/>
      </w:pPr>
      <w:rPr>
        <w:rFonts w:hint="default"/>
      </w:rPr>
    </w:lvl>
    <w:lvl w:ilvl="4" w:tplc="CAE2E1A6">
      <w:start w:val="3"/>
      <w:numFmt w:val="decimal"/>
      <w:lvlText w:val="%5"/>
      <w:lvlJc w:val="left"/>
      <w:pPr>
        <w:ind w:left="3615" w:hanging="375"/>
      </w:pPr>
      <w:rPr>
        <w:rFonts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2DB41E60"/>
    <w:multiLevelType w:val="multilevel"/>
    <w:tmpl w:val="5874F494"/>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18">
    <w:nsid w:val="34CC3ADD"/>
    <w:multiLevelType w:val="multilevel"/>
    <w:tmpl w:val="ED44D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38A71B52"/>
    <w:multiLevelType w:val="multilevel"/>
    <w:tmpl w:val="7876AAE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1">
    <w:nsid w:val="3AA21E83"/>
    <w:multiLevelType w:val="hybridMultilevel"/>
    <w:tmpl w:val="8688B7A8"/>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2">
    <w:nsid w:val="3DEB1D98"/>
    <w:multiLevelType w:val="multilevel"/>
    <w:tmpl w:val="315E5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3E9510F8"/>
    <w:multiLevelType w:val="hybridMultilevel"/>
    <w:tmpl w:val="7FAEBFA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3F444B88"/>
    <w:multiLevelType w:val="multilevel"/>
    <w:tmpl w:val="97A0458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Trebuchet MS" w:eastAsiaTheme="minorHAnsi" w:hAnsi="Trebuchet MS" w:cs="Arial" w:hint="default"/>
        <w:b/>
        <w:color w:val="3333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3FD64886"/>
    <w:multiLevelType w:val="hybridMultilevel"/>
    <w:tmpl w:val="FB60203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6">
    <w:nsid w:val="411B5EAA"/>
    <w:multiLevelType w:val="hybridMultilevel"/>
    <w:tmpl w:val="D22EA7FE"/>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7">
    <w:nsid w:val="4FDA16CE"/>
    <w:multiLevelType w:val="multilevel"/>
    <w:tmpl w:val="071AAE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58C95252"/>
    <w:multiLevelType w:val="multilevel"/>
    <w:tmpl w:val="54D289A8"/>
    <w:lvl w:ilvl="0">
      <w:start w:val="1"/>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18"/>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nsid w:val="59A43B5A"/>
    <w:multiLevelType w:val="multilevel"/>
    <w:tmpl w:val="6AC455E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0">
    <w:nsid w:val="5AA12B57"/>
    <w:multiLevelType w:val="multilevel"/>
    <w:tmpl w:val="8D3A5CCE"/>
    <w:lvl w:ilvl="0">
      <w:start w:val="3"/>
      <w:numFmt w:val="bullet"/>
      <w:lvlText w:val="o"/>
      <w:lvlJc w:val="left"/>
      <w:pPr>
        <w:tabs>
          <w:tab w:val="num" w:pos="720"/>
        </w:tabs>
        <w:ind w:left="720" w:hanging="360"/>
      </w:pPr>
      <w:rPr>
        <w:rFonts w:ascii="Courier New" w:hAnsi="Courier New" w:hint="default"/>
        <w:sz w:val="20"/>
      </w:rPr>
    </w:lvl>
    <w:lvl w:ilvl="1">
      <w:start w:val="28"/>
      <w:numFmt w:val="decimal"/>
      <w:lvlText w:val="%2."/>
      <w:lvlJc w:val="left"/>
      <w:pPr>
        <w:ind w:left="1440" w:hanging="360"/>
      </w:pPr>
      <w:rPr>
        <w:rFonts w:hint="default"/>
      </w:rPr>
    </w:lvl>
    <w:lvl w:ilvl="2">
      <w:start w:val="23"/>
      <w:numFmt w:val="decimal"/>
      <w:lvlText w:val="%3."/>
      <w:lvlJc w:val="left"/>
      <w:pPr>
        <w:ind w:left="2160" w:hanging="360"/>
      </w:pPr>
      <w:rPr>
        <w:rFonts w:hint="default"/>
      </w:rPr>
    </w:lvl>
    <w:lvl w:ilvl="3">
      <w:start w:val="20"/>
      <w:numFmt w:val="decimal"/>
      <w:lvlText w:val="%4."/>
      <w:lvlJc w:val="left"/>
      <w:pPr>
        <w:ind w:left="2880" w:hanging="360"/>
      </w:pPr>
      <w:rPr>
        <w:rFonts w:hint="default"/>
      </w:rPr>
    </w:lvl>
    <w:lvl w:ilvl="4">
      <w:start w:val="1"/>
      <w:numFmt w:val="bullet"/>
      <w:lvlText w:val="o"/>
      <w:lvlJc w:val="left"/>
      <w:pPr>
        <w:tabs>
          <w:tab w:val="num" w:pos="3600"/>
        </w:tabs>
        <w:ind w:left="3600" w:hanging="360"/>
      </w:pPr>
      <w:rPr>
        <w:rFonts w:ascii="Courier New" w:hAnsi="Courier New" w:hint="default"/>
        <w:sz w:val="20"/>
      </w:rPr>
    </w:lvl>
    <w:lvl w:ilvl="5">
      <w:start w:val="1"/>
      <w:numFmt w:val="bullet"/>
      <w:lvlText w:val="o"/>
      <w:lvlJc w:val="left"/>
      <w:pPr>
        <w:tabs>
          <w:tab w:val="num" w:pos="4320"/>
        </w:tabs>
        <w:ind w:left="4320" w:hanging="360"/>
      </w:pPr>
      <w:rPr>
        <w:rFonts w:ascii="Courier New" w:hAnsi="Courier New" w:hint="default"/>
        <w:sz w:val="20"/>
      </w:rPr>
    </w:lvl>
    <w:lvl w:ilvl="6">
      <w:start w:val="1"/>
      <w:numFmt w:val="bullet"/>
      <w:lvlText w:val="o"/>
      <w:lvlJc w:val="left"/>
      <w:pPr>
        <w:tabs>
          <w:tab w:val="num" w:pos="5040"/>
        </w:tabs>
        <w:ind w:left="5040" w:hanging="360"/>
      </w:pPr>
      <w:rPr>
        <w:rFonts w:ascii="Courier New" w:hAnsi="Courier New" w:hint="default"/>
        <w:sz w:val="20"/>
      </w:rPr>
    </w:lvl>
    <w:lvl w:ilvl="7">
      <w:start w:val="1"/>
      <w:numFmt w:val="bullet"/>
      <w:lvlText w:val="o"/>
      <w:lvlJc w:val="left"/>
      <w:pPr>
        <w:tabs>
          <w:tab w:val="num" w:pos="5760"/>
        </w:tabs>
        <w:ind w:left="5760" w:hanging="360"/>
      </w:pPr>
      <w:rPr>
        <w:rFonts w:ascii="Courier New" w:hAnsi="Courier New" w:hint="default"/>
        <w:sz w:val="20"/>
      </w:rPr>
    </w:lvl>
    <w:lvl w:ilvl="8">
      <w:start w:val="1"/>
      <w:numFmt w:val="bullet"/>
      <w:lvlText w:val="o"/>
      <w:lvlJc w:val="left"/>
      <w:pPr>
        <w:tabs>
          <w:tab w:val="num" w:pos="6480"/>
        </w:tabs>
        <w:ind w:left="6480" w:hanging="360"/>
      </w:pPr>
      <w:rPr>
        <w:rFonts w:ascii="Courier New" w:hAnsi="Courier New" w:hint="default"/>
        <w:sz w:val="20"/>
      </w:rPr>
    </w:lvl>
  </w:abstractNum>
  <w:abstractNum w:abstractNumId="31">
    <w:nsid w:val="5AA70A2C"/>
    <w:multiLevelType w:val="multilevel"/>
    <w:tmpl w:val="E5AEDBE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2">
    <w:nsid w:val="5AAC5185"/>
    <w:multiLevelType w:val="multilevel"/>
    <w:tmpl w:val="1E808F9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3">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4">
    <w:nsid w:val="621F17B6"/>
    <w:multiLevelType w:val="multilevel"/>
    <w:tmpl w:val="A20AE4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A324551"/>
    <w:multiLevelType w:val="hybridMultilevel"/>
    <w:tmpl w:val="3D4E28D0"/>
    <w:lvl w:ilvl="0" w:tplc="513A7154">
      <w:numFmt w:val="bullet"/>
      <w:lvlText w:val="-"/>
      <w:lvlJc w:val="left"/>
      <w:pPr>
        <w:ind w:left="1068" w:hanging="360"/>
      </w:pPr>
      <w:rPr>
        <w:rFonts w:ascii="Trebuchet MS" w:eastAsia="Times New Roman" w:hAnsi="Trebuchet MS" w:cs="Times New Roman" w:hint="default"/>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36">
    <w:nsid w:val="6B0E56D0"/>
    <w:multiLevelType w:val="hybridMultilevel"/>
    <w:tmpl w:val="6AE0A368"/>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7">
    <w:nsid w:val="6C833332"/>
    <w:multiLevelType w:val="multilevel"/>
    <w:tmpl w:val="853253A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8">
    <w:nsid w:val="781A52BE"/>
    <w:multiLevelType w:val="hybridMultilevel"/>
    <w:tmpl w:val="282EE54C"/>
    <w:lvl w:ilvl="0" w:tplc="0409000F">
      <w:start w:val="1"/>
      <w:numFmt w:val="bullet"/>
      <w:lvlText w:val="-"/>
      <w:lvlJc w:val="left"/>
      <w:pPr>
        <w:ind w:left="720" w:hanging="360"/>
      </w:pPr>
      <w:rPr>
        <w:rFonts w:ascii="Arial" w:eastAsia="Times New Roman" w:hAnsi="Arial"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9">
    <w:nsid w:val="785529A1"/>
    <w:multiLevelType w:val="hybridMultilevel"/>
    <w:tmpl w:val="6A7A6A4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0">
    <w:nsid w:val="7AA436CB"/>
    <w:multiLevelType w:val="multilevel"/>
    <w:tmpl w:val="B02C2E2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1">
    <w:nsid w:val="7C284B46"/>
    <w:multiLevelType w:val="hybridMultilevel"/>
    <w:tmpl w:val="FC2EFCE0"/>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nsid w:val="7E7C2178"/>
    <w:multiLevelType w:val="hybridMultilevel"/>
    <w:tmpl w:val="733C255A"/>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6"/>
  </w:num>
  <w:num w:numId="2">
    <w:abstractNumId w:val="33"/>
  </w:num>
  <w:num w:numId="3">
    <w:abstractNumId w:val="4"/>
  </w:num>
  <w:num w:numId="4">
    <w:abstractNumId w:val="21"/>
  </w:num>
  <w:num w:numId="5">
    <w:abstractNumId w:val="42"/>
  </w:num>
  <w:num w:numId="6">
    <w:abstractNumId w:val="25"/>
  </w:num>
  <w:num w:numId="7">
    <w:abstractNumId w:val="39"/>
  </w:num>
  <w:num w:numId="8">
    <w:abstractNumId w:val="41"/>
  </w:num>
  <w:num w:numId="9">
    <w:abstractNumId w:val="38"/>
  </w:num>
  <w:num w:numId="10">
    <w:abstractNumId w:val="19"/>
  </w:num>
  <w:num w:numId="11">
    <w:abstractNumId w:val="23"/>
  </w:num>
  <w:num w:numId="12">
    <w:abstractNumId w:val="14"/>
  </w:num>
  <w:num w:numId="13">
    <w:abstractNumId w:val="16"/>
  </w:num>
  <w:num w:numId="14">
    <w:abstractNumId w:val="6"/>
  </w:num>
  <w:num w:numId="15">
    <w:abstractNumId w:val="22"/>
  </w:num>
  <w:num w:numId="16">
    <w:abstractNumId w:val="24"/>
  </w:num>
  <w:num w:numId="17">
    <w:abstractNumId w:val="34"/>
  </w:num>
  <w:num w:numId="18">
    <w:abstractNumId w:val="20"/>
  </w:num>
  <w:num w:numId="19">
    <w:abstractNumId w:val="13"/>
  </w:num>
  <w:num w:numId="20">
    <w:abstractNumId w:val="31"/>
  </w:num>
  <w:num w:numId="21">
    <w:abstractNumId w:val="32"/>
  </w:num>
  <w:num w:numId="22">
    <w:abstractNumId w:val="0"/>
  </w:num>
  <w:num w:numId="23">
    <w:abstractNumId w:val="3"/>
  </w:num>
  <w:num w:numId="24">
    <w:abstractNumId w:val="29"/>
  </w:num>
  <w:num w:numId="25">
    <w:abstractNumId w:val="5"/>
  </w:num>
  <w:num w:numId="26">
    <w:abstractNumId w:val="37"/>
  </w:num>
  <w:num w:numId="27">
    <w:abstractNumId w:val="11"/>
  </w:num>
  <w:num w:numId="28">
    <w:abstractNumId w:val="28"/>
  </w:num>
  <w:num w:numId="29">
    <w:abstractNumId w:val="36"/>
  </w:num>
  <w:num w:numId="30">
    <w:abstractNumId w:val="35"/>
  </w:num>
  <w:num w:numId="31">
    <w:abstractNumId w:val="9"/>
  </w:num>
  <w:num w:numId="32">
    <w:abstractNumId w:val="17"/>
  </w:num>
  <w:num w:numId="33">
    <w:abstractNumId w:val="30"/>
  </w:num>
  <w:num w:numId="34">
    <w:abstractNumId w:val="15"/>
  </w:num>
  <w:num w:numId="35">
    <w:abstractNumId w:val="12"/>
  </w:num>
  <w:num w:numId="36">
    <w:abstractNumId w:val="7"/>
  </w:num>
  <w:num w:numId="37">
    <w:abstractNumId w:val="18"/>
  </w:num>
  <w:num w:numId="38">
    <w:abstractNumId w:val="8"/>
  </w:num>
  <w:num w:numId="39">
    <w:abstractNumId w:val="2"/>
  </w:num>
  <w:num w:numId="40">
    <w:abstractNumId w:val="40"/>
  </w:num>
  <w:num w:numId="41">
    <w:abstractNumId w:val="27"/>
  </w:num>
  <w:num w:numId="42">
    <w:abstractNumId w:val="1"/>
  </w:num>
  <w:num w:numId="43">
    <w:abstractNumId w:val="10"/>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0426"/>
    <w:rsid w:val="000034DA"/>
    <w:rsid w:val="00006AEE"/>
    <w:rsid w:val="00011BD9"/>
    <w:rsid w:val="00013556"/>
    <w:rsid w:val="00013594"/>
    <w:rsid w:val="00023A3D"/>
    <w:rsid w:val="00026523"/>
    <w:rsid w:val="00032CD4"/>
    <w:rsid w:val="000363BB"/>
    <w:rsid w:val="00042E08"/>
    <w:rsid w:val="00060D2A"/>
    <w:rsid w:val="00062A17"/>
    <w:rsid w:val="0006358D"/>
    <w:rsid w:val="00080B44"/>
    <w:rsid w:val="00094ED3"/>
    <w:rsid w:val="000A0DCF"/>
    <w:rsid w:val="000A0FF2"/>
    <w:rsid w:val="000A3AD7"/>
    <w:rsid w:val="000B376D"/>
    <w:rsid w:val="000B44C9"/>
    <w:rsid w:val="000B6AF5"/>
    <w:rsid w:val="000B7E23"/>
    <w:rsid w:val="000C03D7"/>
    <w:rsid w:val="000C6581"/>
    <w:rsid w:val="000D40E5"/>
    <w:rsid w:val="000E2173"/>
    <w:rsid w:val="000E6E1D"/>
    <w:rsid w:val="000F0598"/>
    <w:rsid w:val="000F7282"/>
    <w:rsid w:val="000F748F"/>
    <w:rsid w:val="0010636C"/>
    <w:rsid w:val="001165CB"/>
    <w:rsid w:val="001420AC"/>
    <w:rsid w:val="00180E76"/>
    <w:rsid w:val="0018475A"/>
    <w:rsid w:val="001863F5"/>
    <w:rsid w:val="00192DDA"/>
    <w:rsid w:val="001C450A"/>
    <w:rsid w:val="001D6D66"/>
    <w:rsid w:val="001F22DB"/>
    <w:rsid w:val="001F767B"/>
    <w:rsid w:val="00203659"/>
    <w:rsid w:val="0020423C"/>
    <w:rsid w:val="00210E1B"/>
    <w:rsid w:val="00211604"/>
    <w:rsid w:val="00214528"/>
    <w:rsid w:val="00220A48"/>
    <w:rsid w:val="002223C7"/>
    <w:rsid w:val="00225923"/>
    <w:rsid w:val="00235D3B"/>
    <w:rsid w:val="002443C3"/>
    <w:rsid w:val="002522A9"/>
    <w:rsid w:val="00257DC4"/>
    <w:rsid w:val="00270457"/>
    <w:rsid w:val="0027082B"/>
    <w:rsid w:val="002715A2"/>
    <w:rsid w:val="00276191"/>
    <w:rsid w:val="002A22F3"/>
    <w:rsid w:val="002A2BBE"/>
    <w:rsid w:val="002A69E6"/>
    <w:rsid w:val="002B082D"/>
    <w:rsid w:val="002B105C"/>
    <w:rsid w:val="002B1B5F"/>
    <w:rsid w:val="002D2433"/>
    <w:rsid w:val="002E7A7C"/>
    <w:rsid w:val="002F287D"/>
    <w:rsid w:val="002F6EAA"/>
    <w:rsid w:val="0031665A"/>
    <w:rsid w:val="0031671A"/>
    <w:rsid w:val="0032084D"/>
    <w:rsid w:val="003245D2"/>
    <w:rsid w:val="00333A80"/>
    <w:rsid w:val="0033618E"/>
    <w:rsid w:val="00360EA7"/>
    <w:rsid w:val="00373084"/>
    <w:rsid w:val="00374E6E"/>
    <w:rsid w:val="0038093F"/>
    <w:rsid w:val="00380C10"/>
    <w:rsid w:val="003A1A1F"/>
    <w:rsid w:val="003A666E"/>
    <w:rsid w:val="003B39FC"/>
    <w:rsid w:val="003B6308"/>
    <w:rsid w:val="003C1D98"/>
    <w:rsid w:val="003D5647"/>
    <w:rsid w:val="003E161C"/>
    <w:rsid w:val="003F148A"/>
    <w:rsid w:val="00407364"/>
    <w:rsid w:val="00411981"/>
    <w:rsid w:val="0042364F"/>
    <w:rsid w:val="004246DF"/>
    <w:rsid w:val="0043068D"/>
    <w:rsid w:val="00432D4C"/>
    <w:rsid w:val="00432E3F"/>
    <w:rsid w:val="00435C46"/>
    <w:rsid w:val="004418B4"/>
    <w:rsid w:val="00447913"/>
    <w:rsid w:val="00455E61"/>
    <w:rsid w:val="00463595"/>
    <w:rsid w:val="004718C9"/>
    <w:rsid w:val="00471CE2"/>
    <w:rsid w:val="00472A28"/>
    <w:rsid w:val="00473A30"/>
    <w:rsid w:val="0047436D"/>
    <w:rsid w:val="00484921"/>
    <w:rsid w:val="004859E7"/>
    <w:rsid w:val="00490FA9"/>
    <w:rsid w:val="00491D08"/>
    <w:rsid w:val="00492255"/>
    <w:rsid w:val="004934CA"/>
    <w:rsid w:val="0049787D"/>
    <w:rsid w:val="004C02F0"/>
    <w:rsid w:val="004C0643"/>
    <w:rsid w:val="004C133A"/>
    <w:rsid w:val="004C1A5E"/>
    <w:rsid w:val="004C28F1"/>
    <w:rsid w:val="004C48EA"/>
    <w:rsid w:val="004D7D64"/>
    <w:rsid w:val="004E116B"/>
    <w:rsid w:val="004E25AA"/>
    <w:rsid w:val="00505A81"/>
    <w:rsid w:val="005124CF"/>
    <w:rsid w:val="00512AC3"/>
    <w:rsid w:val="00513E2E"/>
    <w:rsid w:val="00522D56"/>
    <w:rsid w:val="00526DAF"/>
    <w:rsid w:val="005272F6"/>
    <w:rsid w:val="00536D47"/>
    <w:rsid w:val="005409A7"/>
    <w:rsid w:val="00560883"/>
    <w:rsid w:val="00563024"/>
    <w:rsid w:val="005665FC"/>
    <w:rsid w:val="00570C30"/>
    <w:rsid w:val="00573A1B"/>
    <w:rsid w:val="00574E07"/>
    <w:rsid w:val="0058433E"/>
    <w:rsid w:val="00591E46"/>
    <w:rsid w:val="00592072"/>
    <w:rsid w:val="005A182B"/>
    <w:rsid w:val="005A67B6"/>
    <w:rsid w:val="005A788C"/>
    <w:rsid w:val="005B08AE"/>
    <w:rsid w:val="005B0F9F"/>
    <w:rsid w:val="005C03F5"/>
    <w:rsid w:val="005C2724"/>
    <w:rsid w:val="005C3FA9"/>
    <w:rsid w:val="005C530D"/>
    <w:rsid w:val="005C6C61"/>
    <w:rsid w:val="005C7147"/>
    <w:rsid w:val="005D1D57"/>
    <w:rsid w:val="005F7792"/>
    <w:rsid w:val="0060191F"/>
    <w:rsid w:val="00614F4A"/>
    <w:rsid w:val="00616360"/>
    <w:rsid w:val="00620E80"/>
    <w:rsid w:val="006229C6"/>
    <w:rsid w:val="00635BEB"/>
    <w:rsid w:val="00641325"/>
    <w:rsid w:val="00646D85"/>
    <w:rsid w:val="00646EB8"/>
    <w:rsid w:val="0066602A"/>
    <w:rsid w:val="006710A4"/>
    <w:rsid w:val="0067368F"/>
    <w:rsid w:val="0068693B"/>
    <w:rsid w:val="006A3296"/>
    <w:rsid w:val="006A4CF4"/>
    <w:rsid w:val="006B0623"/>
    <w:rsid w:val="006B3852"/>
    <w:rsid w:val="006B3BA8"/>
    <w:rsid w:val="006B451C"/>
    <w:rsid w:val="006B56B1"/>
    <w:rsid w:val="006C40B6"/>
    <w:rsid w:val="006C6B76"/>
    <w:rsid w:val="006C7985"/>
    <w:rsid w:val="006E754D"/>
    <w:rsid w:val="006F7071"/>
    <w:rsid w:val="00701090"/>
    <w:rsid w:val="00703F2D"/>
    <w:rsid w:val="00704C97"/>
    <w:rsid w:val="00714548"/>
    <w:rsid w:val="00716E4A"/>
    <w:rsid w:val="0072283D"/>
    <w:rsid w:val="007235BA"/>
    <w:rsid w:val="00727102"/>
    <w:rsid w:val="00730227"/>
    <w:rsid w:val="007316DC"/>
    <w:rsid w:val="00734195"/>
    <w:rsid w:val="00734C24"/>
    <w:rsid w:val="007507B3"/>
    <w:rsid w:val="007518B6"/>
    <w:rsid w:val="00752303"/>
    <w:rsid w:val="00760ED7"/>
    <w:rsid w:val="00766EC0"/>
    <w:rsid w:val="00774345"/>
    <w:rsid w:val="0078327C"/>
    <w:rsid w:val="00795D70"/>
    <w:rsid w:val="007A501C"/>
    <w:rsid w:val="007A65EC"/>
    <w:rsid w:val="007B49E1"/>
    <w:rsid w:val="007B5800"/>
    <w:rsid w:val="007B6373"/>
    <w:rsid w:val="007B6E65"/>
    <w:rsid w:val="007C09EC"/>
    <w:rsid w:val="007C0EAA"/>
    <w:rsid w:val="007D2B05"/>
    <w:rsid w:val="007D3D6C"/>
    <w:rsid w:val="007D4364"/>
    <w:rsid w:val="007D509B"/>
    <w:rsid w:val="007D5676"/>
    <w:rsid w:val="007E73D5"/>
    <w:rsid w:val="007F2FC8"/>
    <w:rsid w:val="007F41AF"/>
    <w:rsid w:val="008000B3"/>
    <w:rsid w:val="008028F9"/>
    <w:rsid w:val="00804DC8"/>
    <w:rsid w:val="00805760"/>
    <w:rsid w:val="008145B0"/>
    <w:rsid w:val="00827C76"/>
    <w:rsid w:val="00836D5A"/>
    <w:rsid w:val="00840049"/>
    <w:rsid w:val="00854B49"/>
    <w:rsid w:val="00864717"/>
    <w:rsid w:val="0086650A"/>
    <w:rsid w:val="00866A66"/>
    <w:rsid w:val="008870E8"/>
    <w:rsid w:val="00891B91"/>
    <w:rsid w:val="00894A6A"/>
    <w:rsid w:val="00895457"/>
    <w:rsid w:val="00895B48"/>
    <w:rsid w:val="0089655D"/>
    <w:rsid w:val="00897312"/>
    <w:rsid w:val="008B11F4"/>
    <w:rsid w:val="008B1530"/>
    <w:rsid w:val="008B43F1"/>
    <w:rsid w:val="008B5126"/>
    <w:rsid w:val="008B677F"/>
    <w:rsid w:val="008B7930"/>
    <w:rsid w:val="008C313E"/>
    <w:rsid w:val="008C5A72"/>
    <w:rsid w:val="008C6B7C"/>
    <w:rsid w:val="008D117B"/>
    <w:rsid w:val="008E02AC"/>
    <w:rsid w:val="008E0956"/>
    <w:rsid w:val="008E32F1"/>
    <w:rsid w:val="008E7F3A"/>
    <w:rsid w:val="008F0D82"/>
    <w:rsid w:val="008F481E"/>
    <w:rsid w:val="008F6F7D"/>
    <w:rsid w:val="00900E13"/>
    <w:rsid w:val="00907FE0"/>
    <w:rsid w:val="00917D85"/>
    <w:rsid w:val="00923DD2"/>
    <w:rsid w:val="00924C5B"/>
    <w:rsid w:val="00933C95"/>
    <w:rsid w:val="00943618"/>
    <w:rsid w:val="009444EF"/>
    <w:rsid w:val="00980689"/>
    <w:rsid w:val="00987FA7"/>
    <w:rsid w:val="00991BB2"/>
    <w:rsid w:val="00992FDD"/>
    <w:rsid w:val="009969ED"/>
    <w:rsid w:val="009A4BC3"/>
    <w:rsid w:val="009B5D0C"/>
    <w:rsid w:val="009D05EF"/>
    <w:rsid w:val="009D17AF"/>
    <w:rsid w:val="009D35EF"/>
    <w:rsid w:val="009F39F6"/>
    <w:rsid w:val="00A020CA"/>
    <w:rsid w:val="00A03636"/>
    <w:rsid w:val="00A1029E"/>
    <w:rsid w:val="00A22594"/>
    <w:rsid w:val="00A2665A"/>
    <w:rsid w:val="00A271EA"/>
    <w:rsid w:val="00A271FD"/>
    <w:rsid w:val="00A479F2"/>
    <w:rsid w:val="00A564F3"/>
    <w:rsid w:val="00A615CB"/>
    <w:rsid w:val="00A66DBE"/>
    <w:rsid w:val="00A722E3"/>
    <w:rsid w:val="00A81B1A"/>
    <w:rsid w:val="00A8699A"/>
    <w:rsid w:val="00A9170B"/>
    <w:rsid w:val="00A92271"/>
    <w:rsid w:val="00AB4CC9"/>
    <w:rsid w:val="00AC0111"/>
    <w:rsid w:val="00AC5119"/>
    <w:rsid w:val="00B045ED"/>
    <w:rsid w:val="00B1484B"/>
    <w:rsid w:val="00B14E5C"/>
    <w:rsid w:val="00B168CE"/>
    <w:rsid w:val="00B271E6"/>
    <w:rsid w:val="00B320D0"/>
    <w:rsid w:val="00B47CF4"/>
    <w:rsid w:val="00B50C25"/>
    <w:rsid w:val="00B537AB"/>
    <w:rsid w:val="00B61DAA"/>
    <w:rsid w:val="00B6387C"/>
    <w:rsid w:val="00B746D0"/>
    <w:rsid w:val="00B83F78"/>
    <w:rsid w:val="00B85871"/>
    <w:rsid w:val="00B8752A"/>
    <w:rsid w:val="00B87B91"/>
    <w:rsid w:val="00B91F4C"/>
    <w:rsid w:val="00B9215E"/>
    <w:rsid w:val="00BA2DCB"/>
    <w:rsid w:val="00BA4DF9"/>
    <w:rsid w:val="00BA79E8"/>
    <w:rsid w:val="00BB1886"/>
    <w:rsid w:val="00BB6FC7"/>
    <w:rsid w:val="00BC148C"/>
    <w:rsid w:val="00BC2D31"/>
    <w:rsid w:val="00BC79E8"/>
    <w:rsid w:val="00BD01AA"/>
    <w:rsid w:val="00BD4AC3"/>
    <w:rsid w:val="00BD5F60"/>
    <w:rsid w:val="00BE1320"/>
    <w:rsid w:val="00BE23A5"/>
    <w:rsid w:val="00BF1BD2"/>
    <w:rsid w:val="00BF28A5"/>
    <w:rsid w:val="00C055DD"/>
    <w:rsid w:val="00C16036"/>
    <w:rsid w:val="00C30557"/>
    <w:rsid w:val="00C358D6"/>
    <w:rsid w:val="00C413F0"/>
    <w:rsid w:val="00C43FAD"/>
    <w:rsid w:val="00C539A9"/>
    <w:rsid w:val="00C622A8"/>
    <w:rsid w:val="00C824BF"/>
    <w:rsid w:val="00CA0242"/>
    <w:rsid w:val="00CA14E7"/>
    <w:rsid w:val="00CA6F99"/>
    <w:rsid w:val="00CC040D"/>
    <w:rsid w:val="00CC7160"/>
    <w:rsid w:val="00CC7502"/>
    <w:rsid w:val="00CE36FE"/>
    <w:rsid w:val="00D00F9E"/>
    <w:rsid w:val="00D15926"/>
    <w:rsid w:val="00D16E6B"/>
    <w:rsid w:val="00D20712"/>
    <w:rsid w:val="00D20C7C"/>
    <w:rsid w:val="00D35F5E"/>
    <w:rsid w:val="00D556E4"/>
    <w:rsid w:val="00D574E8"/>
    <w:rsid w:val="00D57B8E"/>
    <w:rsid w:val="00D6050A"/>
    <w:rsid w:val="00D609C7"/>
    <w:rsid w:val="00D6351E"/>
    <w:rsid w:val="00D63CCD"/>
    <w:rsid w:val="00D712AB"/>
    <w:rsid w:val="00D712C4"/>
    <w:rsid w:val="00D72C79"/>
    <w:rsid w:val="00D733CD"/>
    <w:rsid w:val="00D83414"/>
    <w:rsid w:val="00D95ACF"/>
    <w:rsid w:val="00DA365A"/>
    <w:rsid w:val="00DB1056"/>
    <w:rsid w:val="00DB4BD9"/>
    <w:rsid w:val="00DB6A50"/>
    <w:rsid w:val="00DC68DA"/>
    <w:rsid w:val="00DC6D9C"/>
    <w:rsid w:val="00DD320D"/>
    <w:rsid w:val="00DE14A3"/>
    <w:rsid w:val="00DF0EFB"/>
    <w:rsid w:val="00DF1CAB"/>
    <w:rsid w:val="00E031A7"/>
    <w:rsid w:val="00E17BCE"/>
    <w:rsid w:val="00E251A6"/>
    <w:rsid w:val="00E32789"/>
    <w:rsid w:val="00E3425B"/>
    <w:rsid w:val="00E36872"/>
    <w:rsid w:val="00E42768"/>
    <w:rsid w:val="00E44EC9"/>
    <w:rsid w:val="00E50F1A"/>
    <w:rsid w:val="00E533DD"/>
    <w:rsid w:val="00E5491A"/>
    <w:rsid w:val="00E64C77"/>
    <w:rsid w:val="00E6742A"/>
    <w:rsid w:val="00E7740C"/>
    <w:rsid w:val="00E80C85"/>
    <w:rsid w:val="00E93556"/>
    <w:rsid w:val="00E96F74"/>
    <w:rsid w:val="00EA0B97"/>
    <w:rsid w:val="00EB4162"/>
    <w:rsid w:val="00EB69FD"/>
    <w:rsid w:val="00EC19B5"/>
    <w:rsid w:val="00EC61AA"/>
    <w:rsid w:val="00EC6B9B"/>
    <w:rsid w:val="00ED08CE"/>
    <w:rsid w:val="00ED3FA4"/>
    <w:rsid w:val="00ED47D2"/>
    <w:rsid w:val="00EE0426"/>
    <w:rsid w:val="00EE36DA"/>
    <w:rsid w:val="00EF20A8"/>
    <w:rsid w:val="00EF6C6C"/>
    <w:rsid w:val="00EF723D"/>
    <w:rsid w:val="00F004EB"/>
    <w:rsid w:val="00F26BB6"/>
    <w:rsid w:val="00F32497"/>
    <w:rsid w:val="00F339B7"/>
    <w:rsid w:val="00F409BF"/>
    <w:rsid w:val="00F40EEE"/>
    <w:rsid w:val="00F4122E"/>
    <w:rsid w:val="00F458DB"/>
    <w:rsid w:val="00F709FF"/>
    <w:rsid w:val="00F86DA2"/>
    <w:rsid w:val="00F87BD8"/>
    <w:rsid w:val="00F94A70"/>
    <w:rsid w:val="00FA0D7B"/>
    <w:rsid w:val="00FA293F"/>
    <w:rsid w:val="00FA475D"/>
    <w:rsid w:val="00FA7931"/>
    <w:rsid w:val="00FB0017"/>
    <w:rsid w:val="00FB28EC"/>
    <w:rsid w:val="00FB4111"/>
    <w:rsid w:val="00FD48EE"/>
    <w:rsid w:val="00FF515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4:docId w14:val="7C4A93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E031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 w:type="character" w:customStyle="1" w:styleId="UnresolvedMention">
    <w:name w:val="Unresolved Mention"/>
    <w:basedOn w:val="DefaultParagraphFont"/>
    <w:uiPriority w:val="99"/>
    <w:semiHidden/>
    <w:unhideWhenUsed/>
    <w:rsid w:val="00013556"/>
    <w:rPr>
      <w:color w:val="808080"/>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57B8E"/>
  </w:style>
  <w:style w:type="paragraph" w:styleId="Heading1">
    <w:name w:val="heading 1"/>
    <w:basedOn w:val="Normal"/>
    <w:next w:val="Normal"/>
    <w:link w:val="Heading1Char"/>
    <w:uiPriority w:val="9"/>
    <w:qFormat/>
    <w:rsid w:val="00E031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1671A"/>
    <w:pPr>
      <w:keepNext/>
      <w:keepLines/>
      <w:spacing w:before="200" w:after="0"/>
      <w:outlineLvl w:val="1"/>
    </w:pPr>
    <w:rPr>
      <w:rFonts w:eastAsiaTheme="majorEastAsia" w:cstheme="majorBidi"/>
      <w:b/>
      <w:bCs/>
      <w:sz w:val="26"/>
      <w:szCs w:val="26"/>
    </w:rPr>
  </w:style>
  <w:style w:type="paragraph" w:styleId="Heading3">
    <w:name w:val="heading 3"/>
    <w:basedOn w:val="Normal"/>
    <w:next w:val="Normal"/>
    <w:link w:val="Heading3Char"/>
    <w:uiPriority w:val="9"/>
    <w:unhideWhenUsed/>
    <w:qFormat/>
    <w:rsid w:val="0031671A"/>
    <w:pPr>
      <w:keepNext/>
      <w:keepLines/>
      <w:spacing w:before="20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List1,body 2,List Paragraph11"/>
    <w:basedOn w:val="Normal"/>
    <w:link w:val="ListParagraphChar"/>
    <w:uiPriority w:val="34"/>
    <w:qFormat/>
    <w:rsid w:val="00F86DA2"/>
    <w:pPr>
      <w:ind w:left="720"/>
      <w:contextualSpacing/>
    </w:pPr>
  </w:style>
  <w:style w:type="paragraph" w:styleId="Header">
    <w:name w:val="header"/>
    <w:basedOn w:val="Normal"/>
    <w:link w:val="HeaderChar"/>
    <w:uiPriority w:val="99"/>
    <w:unhideWhenUsed/>
    <w:rsid w:val="00F86DA2"/>
    <w:pPr>
      <w:tabs>
        <w:tab w:val="center" w:pos="4513"/>
        <w:tab w:val="right" w:pos="9026"/>
      </w:tabs>
      <w:spacing w:after="0" w:line="240" w:lineRule="auto"/>
    </w:pPr>
  </w:style>
  <w:style w:type="character" w:customStyle="1" w:styleId="HeaderChar">
    <w:name w:val="Header Char"/>
    <w:basedOn w:val="DefaultParagraphFont"/>
    <w:link w:val="Header"/>
    <w:uiPriority w:val="99"/>
    <w:rsid w:val="00F86DA2"/>
  </w:style>
  <w:style w:type="paragraph" w:styleId="Footer">
    <w:name w:val="footer"/>
    <w:basedOn w:val="Normal"/>
    <w:link w:val="FooterChar"/>
    <w:uiPriority w:val="99"/>
    <w:unhideWhenUsed/>
    <w:rsid w:val="00F86DA2"/>
    <w:pPr>
      <w:tabs>
        <w:tab w:val="center" w:pos="4513"/>
        <w:tab w:val="right" w:pos="9026"/>
      </w:tabs>
      <w:spacing w:after="0" w:line="240" w:lineRule="auto"/>
    </w:pPr>
  </w:style>
  <w:style w:type="character" w:customStyle="1" w:styleId="FooterChar">
    <w:name w:val="Footer Char"/>
    <w:basedOn w:val="DefaultParagraphFont"/>
    <w:link w:val="Footer"/>
    <w:uiPriority w:val="99"/>
    <w:rsid w:val="00F86DA2"/>
  </w:style>
  <w:style w:type="paragraph" w:styleId="BalloonText">
    <w:name w:val="Balloon Text"/>
    <w:basedOn w:val="Normal"/>
    <w:link w:val="BalloonTextChar"/>
    <w:uiPriority w:val="99"/>
    <w:semiHidden/>
    <w:unhideWhenUsed/>
    <w:rsid w:val="00F86DA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86DA2"/>
    <w:rPr>
      <w:rFonts w:ascii="Tahoma" w:hAnsi="Tahoma" w:cs="Tahoma"/>
      <w:sz w:val="16"/>
      <w:szCs w:val="16"/>
    </w:rPr>
  </w:style>
  <w:style w:type="character" w:styleId="Hyperlink">
    <w:name w:val="Hyperlink"/>
    <w:basedOn w:val="DefaultParagraphFont"/>
    <w:uiPriority w:val="99"/>
    <w:unhideWhenUsed/>
    <w:rsid w:val="008000B3"/>
    <w:rPr>
      <w:color w:val="0000FF"/>
      <w:u w:val="single"/>
    </w:rPr>
  </w:style>
  <w:style w:type="character" w:customStyle="1" w:styleId="Heading1Char">
    <w:name w:val="Heading 1 Char"/>
    <w:basedOn w:val="DefaultParagraphFont"/>
    <w:link w:val="Heading1"/>
    <w:uiPriority w:val="9"/>
    <w:rsid w:val="00E031A7"/>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1671A"/>
    <w:rPr>
      <w:rFonts w:eastAsiaTheme="majorEastAsia" w:cstheme="majorBidi"/>
      <w:b/>
      <w:bCs/>
      <w:sz w:val="26"/>
      <w:szCs w:val="26"/>
    </w:rPr>
  </w:style>
  <w:style w:type="character" w:customStyle="1" w:styleId="Heading3Char">
    <w:name w:val="Heading 3 Char"/>
    <w:basedOn w:val="DefaultParagraphFont"/>
    <w:link w:val="Heading3"/>
    <w:uiPriority w:val="9"/>
    <w:rsid w:val="0031671A"/>
    <w:rPr>
      <w:rFonts w:eastAsiaTheme="majorEastAsia" w:cstheme="majorBidi"/>
      <w:b/>
      <w:bCs/>
    </w:rPr>
  </w:style>
  <w:style w:type="table" w:styleId="TableGrid">
    <w:name w:val="Table Grid"/>
    <w:basedOn w:val="TableNormal"/>
    <w:uiPriority w:val="59"/>
    <w:rsid w:val="00E031A7"/>
    <w:pPr>
      <w:spacing w:after="0" w:line="240" w:lineRule="auto"/>
    </w:pPr>
    <w:rPr>
      <w:lang w:val="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rsid w:val="00E031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E031A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031A7"/>
    <w:rPr>
      <w:sz w:val="20"/>
      <w:szCs w:val="20"/>
    </w:rPr>
  </w:style>
  <w:style w:type="character" w:styleId="FootnoteReference">
    <w:name w:val="footnote reference"/>
    <w:basedOn w:val="DefaultParagraphFont"/>
    <w:uiPriority w:val="99"/>
    <w:semiHidden/>
    <w:unhideWhenUsed/>
    <w:rsid w:val="00E031A7"/>
    <w:rPr>
      <w:vertAlign w:val="superscript"/>
    </w:rPr>
  </w:style>
  <w:style w:type="paragraph" w:styleId="TOCHeading">
    <w:name w:val="TOC Heading"/>
    <w:basedOn w:val="Heading1"/>
    <w:next w:val="Normal"/>
    <w:uiPriority w:val="39"/>
    <w:unhideWhenUsed/>
    <w:qFormat/>
    <w:rsid w:val="00E031A7"/>
    <w:pPr>
      <w:outlineLvl w:val="9"/>
    </w:pPr>
    <w:rPr>
      <w:lang w:val="en-US" w:eastAsia="ja-JP"/>
    </w:rPr>
  </w:style>
  <w:style w:type="paragraph" w:styleId="TOC1">
    <w:name w:val="toc 1"/>
    <w:basedOn w:val="Normal"/>
    <w:next w:val="Normal"/>
    <w:autoRedefine/>
    <w:uiPriority w:val="39"/>
    <w:unhideWhenUsed/>
    <w:rsid w:val="00E031A7"/>
    <w:pPr>
      <w:tabs>
        <w:tab w:val="left" w:pos="426"/>
        <w:tab w:val="right" w:leader="dot" w:pos="9488"/>
      </w:tabs>
      <w:spacing w:after="100"/>
    </w:pPr>
  </w:style>
  <w:style w:type="character" w:customStyle="1" w:styleId="Bodytext2">
    <w:name w:val="Body text (2)_"/>
    <w:basedOn w:val="DefaultParagraphFont"/>
    <w:link w:val="Bodytext20"/>
    <w:rsid w:val="005C03F5"/>
    <w:rPr>
      <w:rFonts w:ascii="Sylfaen" w:eastAsia="Sylfaen" w:hAnsi="Sylfaen" w:cs="Sylfaen"/>
      <w:sz w:val="25"/>
      <w:szCs w:val="25"/>
      <w:shd w:val="clear" w:color="auto" w:fill="FFFFFF"/>
    </w:rPr>
  </w:style>
  <w:style w:type="character" w:customStyle="1" w:styleId="Bodytext2SmallCaps">
    <w:name w:val="Body text (2) + Small Caps"/>
    <w:basedOn w:val="Bodytext2"/>
    <w:rsid w:val="005C03F5"/>
    <w:rPr>
      <w:rFonts w:ascii="Sylfaen" w:eastAsia="Sylfaen" w:hAnsi="Sylfaen" w:cs="Sylfaen"/>
      <w:smallCaps/>
      <w:color w:val="000000"/>
      <w:spacing w:val="0"/>
      <w:w w:val="100"/>
      <w:position w:val="0"/>
      <w:sz w:val="25"/>
      <w:szCs w:val="25"/>
      <w:shd w:val="clear" w:color="auto" w:fill="FFFFFF"/>
      <w:lang w:val="en-US"/>
    </w:rPr>
  </w:style>
  <w:style w:type="paragraph" w:customStyle="1" w:styleId="Bodytext20">
    <w:name w:val="Body text (2)"/>
    <w:basedOn w:val="Normal"/>
    <w:link w:val="Bodytext2"/>
    <w:rsid w:val="005C03F5"/>
    <w:pPr>
      <w:widowControl w:val="0"/>
      <w:shd w:val="clear" w:color="auto" w:fill="FFFFFF"/>
      <w:spacing w:after="0" w:line="326" w:lineRule="exact"/>
      <w:jc w:val="both"/>
    </w:pPr>
    <w:rPr>
      <w:rFonts w:ascii="Sylfaen" w:eastAsia="Sylfaen" w:hAnsi="Sylfaen" w:cs="Sylfaen"/>
      <w:sz w:val="25"/>
      <w:szCs w:val="25"/>
    </w:rPr>
  </w:style>
  <w:style w:type="character" w:customStyle="1" w:styleId="ListParagraphChar">
    <w:name w:val="List Paragraph Char"/>
    <w:aliases w:val="Normal bullet 2 Char,List Paragraph1 Char,List1 Char,body 2 Char,List Paragraph11 Char"/>
    <w:link w:val="ListParagraph"/>
    <w:uiPriority w:val="34"/>
    <w:locked/>
    <w:rsid w:val="004859E7"/>
  </w:style>
  <w:style w:type="paragraph" w:styleId="TOC2">
    <w:name w:val="toc 2"/>
    <w:basedOn w:val="Normal"/>
    <w:next w:val="Normal"/>
    <w:autoRedefine/>
    <w:uiPriority w:val="39"/>
    <w:rsid w:val="004859E7"/>
    <w:pPr>
      <w:spacing w:after="100" w:line="240" w:lineRule="auto"/>
      <w:ind w:left="240"/>
    </w:pPr>
    <w:rPr>
      <w:rFonts w:ascii="Calibri" w:eastAsia="Times New Roman" w:hAnsi="Calibri" w:cs="Times New Roman"/>
      <w:bCs/>
      <w:color w:val="000000"/>
      <w:sz w:val="24"/>
      <w:szCs w:val="24"/>
      <w:lang w:eastAsia="ro-RO"/>
    </w:rPr>
  </w:style>
  <w:style w:type="paragraph" w:styleId="TOC3">
    <w:name w:val="toc 3"/>
    <w:basedOn w:val="Normal"/>
    <w:next w:val="Normal"/>
    <w:autoRedefine/>
    <w:uiPriority w:val="39"/>
    <w:unhideWhenUsed/>
    <w:rsid w:val="002F287D"/>
    <w:pPr>
      <w:spacing w:after="100" w:line="259" w:lineRule="auto"/>
      <w:ind w:left="440"/>
    </w:pPr>
    <w:rPr>
      <w:rFonts w:eastAsiaTheme="minorEastAsia"/>
      <w:lang w:eastAsia="ro-RO"/>
    </w:rPr>
  </w:style>
  <w:style w:type="paragraph" w:styleId="TOC4">
    <w:name w:val="toc 4"/>
    <w:basedOn w:val="Normal"/>
    <w:next w:val="Normal"/>
    <w:autoRedefine/>
    <w:uiPriority w:val="39"/>
    <w:unhideWhenUsed/>
    <w:rsid w:val="002F287D"/>
    <w:pPr>
      <w:spacing w:after="100" w:line="259" w:lineRule="auto"/>
      <w:ind w:left="660"/>
    </w:pPr>
    <w:rPr>
      <w:rFonts w:eastAsiaTheme="minorEastAsia"/>
      <w:lang w:eastAsia="ro-RO"/>
    </w:rPr>
  </w:style>
  <w:style w:type="paragraph" w:styleId="TOC5">
    <w:name w:val="toc 5"/>
    <w:basedOn w:val="Normal"/>
    <w:next w:val="Normal"/>
    <w:autoRedefine/>
    <w:uiPriority w:val="39"/>
    <w:unhideWhenUsed/>
    <w:rsid w:val="002F287D"/>
    <w:pPr>
      <w:spacing w:after="100" w:line="259" w:lineRule="auto"/>
      <w:ind w:left="880"/>
    </w:pPr>
    <w:rPr>
      <w:rFonts w:eastAsiaTheme="minorEastAsia"/>
      <w:lang w:eastAsia="ro-RO"/>
    </w:rPr>
  </w:style>
  <w:style w:type="paragraph" w:styleId="TOC6">
    <w:name w:val="toc 6"/>
    <w:basedOn w:val="Normal"/>
    <w:next w:val="Normal"/>
    <w:autoRedefine/>
    <w:uiPriority w:val="39"/>
    <w:unhideWhenUsed/>
    <w:rsid w:val="002F287D"/>
    <w:pPr>
      <w:spacing w:after="100" w:line="259" w:lineRule="auto"/>
      <w:ind w:left="1100"/>
    </w:pPr>
    <w:rPr>
      <w:rFonts w:eastAsiaTheme="minorEastAsia"/>
      <w:lang w:eastAsia="ro-RO"/>
    </w:rPr>
  </w:style>
  <w:style w:type="paragraph" w:styleId="TOC7">
    <w:name w:val="toc 7"/>
    <w:basedOn w:val="Normal"/>
    <w:next w:val="Normal"/>
    <w:autoRedefine/>
    <w:uiPriority w:val="39"/>
    <w:unhideWhenUsed/>
    <w:rsid w:val="002F287D"/>
    <w:pPr>
      <w:spacing w:after="100" w:line="259" w:lineRule="auto"/>
      <w:ind w:left="1320"/>
    </w:pPr>
    <w:rPr>
      <w:rFonts w:eastAsiaTheme="minorEastAsia"/>
      <w:lang w:eastAsia="ro-RO"/>
    </w:rPr>
  </w:style>
  <w:style w:type="paragraph" w:styleId="TOC8">
    <w:name w:val="toc 8"/>
    <w:basedOn w:val="Normal"/>
    <w:next w:val="Normal"/>
    <w:autoRedefine/>
    <w:uiPriority w:val="39"/>
    <w:unhideWhenUsed/>
    <w:rsid w:val="002F287D"/>
    <w:pPr>
      <w:spacing w:after="100" w:line="259" w:lineRule="auto"/>
      <w:ind w:left="1540"/>
    </w:pPr>
    <w:rPr>
      <w:rFonts w:eastAsiaTheme="minorEastAsia"/>
      <w:lang w:eastAsia="ro-RO"/>
    </w:rPr>
  </w:style>
  <w:style w:type="paragraph" w:styleId="TOC9">
    <w:name w:val="toc 9"/>
    <w:basedOn w:val="Normal"/>
    <w:next w:val="Normal"/>
    <w:autoRedefine/>
    <w:uiPriority w:val="39"/>
    <w:unhideWhenUsed/>
    <w:rsid w:val="002F287D"/>
    <w:pPr>
      <w:spacing w:after="100" w:line="259" w:lineRule="auto"/>
      <w:ind w:left="1760"/>
    </w:pPr>
    <w:rPr>
      <w:rFonts w:eastAsiaTheme="minorEastAsia"/>
      <w:lang w:eastAsia="ro-RO"/>
    </w:rPr>
  </w:style>
  <w:style w:type="paragraph" w:styleId="NormalWeb">
    <w:name w:val="Normal (Web)"/>
    <w:basedOn w:val="Normal"/>
    <w:uiPriority w:val="99"/>
    <w:unhideWhenUsed/>
    <w:rsid w:val="008E0956"/>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8E0956"/>
    <w:rPr>
      <w:b/>
      <w:bCs/>
    </w:rPr>
  </w:style>
  <w:style w:type="character" w:styleId="Emphasis">
    <w:name w:val="Emphasis"/>
    <w:basedOn w:val="DefaultParagraphFont"/>
    <w:uiPriority w:val="20"/>
    <w:qFormat/>
    <w:rsid w:val="00192DDA"/>
    <w:rPr>
      <w:i/>
      <w:iCs/>
    </w:rPr>
  </w:style>
  <w:style w:type="character" w:customStyle="1" w:styleId="UnresolvedMention">
    <w:name w:val="Unresolved Mention"/>
    <w:basedOn w:val="DefaultParagraphFont"/>
    <w:uiPriority w:val="99"/>
    <w:semiHidden/>
    <w:unhideWhenUsed/>
    <w:rsid w:val="00013556"/>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352226">
      <w:bodyDiv w:val="1"/>
      <w:marLeft w:val="0"/>
      <w:marRight w:val="0"/>
      <w:marTop w:val="0"/>
      <w:marBottom w:val="0"/>
      <w:divBdr>
        <w:top w:val="none" w:sz="0" w:space="0" w:color="auto"/>
        <w:left w:val="none" w:sz="0" w:space="0" w:color="auto"/>
        <w:bottom w:val="none" w:sz="0" w:space="0" w:color="auto"/>
        <w:right w:val="none" w:sz="0" w:space="0" w:color="auto"/>
      </w:divBdr>
    </w:div>
    <w:div w:id="209609741">
      <w:bodyDiv w:val="1"/>
      <w:marLeft w:val="0"/>
      <w:marRight w:val="0"/>
      <w:marTop w:val="0"/>
      <w:marBottom w:val="0"/>
      <w:divBdr>
        <w:top w:val="none" w:sz="0" w:space="0" w:color="auto"/>
        <w:left w:val="none" w:sz="0" w:space="0" w:color="auto"/>
        <w:bottom w:val="none" w:sz="0" w:space="0" w:color="auto"/>
        <w:right w:val="none" w:sz="0" w:space="0" w:color="auto"/>
      </w:divBdr>
    </w:div>
    <w:div w:id="290600104">
      <w:bodyDiv w:val="1"/>
      <w:marLeft w:val="0"/>
      <w:marRight w:val="0"/>
      <w:marTop w:val="0"/>
      <w:marBottom w:val="0"/>
      <w:divBdr>
        <w:top w:val="none" w:sz="0" w:space="0" w:color="auto"/>
        <w:left w:val="none" w:sz="0" w:space="0" w:color="auto"/>
        <w:bottom w:val="none" w:sz="0" w:space="0" w:color="auto"/>
        <w:right w:val="none" w:sz="0" w:space="0" w:color="auto"/>
      </w:divBdr>
    </w:div>
    <w:div w:id="423307348">
      <w:bodyDiv w:val="1"/>
      <w:marLeft w:val="0"/>
      <w:marRight w:val="0"/>
      <w:marTop w:val="0"/>
      <w:marBottom w:val="0"/>
      <w:divBdr>
        <w:top w:val="none" w:sz="0" w:space="0" w:color="auto"/>
        <w:left w:val="none" w:sz="0" w:space="0" w:color="auto"/>
        <w:bottom w:val="none" w:sz="0" w:space="0" w:color="auto"/>
        <w:right w:val="none" w:sz="0" w:space="0" w:color="auto"/>
      </w:divBdr>
    </w:div>
    <w:div w:id="576403947">
      <w:bodyDiv w:val="1"/>
      <w:marLeft w:val="0"/>
      <w:marRight w:val="0"/>
      <w:marTop w:val="0"/>
      <w:marBottom w:val="0"/>
      <w:divBdr>
        <w:top w:val="none" w:sz="0" w:space="0" w:color="auto"/>
        <w:left w:val="none" w:sz="0" w:space="0" w:color="auto"/>
        <w:bottom w:val="none" w:sz="0" w:space="0" w:color="auto"/>
        <w:right w:val="none" w:sz="0" w:space="0" w:color="auto"/>
      </w:divBdr>
    </w:div>
    <w:div w:id="583147026">
      <w:bodyDiv w:val="1"/>
      <w:marLeft w:val="0"/>
      <w:marRight w:val="0"/>
      <w:marTop w:val="0"/>
      <w:marBottom w:val="0"/>
      <w:divBdr>
        <w:top w:val="none" w:sz="0" w:space="0" w:color="auto"/>
        <w:left w:val="none" w:sz="0" w:space="0" w:color="auto"/>
        <w:bottom w:val="none" w:sz="0" w:space="0" w:color="auto"/>
        <w:right w:val="none" w:sz="0" w:space="0" w:color="auto"/>
      </w:divBdr>
    </w:div>
    <w:div w:id="637493742">
      <w:bodyDiv w:val="1"/>
      <w:marLeft w:val="0"/>
      <w:marRight w:val="0"/>
      <w:marTop w:val="0"/>
      <w:marBottom w:val="0"/>
      <w:divBdr>
        <w:top w:val="none" w:sz="0" w:space="0" w:color="auto"/>
        <w:left w:val="none" w:sz="0" w:space="0" w:color="auto"/>
        <w:bottom w:val="none" w:sz="0" w:space="0" w:color="auto"/>
        <w:right w:val="none" w:sz="0" w:space="0" w:color="auto"/>
      </w:divBdr>
    </w:div>
    <w:div w:id="715472717">
      <w:bodyDiv w:val="1"/>
      <w:marLeft w:val="0"/>
      <w:marRight w:val="0"/>
      <w:marTop w:val="0"/>
      <w:marBottom w:val="0"/>
      <w:divBdr>
        <w:top w:val="none" w:sz="0" w:space="0" w:color="auto"/>
        <w:left w:val="none" w:sz="0" w:space="0" w:color="auto"/>
        <w:bottom w:val="none" w:sz="0" w:space="0" w:color="auto"/>
        <w:right w:val="none" w:sz="0" w:space="0" w:color="auto"/>
      </w:divBdr>
    </w:div>
    <w:div w:id="751661102">
      <w:bodyDiv w:val="1"/>
      <w:marLeft w:val="0"/>
      <w:marRight w:val="0"/>
      <w:marTop w:val="0"/>
      <w:marBottom w:val="0"/>
      <w:divBdr>
        <w:top w:val="none" w:sz="0" w:space="0" w:color="auto"/>
        <w:left w:val="none" w:sz="0" w:space="0" w:color="auto"/>
        <w:bottom w:val="none" w:sz="0" w:space="0" w:color="auto"/>
        <w:right w:val="none" w:sz="0" w:space="0" w:color="auto"/>
      </w:divBdr>
    </w:div>
    <w:div w:id="827329006">
      <w:bodyDiv w:val="1"/>
      <w:marLeft w:val="0"/>
      <w:marRight w:val="0"/>
      <w:marTop w:val="0"/>
      <w:marBottom w:val="0"/>
      <w:divBdr>
        <w:top w:val="none" w:sz="0" w:space="0" w:color="auto"/>
        <w:left w:val="none" w:sz="0" w:space="0" w:color="auto"/>
        <w:bottom w:val="none" w:sz="0" w:space="0" w:color="auto"/>
        <w:right w:val="none" w:sz="0" w:space="0" w:color="auto"/>
      </w:divBdr>
    </w:div>
    <w:div w:id="839853358">
      <w:bodyDiv w:val="1"/>
      <w:marLeft w:val="0"/>
      <w:marRight w:val="0"/>
      <w:marTop w:val="0"/>
      <w:marBottom w:val="0"/>
      <w:divBdr>
        <w:top w:val="none" w:sz="0" w:space="0" w:color="auto"/>
        <w:left w:val="none" w:sz="0" w:space="0" w:color="auto"/>
        <w:bottom w:val="none" w:sz="0" w:space="0" w:color="auto"/>
        <w:right w:val="none" w:sz="0" w:space="0" w:color="auto"/>
      </w:divBdr>
    </w:div>
    <w:div w:id="912934556">
      <w:bodyDiv w:val="1"/>
      <w:marLeft w:val="0"/>
      <w:marRight w:val="0"/>
      <w:marTop w:val="0"/>
      <w:marBottom w:val="0"/>
      <w:divBdr>
        <w:top w:val="none" w:sz="0" w:space="0" w:color="auto"/>
        <w:left w:val="none" w:sz="0" w:space="0" w:color="auto"/>
        <w:bottom w:val="none" w:sz="0" w:space="0" w:color="auto"/>
        <w:right w:val="none" w:sz="0" w:space="0" w:color="auto"/>
      </w:divBdr>
    </w:div>
    <w:div w:id="945162120">
      <w:bodyDiv w:val="1"/>
      <w:marLeft w:val="0"/>
      <w:marRight w:val="0"/>
      <w:marTop w:val="0"/>
      <w:marBottom w:val="0"/>
      <w:divBdr>
        <w:top w:val="none" w:sz="0" w:space="0" w:color="auto"/>
        <w:left w:val="none" w:sz="0" w:space="0" w:color="auto"/>
        <w:bottom w:val="none" w:sz="0" w:space="0" w:color="auto"/>
        <w:right w:val="none" w:sz="0" w:space="0" w:color="auto"/>
      </w:divBdr>
    </w:div>
    <w:div w:id="961228513">
      <w:bodyDiv w:val="1"/>
      <w:marLeft w:val="0"/>
      <w:marRight w:val="0"/>
      <w:marTop w:val="0"/>
      <w:marBottom w:val="0"/>
      <w:divBdr>
        <w:top w:val="none" w:sz="0" w:space="0" w:color="auto"/>
        <w:left w:val="none" w:sz="0" w:space="0" w:color="auto"/>
        <w:bottom w:val="none" w:sz="0" w:space="0" w:color="auto"/>
        <w:right w:val="none" w:sz="0" w:space="0" w:color="auto"/>
      </w:divBdr>
    </w:div>
    <w:div w:id="997417427">
      <w:bodyDiv w:val="1"/>
      <w:marLeft w:val="0"/>
      <w:marRight w:val="0"/>
      <w:marTop w:val="0"/>
      <w:marBottom w:val="0"/>
      <w:divBdr>
        <w:top w:val="none" w:sz="0" w:space="0" w:color="auto"/>
        <w:left w:val="none" w:sz="0" w:space="0" w:color="auto"/>
        <w:bottom w:val="none" w:sz="0" w:space="0" w:color="auto"/>
        <w:right w:val="none" w:sz="0" w:space="0" w:color="auto"/>
      </w:divBdr>
    </w:div>
    <w:div w:id="1134370099">
      <w:bodyDiv w:val="1"/>
      <w:marLeft w:val="0"/>
      <w:marRight w:val="0"/>
      <w:marTop w:val="0"/>
      <w:marBottom w:val="0"/>
      <w:divBdr>
        <w:top w:val="none" w:sz="0" w:space="0" w:color="auto"/>
        <w:left w:val="none" w:sz="0" w:space="0" w:color="auto"/>
        <w:bottom w:val="none" w:sz="0" w:space="0" w:color="auto"/>
        <w:right w:val="none" w:sz="0" w:space="0" w:color="auto"/>
      </w:divBdr>
    </w:div>
    <w:div w:id="1196230711">
      <w:bodyDiv w:val="1"/>
      <w:marLeft w:val="0"/>
      <w:marRight w:val="0"/>
      <w:marTop w:val="0"/>
      <w:marBottom w:val="0"/>
      <w:divBdr>
        <w:top w:val="none" w:sz="0" w:space="0" w:color="auto"/>
        <w:left w:val="none" w:sz="0" w:space="0" w:color="auto"/>
        <w:bottom w:val="none" w:sz="0" w:space="0" w:color="auto"/>
        <w:right w:val="none" w:sz="0" w:space="0" w:color="auto"/>
      </w:divBdr>
    </w:div>
    <w:div w:id="1203785743">
      <w:bodyDiv w:val="1"/>
      <w:marLeft w:val="0"/>
      <w:marRight w:val="0"/>
      <w:marTop w:val="0"/>
      <w:marBottom w:val="0"/>
      <w:divBdr>
        <w:top w:val="none" w:sz="0" w:space="0" w:color="auto"/>
        <w:left w:val="none" w:sz="0" w:space="0" w:color="auto"/>
        <w:bottom w:val="none" w:sz="0" w:space="0" w:color="auto"/>
        <w:right w:val="none" w:sz="0" w:space="0" w:color="auto"/>
      </w:divBdr>
    </w:div>
    <w:div w:id="1236552345">
      <w:bodyDiv w:val="1"/>
      <w:marLeft w:val="0"/>
      <w:marRight w:val="0"/>
      <w:marTop w:val="0"/>
      <w:marBottom w:val="0"/>
      <w:divBdr>
        <w:top w:val="none" w:sz="0" w:space="0" w:color="auto"/>
        <w:left w:val="none" w:sz="0" w:space="0" w:color="auto"/>
        <w:bottom w:val="none" w:sz="0" w:space="0" w:color="auto"/>
        <w:right w:val="none" w:sz="0" w:space="0" w:color="auto"/>
      </w:divBdr>
    </w:div>
    <w:div w:id="1372920848">
      <w:bodyDiv w:val="1"/>
      <w:marLeft w:val="0"/>
      <w:marRight w:val="0"/>
      <w:marTop w:val="0"/>
      <w:marBottom w:val="0"/>
      <w:divBdr>
        <w:top w:val="none" w:sz="0" w:space="0" w:color="auto"/>
        <w:left w:val="none" w:sz="0" w:space="0" w:color="auto"/>
        <w:bottom w:val="none" w:sz="0" w:space="0" w:color="auto"/>
        <w:right w:val="none" w:sz="0" w:space="0" w:color="auto"/>
      </w:divBdr>
    </w:div>
    <w:div w:id="1446920839">
      <w:bodyDiv w:val="1"/>
      <w:marLeft w:val="0"/>
      <w:marRight w:val="0"/>
      <w:marTop w:val="0"/>
      <w:marBottom w:val="0"/>
      <w:divBdr>
        <w:top w:val="none" w:sz="0" w:space="0" w:color="auto"/>
        <w:left w:val="none" w:sz="0" w:space="0" w:color="auto"/>
        <w:bottom w:val="none" w:sz="0" w:space="0" w:color="auto"/>
        <w:right w:val="none" w:sz="0" w:space="0" w:color="auto"/>
      </w:divBdr>
    </w:div>
    <w:div w:id="1450663625">
      <w:bodyDiv w:val="1"/>
      <w:marLeft w:val="0"/>
      <w:marRight w:val="0"/>
      <w:marTop w:val="0"/>
      <w:marBottom w:val="0"/>
      <w:divBdr>
        <w:top w:val="none" w:sz="0" w:space="0" w:color="auto"/>
        <w:left w:val="none" w:sz="0" w:space="0" w:color="auto"/>
        <w:bottom w:val="none" w:sz="0" w:space="0" w:color="auto"/>
        <w:right w:val="none" w:sz="0" w:space="0" w:color="auto"/>
      </w:divBdr>
    </w:div>
    <w:div w:id="1467242003">
      <w:bodyDiv w:val="1"/>
      <w:marLeft w:val="0"/>
      <w:marRight w:val="0"/>
      <w:marTop w:val="0"/>
      <w:marBottom w:val="0"/>
      <w:divBdr>
        <w:top w:val="none" w:sz="0" w:space="0" w:color="auto"/>
        <w:left w:val="none" w:sz="0" w:space="0" w:color="auto"/>
        <w:bottom w:val="none" w:sz="0" w:space="0" w:color="auto"/>
        <w:right w:val="none" w:sz="0" w:space="0" w:color="auto"/>
      </w:divBdr>
    </w:div>
    <w:div w:id="1500464227">
      <w:bodyDiv w:val="1"/>
      <w:marLeft w:val="0"/>
      <w:marRight w:val="0"/>
      <w:marTop w:val="0"/>
      <w:marBottom w:val="0"/>
      <w:divBdr>
        <w:top w:val="none" w:sz="0" w:space="0" w:color="auto"/>
        <w:left w:val="none" w:sz="0" w:space="0" w:color="auto"/>
        <w:bottom w:val="none" w:sz="0" w:space="0" w:color="auto"/>
        <w:right w:val="none" w:sz="0" w:space="0" w:color="auto"/>
      </w:divBdr>
    </w:div>
    <w:div w:id="1509128866">
      <w:bodyDiv w:val="1"/>
      <w:marLeft w:val="0"/>
      <w:marRight w:val="0"/>
      <w:marTop w:val="0"/>
      <w:marBottom w:val="0"/>
      <w:divBdr>
        <w:top w:val="none" w:sz="0" w:space="0" w:color="auto"/>
        <w:left w:val="none" w:sz="0" w:space="0" w:color="auto"/>
        <w:bottom w:val="none" w:sz="0" w:space="0" w:color="auto"/>
        <w:right w:val="none" w:sz="0" w:space="0" w:color="auto"/>
      </w:divBdr>
    </w:div>
    <w:div w:id="1549534904">
      <w:bodyDiv w:val="1"/>
      <w:marLeft w:val="0"/>
      <w:marRight w:val="0"/>
      <w:marTop w:val="0"/>
      <w:marBottom w:val="0"/>
      <w:divBdr>
        <w:top w:val="none" w:sz="0" w:space="0" w:color="auto"/>
        <w:left w:val="none" w:sz="0" w:space="0" w:color="auto"/>
        <w:bottom w:val="none" w:sz="0" w:space="0" w:color="auto"/>
        <w:right w:val="none" w:sz="0" w:space="0" w:color="auto"/>
      </w:divBdr>
    </w:div>
    <w:div w:id="1643149696">
      <w:bodyDiv w:val="1"/>
      <w:marLeft w:val="0"/>
      <w:marRight w:val="0"/>
      <w:marTop w:val="0"/>
      <w:marBottom w:val="0"/>
      <w:divBdr>
        <w:top w:val="none" w:sz="0" w:space="0" w:color="auto"/>
        <w:left w:val="none" w:sz="0" w:space="0" w:color="auto"/>
        <w:bottom w:val="none" w:sz="0" w:space="0" w:color="auto"/>
        <w:right w:val="none" w:sz="0" w:space="0" w:color="auto"/>
      </w:divBdr>
    </w:div>
    <w:div w:id="1654522372">
      <w:bodyDiv w:val="1"/>
      <w:marLeft w:val="0"/>
      <w:marRight w:val="0"/>
      <w:marTop w:val="0"/>
      <w:marBottom w:val="0"/>
      <w:divBdr>
        <w:top w:val="none" w:sz="0" w:space="0" w:color="auto"/>
        <w:left w:val="none" w:sz="0" w:space="0" w:color="auto"/>
        <w:bottom w:val="none" w:sz="0" w:space="0" w:color="auto"/>
        <w:right w:val="none" w:sz="0" w:space="0" w:color="auto"/>
      </w:divBdr>
    </w:div>
    <w:div w:id="1735857864">
      <w:bodyDiv w:val="1"/>
      <w:marLeft w:val="0"/>
      <w:marRight w:val="0"/>
      <w:marTop w:val="0"/>
      <w:marBottom w:val="0"/>
      <w:divBdr>
        <w:top w:val="none" w:sz="0" w:space="0" w:color="auto"/>
        <w:left w:val="none" w:sz="0" w:space="0" w:color="auto"/>
        <w:bottom w:val="none" w:sz="0" w:space="0" w:color="auto"/>
        <w:right w:val="none" w:sz="0" w:space="0" w:color="auto"/>
      </w:divBdr>
    </w:div>
    <w:div w:id="1752585955">
      <w:bodyDiv w:val="1"/>
      <w:marLeft w:val="0"/>
      <w:marRight w:val="0"/>
      <w:marTop w:val="0"/>
      <w:marBottom w:val="0"/>
      <w:divBdr>
        <w:top w:val="none" w:sz="0" w:space="0" w:color="auto"/>
        <w:left w:val="none" w:sz="0" w:space="0" w:color="auto"/>
        <w:bottom w:val="none" w:sz="0" w:space="0" w:color="auto"/>
        <w:right w:val="none" w:sz="0" w:space="0" w:color="auto"/>
      </w:divBdr>
    </w:div>
    <w:div w:id="1825706136">
      <w:bodyDiv w:val="1"/>
      <w:marLeft w:val="0"/>
      <w:marRight w:val="0"/>
      <w:marTop w:val="0"/>
      <w:marBottom w:val="0"/>
      <w:divBdr>
        <w:top w:val="none" w:sz="0" w:space="0" w:color="auto"/>
        <w:left w:val="none" w:sz="0" w:space="0" w:color="auto"/>
        <w:bottom w:val="none" w:sz="0" w:space="0" w:color="auto"/>
        <w:right w:val="none" w:sz="0" w:space="0" w:color="auto"/>
      </w:divBdr>
    </w:div>
    <w:div w:id="1848986022">
      <w:bodyDiv w:val="1"/>
      <w:marLeft w:val="0"/>
      <w:marRight w:val="0"/>
      <w:marTop w:val="0"/>
      <w:marBottom w:val="0"/>
      <w:divBdr>
        <w:top w:val="none" w:sz="0" w:space="0" w:color="auto"/>
        <w:left w:val="none" w:sz="0" w:space="0" w:color="auto"/>
        <w:bottom w:val="none" w:sz="0" w:space="0" w:color="auto"/>
        <w:right w:val="none" w:sz="0" w:space="0" w:color="auto"/>
      </w:divBdr>
    </w:div>
    <w:div w:id="1897665122">
      <w:bodyDiv w:val="1"/>
      <w:marLeft w:val="0"/>
      <w:marRight w:val="0"/>
      <w:marTop w:val="0"/>
      <w:marBottom w:val="0"/>
      <w:divBdr>
        <w:top w:val="none" w:sz="0" w:space="0" w:color="auto"/>
        <w:left w:val="none" w:sz="0" w:space="0" w:color="auto"/>
        <w:bottom w:val="none" w:sz="0" w:space="0" w:color="auto"/>
        <w:right w:val="none" w:sz="0" w:space="0" w:color="auto"/>
      </w:divBdr>
    </w:div>
    <w:div w:id="1924220390">
      <w:bodyDiv w:val="1"/>
      <w:marLeft w:val="0"/>
      <w:marRight w:val="0"/>
      <w:marTop w:val="0"/>
      <w:marBottom w:val="0"/>
      <w:divBdr>
        <w:top w:val="none" w:sz="0" w:space="0" w:color="auto"/>
        <w:left w:val="none" w:sz="0" w:space="0" w:color="auto"/>
        <w:bottom w:val="none" w:sz="0" w:space="0" w:color="auto"/>
        <w:right w:val="none" w:sz="0" w:space="0" w:color="auto"/>
      </w:divBdr>
    </w:div>
    <w:div w:id="1947276314">
      <w:bodyDiv w:val="1"/>
      <w:marLeft w:val="0"/>
      <w:marRight w:val="0"/>
      <w:marTop w:val="0"/>
      <w:marBottom w:val="0"/>
      <w:divBdr>
        <w:top w:val="none" w:sz="0" w:space="0" w:color="auto"/>
        <w:left w:val="none" w:sz="0" w:space="0" w:color="auto"/>
        <w:bottom w:val="none" w:sz="0" w:space="0" w:color="auto"/>
        <w:right w:val="none" w:sz="0" w:space="0" w:color="auto"/>
      </w:divBdr>
    </w:div>
    <w:div w:id="1960988988">
      <w:bodyDiv w:val="1"/>
      <w:marLeft w:val="0"/>
      <w:marRight w:val="0"/>
      <w:marTop w:val="0"/>
      <w:marBottom w:val="0"/>
      <w:divBdr>
        <w:top w:val="none" w:sz="0" w:space="0" w:color="auto"/>
        <w:left w:val="none" w:sz="0" w:space="0" w:color="auto"/>
        <w:bottom w:val="none" w:sz="0" w:space="0" w:color="auto"/>
        <w:right w:val="none" w:sz="0" w:space="0" w:color="auto"/>
      </w:divBdr>
    </w:div>
    <w:div w:id="2098745296">
      <w:bodyDiv w:val="1"/>
      <w:marLeft w:val="0"/>
      <w:marRight w:val="0"/>
      <w:marTop w:val="0"/>
      <w:marBottom w:val="0"/>
      <w:divBdr>
        <w:top w:val="none" w:sz="0" w:space="0" w:color="auto"/>
        <w:left w:val="none" w:sz="0" w:space="0" w:color="auto"/>
        <w:bottom w:val="none" w:sz="0" w:space="0" w:color="auto"/>
        <w:right w:val="none" w:sz="0" w:space="0" w:color="auto"/>
      </w:divBdr>
    </w:div>
    <w:div w:id="21254939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jpeg"/><Relationship Id="rId63" Type="http://schemas.openxmlformats.org/officeDocument/2006/relationships/theme" Target="theme/theme1.xml"/><Relationship Id="rId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image" Target="media/image17.png"/><Relationship Id="rId41" Type="http://schemas.openxmlformats.org/officeDocument/2006/relationships/hyperlink" Target="http://www.fonduri-ue.ro/mysmis" TargetMode="External"/><Relationship Id="rId54" Type="http://schemas.openxmlformats.org/officeDocument/2006/relationships/image" Target="media/image41.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6.png"/><Relationship Id="rId57" Type="http://schemas.openxmlformats.org/officeDocument/2006/relationships/image" Target="media/image44.jpeg"/><Relationship Id="rId61" Type="http://schemas.openxmlformats.org/officeDocument/2006/relationships/header" Target="header3.xml"/><Relationship Id="rId10" Type="http://schemas.openxmlformats.org/officeDocument/2006/relationships/footnotes" Target="footnotes.xm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1.png"/><Relationship Id="rId52" Type="http://schemas.openxmlformats.org/officeDocument/2006/relationships/image" Target="media/image39.jpeg"/><Relationship Id="rId60"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jpeg"/><Relationship Id="rId8" Type="http://schemas.openxmlformats.org/officeDocument/2006/relationships/settings" Target="settings.xml"/><Relationship Id="rId51" Type="http://schemas.openxmlformats.org/officeDocument/2006/relationships/image" Target="media/image38.png"/><Relationship Id="rId3" Type="http://schemas.openxmlformats.org/officeDocument/2006/relationships/customXml" Target="../customXml/item3.xml"/><Relationship Id="rId12" Type="http://schemas.openxmlformats.org/officeDocument/2006/relationships/hyperlink" Target="http://www.fonduri-ue.ro/mysmis"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3.png"/><Relationship Id="rId5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header2.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6.png"/></Relationships>
</file>

<file path=word/_rels/header3.xml.rels><?xml version="1.0" encoding="UTF-8" standalone="yes"?>
<Relationships xmlns="http://schemas.openxmlformats.org/package/2006/relationships"><Relationship Id="rId2" Type="http://schemas.openxmlformats.org/officeDocument/2006/relationships/image" Target="media/image45.png"/><Relationship Id="rId1" Type="http://schemas.openxmlformats.org/officeDocument/2006/relationships/image" Target="media/image4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16E5DA8B2172940AC6B2CC3706E2DDF" ma:contentTypeVersion="2" ma:contentTypeDescription="Create a new document." ma:contentTypeScope="" ma:versionID="03b389a63a0fdd35d583d111bca712fc">
  <xsd:schema xmlns:xsd="http://www.w3.org/2001/XMLSchema" xmlns:xs="http://www.w3.org/2001/XMLSchema" xmlns:p="http://schemas.microsoft.com/office/2006/metadata/properties" targetNamespace="http://schemas.microsoft.com/office/2006/metadata/properties" ma:root="true" ma:fieldsID="945b1eb723395c1f2f5ab635b757ccd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824488-2DF1-4FC0-9A7D-44C699722DAD}">
  <ds:schemaRefs>
    <ds:schemaRef ds:uri="http://schemas.microsoft.com/sharepoint/v3/contenttype/forms"/>
  </ds:schemaRefs>
</ds:datastoreItem>
</file>

<file path=customXml/itemProps2.xml><?xml version="1.0" encoding="utf-8"?>
<ds:datastoreItem xmlns:ds="http://schemas.openxmlformats.org/officeDocument/2006/customXml" ds:itemID="{DDD2E334-A3D2-41D8-9F56-9E236794179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13A216C-621D-479C-BAD3-85C797128E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E57DAF91-49D6-43CE-8A47-32C484AE9E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1084</TotalTime>
  <Pages>51</Pages>
  <Words>8400</Words>
  <Characters>48722</Characters>
  <Application>Microsoft Office Word</Application>
  <DocSecurity>0</DocSecurity>
  <Lines>406</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57008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x</dc:creator>
  <cp:keywords/>
  <dc:description/>
  <cp:lastModifiedBy>Doina LUPASCU</cp:lastModifiedBy>
  <cp:revision>215</cp:revision>
  <cp:lastPrinted>2017-11-13T14:16:00Z</cp:lastPrinted>
  <dcterms:created xsi:type="dcterms:W3CDTF">2017-05-02T07:55:00Z</dcterms:created>
  <dcterms:modified xsi:type="dcterms:W3CDTF">2017-11-13T14:20:00Z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0x010100D16E5DA8B2172940AC6B2CC3706E2DDF</vt:lpwstr>
  </property>
</Properties>
</file>