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626" w:rsidRDefault="00D91815" w:rsidP="00D01626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D01626"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POR/AP/2016/3/3.1/B/1</w:t>
      </w:r>
    </w:p>
    <w:p w:rsidR="00D01626" w:rsidRDefault="00D91815" w:rsidP="00D91815">
      <w:pPr>
        <w:tabs>
          <w:tab w:val="left" w:pos="4080"/>
          <w:tab w:val="right" w:pos="9072"/>
        </w:tabs>
      </w:pPr>
      <w:r>
        <w:tab/>
      </w:r>
    </w:p>
    <w:p w:rsidR="00810996" w:rsidRDefault="00810996" w:rsidP="00D01626">
      <w:pPr>
        <w:tabs>
          <w:tab w:val="left" w:pos="4080"/>
          <w:tab w:val="right" w:pos="9072"/>
        </w:tabs>
        <w:ind w:left="7080"/>
        <w:rPr>
          <w:b/>
        </w:rPr>
      </w:pPr>
      <w:r>
        <w:t xml:space="preserve"> </w:t>
      </w:r>
      <w:r w:rsidR="00E95EDF">
        <w:rPr>
          <w:b/>
        </w:rPr>
        <w:t>Anexa 3.1.B-3b</w:t>
      </w:r>
    </w:p>
    <w:p w:rsidR="00D01626" w:rsidRDefault="00D01626" w:rsidP="00D01626">
      <w:pPr>
        <w:tabs>
          <w:tab w:val="left" w:pos="4080"/>
          <w:tab w:val="right" w:pos="9072"/>
        </w:tabs>
        <w:ind w:left="7080"/>
        <w:rPr>
          <w:b/>
        </w:rPr>
      </w:pPr>
    </w:p>
    <w:p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de energie primară</w:t>
      </w:r>
      <w:r w:rsidR="007D7C61">
        <w:rPr>
          <w:b/>
        </w:rPr>
        <w:t>*</w:t>
      </w:r>
      <w:bookmarkStart w:id="0" w:name="_GoBack"/>
      <w:bookmarkEnd w:id="0"/>
    </w:p>
    <w:p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:rsidTr="00D91815">
        <w:tc>
          <w:tcPr>
            <w:tcW w:w="8755" w:type="dxa"/>
            <w:gridSpan w:val="6"/>
          </w:tcPr>
          <w:p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8755" w:type="dxa"/>
            <w:gridSpan w:val="6"/>
          </w:tcPr>
          <w:p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>Consumul 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:rsidTr="00D91815">
        <w:tc>
          <w:tcPr>
            <w:tcW w:w="1668" w:type="dxa"/>
          </w:tcPr>
          <w:p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Orizont</w:t>
            </w:r>
            <w:r w:rsidR="00D91815">
              <w:rPr>
                <w:b/>
              </w:rPr>
              <w:t xml:space="preserve"> de timp</w:t>
            </w:r>
          </w:p>
        </w:tc>
        <w:tc>
          <w:tcPr>
            <w:tcW w:w="1418" w:type="dxa"/>
          </w:tcPr>
          <w:p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D52E82">
        <w:tc>
          <w:tcPr>
            <w:tcW w:w="1668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135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1668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:rsidR="00563139" w:rsidRDefault="00563139" w:rsidP="00772355">
            <w:pPr>
              <w:jc w:val="center"/>
            </w:pPr>
            <w:r>
              <w:t>79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52E82">
        <w:tc>
          <w:tcPr>
            <w:tcW w:w="1668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563139" w:rsidRDefault="00563139" w:rsidP="00772355">
            <w:pPr>
              <w:jc w:val="center"/>
            </w:pPr>
            <w:r>
              <w:t>155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1668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:rsidTr="00D52E82">
        <w:tc>
          <w:tcPr>
            <w:tcW w:w="1668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171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1668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115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52E82">
        <w:tc>
          <w:tcPr>
            <w:tcW w:w="1668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190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1668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149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52E82">
        <w:tc>
          <w:tcPr>
            <w:tcW w:w="1668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563139" w:rsidRDefault="00C574C4" w:rsidP="00772355">
            <w:pPr>
              <w:jc w:val="center"/>
            </w:pPr>
            <w:r>
              <w:t>214</w:t>
            </w:r>
          </w:p>
          <w:p w:rsidR="00D91815" w:rsidRDefault="00D91815" w:rsidP="00772355">
            <w:pPr>
              <w:jc w:val="center"/>
            </w:pPr>
          </w:p>
        </w:tc>
      </w:tr>
      <w:tr w:rsidR="00563139" w:rsidTr="00D91815">
        <w:tc>
          <w:tcPr>
            <w:tcW w:w="1668" w:type="dxa"/>
            <w:vMerge/>
          </w:tcPr>
          <w:p w:rsidR="00563139" w:rsidRDefault="00563139"/>
        </w:tc>
        <w:tc>
          <w:tcPr>
            <w:tcW w:w="1275" w:type="dxa"/>
            <w:shd w:val="clear" w:color="auto" w:fill="FFFF00"/>
          </w:tcPr>
          <w:p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:rsidR="00563139" w:rsidRDefault="00C574C4" w:rsidP="00772355">
            <w:pPr>
              <w:jc w:val="center"/>
            </w:pPr>
            <w:r>
              <w:t>174</w:t>
            </w:r>
          </w:p>
          <w:p w:rsidR="00D91815" w:rsidRDefault="00D91815" w:rsidP="00772355">
            <w:pPr>
              <w:jc w:val="center"/>
            </w:pPr>
          </w:p>
        </w:tc>
      </w:tr>
    </w:tbl>
    <w:p w:rsidR="0040032F" w:rsidRDefault="0040032F" w:rsidP="00772355"/>
    <w:p w:rsidR="007D7C61" w:rsidRDefault="007D7C61" w:rsidP="00772355"/>
    <w:p w:rsidR="007D7C61" w:rsidRDefault="007D7C61" w:rsidP="00772355"/>
    <w:p w:rsidR="007D7C61" w:rsidRDefault="007D7C61" w:rsidP="00772355"/>
    <w:p w:rsidR="007D7C61" w:rsidRDefault="007D7C61" w:rsidP="00772355"/>
    <w:p w:rsidR="007D7C61" w:rsidRDefault="007D7C61" w:rsidP="00772355"/>
    <w:p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 xml:space="preserve">Metodologiei de calcul al </w:t>
      </w:r>
      <w:proofErr w:type="spellStart"/>
      <w:r>
        <w:rPr>
          <w:rFonts w:ascii="Trebuchet MS" w:hAnsi="Trebuchet MS"/>
          <w:i/>
          <w:sz w:val="20"/>
          <w:szCs w:val="20"/>
        </w:rPr>
        <w:t>performanţei</w:t>
      </w:r>
      <w:proofErr w:type="spellEnd"/>
      <w:r>
        <w:rPr>
          <w:rFonts w:ascii="Trebuchet MS" w:hAnsi="Trebuchet MS"/>
          <w:i/>
          <w:sz w:val="20"/>
          <w:szCs w:val="20"/>
        </w:rPr>
        <w:t xml:space="preserve">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106816"/>
    <w:rsid w:val="0040032F"/>
    <w:rsid w:val="00563139"/>
    <w:rsid w:val="00772355"/>
    <w:rsid w:val="007B4E75"/>
    <w:rsid w:val="007D7C61"/>
    <w:rsid w:val="00810996"/>
    <w:rsid w:val="00816878"/>
    <w:rsid w:val="009258B9"/>
    <w:rsid w:val="00976D63"/>
    <w:rsid w:val="00A1295D"/>
    <w:rsid w:val="00C574C4"/>
    <w:rsid w:val="00D01626"/>
    <w:rsid w:val="00D52E82"/>
    <w:rsid w:val="00D91815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038A1-A364-406E-906C-62F4CDD9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semiHidden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FRINCU</dc:creator>
  <cp:keywords/>
  <dc:description/>
  <cp:lastModifiedBy>Raluca Varzaru</cp:lastModifiedBy>
  <cp:revision>14</cp:revision>
  <cp:lastPrinted>2016-07-08T13:44:00Z</cp:lastPrinted>
  <dcterms:created xsi:type="dcterms:W3CDTF">2016-06-24T13:10:00Z</dcterms:created>
  <dcterms:modified xsi:type="dcterms:W3CDTF">2016-07-28T12:29:00Z</dcterms:modified>
</cp:coreProperties>
</file>