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B5" w:rsidRDefault="001458B5" w:rsidP="001458B5">
      <w:pPr>
        <w:pStyle w:val="Header"/>
        <w:jc w:val="right"/>
        <w:rPr>
          <w:rFonts w:cs="Arial"/>
          <w:color w:val="333333"/>
          <w:sz w:val="14"/>
        </w:rPr>
      </w:pPr>
      <w:r>
        <w:rPr>
          <w:rFonts w:cs="Arial"/>
          <w:b/>
          <w:bCs/>
          <w:color w:val="333333"/>
          <w:sz w:val="14"/>
        </w:rPr>
        <w:t>Ghidul Solicitantului. Condiții specifice de accesare a fondurilor în cadrul apelului de proiecte POR/AP/2016/3/3.1/B/1</w:t>
      </w:r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E02381" w:rsidP="00E02381">
      <w:pPr>
        <w:jc w:val="center"/>
        <w:rPr>
          <w:b/>
          <w:vertAlign w:val="superscript"/>
        </w:rPr>
      </w:pPr>
      <w:r>
        <w:rPr>
          <w:b/>
        </w:rPr>
        <w:t>Tabel privind Emisiile de CO</w:t>
      </w:r>
      <w:r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>Emisii 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Orizont</w:t>
            </w:r>
            <w:r w:rsidR="00E02381">
              <w:rPr>
                <w:b/>
              </w:rPr>
              <w:t xml:space="preserve"> de timp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>
      <w:bookmarkStart w:id="0" w:name="_GoBack"/>
      <w:bookmarkEnd w:id="0"/>
    </w:p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</w:t>
      </w:r>
      <w:proofErr w:type="spellStart"/>
      <w:r w:rsidRPr="00AB0754">
        <w:rPr>
          <w:rFonts w:ascii="Trebuchet MS" w:hAnsi="Trebuchet MS"/>
          <w:i/>
          <w:sz w:val="20"/>
          <w:szCs w:val="20"/>
        </w:rPr>
        <w:t>performanţei</w:t>
      </w:r>
      <w:proofErr w:type="spellEnd"/>
      <w:r w:rsidRPr="00AB0754">
        <w:rPr>
          <w:rFonts w:ascii="Trebuchet MS" w:hAnsi="Trebuchet MS"/>
          <w:i/>
          <w:sz w:val="20"/>
          <w:szCs w:val="20"/>
        </w:rPr>
        <w:t xml:space="preserve">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106816"/>
    <w:rsid w:val="001458B5"/>
    <w:rsid w:val="002C0725"/>
    <w:rsid w:val="003A27AE"/>
    <w:rsid w:val="0040032F"/>
    <w:rsid w:val="00443D70"/>
    <w:rsid w:val="00563139"/>
    <w:rsid w:val="006F54A4"/>
    <w:rsid w:val="00772355"/>
    <w:rsid w:val="00795EF3"/>
    <w:rsid w:val="007B4E75"/>
    <w:rsid w:val="00810996"/>
    <w:rsid w:val="00816878"/>
    <w:rsid w:val="009258B9"/>
    <w:rsid w:val="00A1295D"/>
    <w:rsid w:val="00AB0754"/>
    <w:rsid w:val="00B92D21"/>
    <w:rsid w:val="00C574C4"/>
    <w:rsid w:val="00CB4300"/>
    <w:rsid w:val="00DA4F22"/>
    <w:rsid w:val="00E02381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D4554-0D97-4162-B5A7-D621209E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semiHidden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A0A8B-9B5B-433D-9210-C2FF140D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13</cp:revision>
  <cp:lastPrinted>2016-07-08T13:41:00Z</cp:lastPrinted>
  <dcterms:created xsi:type="dcterms:W3CDTF">2016-06-24T13:56:00Z</dcterms:created>
  <dcterms:modified xsi:type="dcterms:W3CDTF">2016-07-28T12:27:00Z</dcterms:modified>
</cp:coreProperties>
</file>