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C25EB" w14:textId="77777777" w:rsidR="00901A74" w:rsidRDefault="00901A74" w:rsidP="00A77B6E"/>
    <w:p w14:paraId="154DD14E" w14:textId="77777777" w:rsidR="00DC1DF7" w:rsidRDefault="00DC1DF7" w:rsidP="00DC1DF7"/>
    <w:p w14:paraId="656352E8" w14:textId="77777777" w:rsidR="00DC1DF7" w:rsidRPr="00BD2E0C" w:rsidRDefault="00DC1DF7" w:rsidP="00DC1DF7">
      <w:pPr>
        <w:rPr>
          <w:b/>
          <w:color w:val="3078BA"/>
          <w:sz w:val="24"/>
        </w:rPr>
      </w:pPr>
      <w:r w:rsidRPr="00BD2E0C">
        <w:rPr>
          <w:b/>
          <w:color w:val="3078BA"/>
          <w:sz w:val="24"/>
        </w:rPr>
        <w:t>Programul Operaţional Regional 2014-2020</w:t>
      </w:r>
    </w:p>
    <w:p w14:paraId="2E70899D" w14:textId="77777777" w:rsidR="00DC1DF7" w:rsidRPr="00BD2E0C" w:rsidRDefault="00DC1DF7" w:rsidP="00DC1DF7">
      <w:pPr>
        <w:rPr>
          <w:b/>
          <w:color w:val="3078BA"/>
          <w:sz w:val="24"/>
        </w:rPr>
      </w:pPr>
      <w:r w:rsidRPr="00BD2E0C">
        <w:rPr>
          <w:b/>
          <w:color w:val="3078BA"/>
          <w:sz w:val="24"/>
        </w:rPr>
        <w:t>Axa prioritară 2 - Îmbunătăţirea competitivităţii întreprinderilor mici şi mijlocii</w:t>
      </w:r>
    </w:p>
    <w:p w14:paraId="2E5C2520" w14:textId="77777777" w:rsidR="00DC1DF7" w:rsidRPr="00BD2E0C" w:rsidRDefault="00DC1DF7" w:rsidP="00DC1DF7">
      <w:pPr>
        <w:rPr>
          <w:b/>
          <w:color w:val="3078BA"/>
          <w:sz w:val="24"/>
        </w:rPr>
      </w:pPr>
      <w:r w:rsidRPr="00BD2E0C">
        <w:rPr>
          <w:b/>
          <w:color w:val="3078BA"/>
          <w:sz w:val="24"/>
        </w:rPr>
        <w:t>Prioritatea de investiții 2.1 – Promovarea spiritului antreprenorial, în special prin facilitarea exploatării economice a ideilor noi și prin încurajarea creării de noi întreprinderi, inclusiv prin incubatoare de afaceri</w:t>
      </w:r>
    </w:p>
    <w:p w14:paraId="20091558" w14:textId="77777777" w:rsidR="00DC1DF7" w:rsidRPr="00BD2E0C" w:rsidRDefault="00DC1DF7" w:rsidP="00DC1DF7">
      <w:pPr>
        <w:rPr>
          <w:b/>
          <w:color w:val="3078BA"/>
          <w:sz w:val="24"/>
        </w:rPr>
      </w:pPr>
    </w:p>
    <w:p w14:paraId="178486D8" w14:textId="77777777" w:rsidR="00DC1DF7" w:rsidRPr="00BD2E0C" w:rsidRDefault="00DC1DF7" w:rsidP="00DC1DF7">
      <w:pPr>
        <w:rPr>
          <w:b/>
          <w:color w:val="3078BA"/>
          <w:sz w:val="24"/>
        </w:rPr>
      </w:pPr>
    </w:p>
    <w:p w14:paraId="5235D6F2" w14:textId="77777777" w:rsidR="00DC1DF7" w:rsidRPr="00BD2E0C" w:rsidRDefault="00DC1DF7" w:rsidP="00DC1DF7">
      <w:pPr>
        <w:rPr>
          <w:b/>
          <w:color w:val="3078BA"/>
          <w:sz w:val="24"/>
        </w:rPr>
      </w:pPr>
    </w:p>
    <w:p w14:paraId="7683F0E1" w14:textId="645EF2BB" w:rsidR="00DC1DF7" w:rsidRPr="00BD2E0C" w:rsidRDefault="00DC1DF7" w:rsidP="00DC1DF7">
      <w:pPr>
        <w:spacing w:after="0"/>
        <w:rPr>
          <w:color w:val="3078BA"/>
          <w:sz w:val="44"/>
          <w:szCs w:val="72"/>
        </w:rPr>
      </w:pPr>
      <w:r w:rsidRPr="00BD2E0C">
        <w:rPr>
          <w:color w:val="3078BA"/>
          <w:sz w:val="44"/>
          <w:szCs w:val="72"/>
        </w:rPr>
        <w:t>Apelul de proiecte 2.1.A/2016</w:t>
      </w:r>
    </w:p>
    <w:p w14:paraId="3EBCE851" w14:textId="77777777" w:rsidR="00DC1DF7" w:rsidRPr="00BD2E0C" w:rsidRDefault="00DC1DF7" w:rsidP="00DC1DF7">
      <w:pPr>
        <w:pBdr>
          <w:bottom w:val="single" w:sz="4" w:space="1" w:color="2E74B5" w:themeColor="accent1" w:themeShade="BF"/>
        </w:pBdr>
        <w:spacing w:after="0"/>
        <w:rPr>
          <w:b/>
          <w:color w:val="3078BA"/>
          <w:sz w:val="44"/>
          <w:szCs w:val="72"/>
        </w:rPr>
      </w:pPr>
      <w:r w:rsidRPr="00BD2E0C">
        <w:rPr>
          <w:b/>
          <w:color w:val="3078BA"/>
          <w:sz w:val="44"/>
          <w:szCs w:val="72"/>
        </w:rPr>
        <w:t>Microîntreprinderi</w:t>
      </w:r>
    </w:p>
    <w:p w14:paraId="70293993" w14:textId="77777777" w:rsidR="00DC1DF7" w:rsidRPr="00BD2E0C" w:rsidRDefault="00DC1DF7" w:rsidP="00DC1DF7">
      <w:pPr>
        <w:spacing w:after="0"/>
        <w:rPr>
          <w:color w:val="3078BA"/>
          <w:sz w:val="72"/>
          <w:szCs w:val="72"/>
        </w:rPr>
      </w:pPr>
      <w:r w:rsidRPr="00BD2E0C">
        <w:rPr>
          <w:color w:val="3078BA"/>
          <w:sz w:val="72"/>
          <w:szCs w:val="72"/>
        </w:rPr>
        <w:t>GHIDUL SOLICITANTULUI</w:t>
      </w:r>
    </w:p>
    <w:p w14:paraId="7892A78C" w14:textId="77777777" w:rsidR="00DC1DF7" w:rsidRPr="00BD2E0C" w:rsidRDefault="00DC1DF7" w:rsidP="00DC1DF7">
      <w:pPr>
        <w:spacing w:after="0"/>
        <w:rPr>
          <w:color w:val="3078BA"/>
          <w:sz w:val="44"/>
          <w:szCs w:val="72"/>
        </w:rPr>
      </w:pPr>
      <w:r w:rsidRPr="00BD2E0C">
        <w:rPr>
          <w:color w:val="3078BA"/>
          <w:sz w:val="44"/>
          <w:szCs w:val="72"/>
        </w:rPr>
        <w:t>CONDIȚII SPECIFICE DE ACCESARE A FONDURILOR</w:t>
      </w:r>
    </w:p>
    <w:p w14:paraId="249DAE84" w14:textId="77777777" w:rsidR="00F21EEF" w:rsidRPr="00BD2E0C" w:rsidRDefault="00F21EEF" w:rsidP="00DC1DF7">
      <w:pPr>
        <w:spacing w:after="0"/>
        <w:rPr>
          <w:color w:val="3078BA"/>
          <w:sz w:val="44"/>
          <w:szCs w:val="72"/>
        </w:rPr>
      </w:pPr>
    </w:p>
    <w:p w14:paraId="20B1E986" w14:textId="2F74884D" w:rsidR="00F21EEF" w:rsidRPr="00BD2E0C" w:rsidRDefault="00F21EEF" w:rsidP="00DC1DF7">
      <w:pPr>
        <w:spacing w:after="0"/>
        <w:rPr>
          <w:i/>
          <w:color w:val="3078BA"/>
          <w:sz w:val="96"/>
          <w:szCs w:val="72"/>
        </w:rPr>
      </w:pPr>
      <w:r w:rsidRPr="00BD2E0C">
        <w:rPr>
          <w:i/>
          <w:color w:val="3078BA"/>
          <w:sz w:val="44"/>
          <w:szCs w:val="72"/>
        </w:rPr>
        <w:t>[depunerea proiectelor prin MySMIS]</w:t>
      </w:r>
    </w:p>
    <w:p w14:paraId="2D329C79" w14:textId="77777777" w:rsidR="00DC1DF7" w:rsidRPr="00BD2E0C" w:rsidRDefault="00DC1DF7" w:rsidP="00DC1DF7">
      <w:pPr>
        <w:rPr>
          <w:color w:val="3078BA"/>
          <w:sz w:val="72"/>
          <w:szCs w:val="72"/>
        </w:rPr>
      </w:pPr>
    </w:p>
    <w:p w14:paraId="49F0AD4D" w14:textId="77777777" w:rsidR="00DC1DF7" w:rsidRPr="00BD2E0C" w:rsidRDefault="00DC1DF7" w:rsidP="00DC1DF7"/>
    <w:p w14:paraId="0D6071F6" w14:textId="77777777" w:rsidR="003419D8" w:rsidRPr="00BD2E0C" w:rsidRDefault="003419D8" w:rsidP="00A77B6E"/>
    <w:p w14:paraId="4800A449" w14:textId="77777777" w:rsidR="003419D8" w:rsidRPr="00BD2E0C" w:rsidRDefault="003419D8" w:rsidP="00A77B6E">
      <w:r w:rsidRPr="00BD2E0C">
        <w:t> </w:t>
      </w:r>
    </w:p>
    <w:p w14:paraId="72EC5BC0" w14:textId="77777777" w:rsidR="003419D8" w:rsidRPr="00BD2E0C" w:rsidRDefault="003419D8" w:rsidP="00B36A49">
      <w:r w:rsidRPr="00BD2E0C">
        <w:br w:type="page"/>
      </w:r>
    </w:p>
    <w:p w14:paraId="7088C1EB" w14:textId="77777777" w:rsidR="003419D8" w:rsidRPr="00BD2E0C" w:rsidRDefault="003419D8" w:rsidP="00B36A49"/>
    <w:p w14:paraId="4984473C" w14:textId="77777777" w:rsidR="003419D8" w:rsidRPr="00BD2E0C" w:rsidRDefault="003419D8" w:rsidP="00B36A49"/>
    <w:p w14:paraId="72ADB42B" w14:textId="77777777" w:rsidR="003419D8" w:rsidRPr="00BD2E0C" w:rsidRDefault="003419D8" w:rsidP="00B36A49"/>
    <w:p w14:paraId="5BAB6E04" w14:textId="7ADE726F" w:rsidR="003419D8" w:rsidRPr="00BD2E0C" w:rsidRDefault="003419D8" w:rsidP="00CA705C">
      <w:r w:rsidRPr="00BD2E0C">
        <w:t xml:space="preserve">În cadrul prezentului document prin </w:t>
      </w:r>
      <w:r w:rsidRPr="00BD2E0C">
        <w:rPr>
          <w:b/>
        </w:rPr>
        <w:t>Ghidul general</w:t>
      </w:r>
      <w:r w:rsidRPr="00BD2E0C">
        <w:t xml:space="preserve"> se întelege documentul cu titlul </w:t>
      </w:r>
      <w:r w:rsidRPr="00BD2E0C">
        <w:rPr>
          <w:i/>
        </w:rPr>
        <w:t xml:space="preserve">Ghidul solicitantului - Condiții generale </w:t>
      </w:r>
      <w:r w:rsidR="004E632B" w:rsidRPr="00BD2E0C">
        <w:rPr>
          <w:i/>
        </w:rPr>
        <w:t xml:space="preserve">pentru </w:t>
      </w:r>
      <w:r w:rsidRPr="00BD2E0C">
        <w:rPr>
          <w:i/>
        </w:rPr>
        <w:t>accesarea fondurilor în cadrul POR 2014-2020</w:t>
      </w:r>
      <w:r w:rsidRPr="00BD2E0C">
        <w:t xml:space="preserve">, iar prin </w:t>
      </w:r>
      <w:r w:rsidR="00AB68C7" w:rsidRPr="00BD2E0C">
        <w:rPr>
          <w:b/>
        </w:rPr>
        <w:t>G</w:t>
      </w:r>
      <w:r w:rsidRPr="00BD2E0C">
        <w:rPr>
          <w:b/>
        </w:rPr>
        <w:t xml:space="preserve">hidul </w:t>
      </w:r>
      <w:r w:rsidR="00AB68C7" w:rsidRPr="00BD2E0C">
        <w:rPr>
          <w:b/>
        </w:rPr>
        <w:t>s</w:t>
      </w:r>
      <w:r w:rsidRPr="00BD2E0C">
        <w:rPr>
          <w:b/>
        </w:rPr>
        <w:t>pecific</w:t>
      </w:r>
      <w:r w:rsidRPr="00BD2E0C">
        <w:t xml:space="preserve"> apelului de proiecte se înțelege prezentul document. </w:t>
      </w:r>
    </w:p>
    <w:p w14:paraId="5AA88610" w14:textId="1CBFDF7B" w:rsidR="003419D8" w:rsidRPr="00BD2E0C" w:rsidRDefault="003419D8" w:rsidP="00CA705C">
      <w:r w:rsidRPr="00BD2E0C">
        <w:t>Aspectele cuprinse în acest document ce derivă din Programul Operațional Regional</w:t>
      </w:r>
      <w:r w:rsidR="00882901" w:rsidRPr="00BD2E0C">
        <w:t xml:space="preserve"> 2014-2020 (în continuare POR)</w:t>
      </w:r>
      <w:r w:rsidRPr="00BD2E0C">
        <w:t xml:space="preserve"> și modul său de implementare, vor fi interpretate exclusiv de către Ministerul Dezvoltării Regionale și Administrației Publice (MDRAP – AMPOR) cu respectarea legislației în vigoare și folosind metoda de interpretare sistematică.</w:t>
      </w:r>
    </w:p>
    <w:p w14:paraId="0E2C0243" w14:textId="77777777" w:rsidR="003419D8" w:rsidRPr="00BD2E0C" w:rsidRDefault="003419D8"/>
    <w:p w14:paraId="6281013D" w14:textId="17EEF33E" w:rsidR="008C51D8" w:rsidRPr="00BD2E0C" w:rsidRDefault="008C51D8">
      <w:r w:rsidRPr="00BD2E0C">
        <w:t>Prevederile din ghidul general</w:t>
      </w:r>
      <w:r w:rsidR="0034624F" w:rsidRPr="00BD2E0C">
        <w:t xml:space="preserve"> la care ghidul specific face trimitere expresă, se aplică în mod corespunzător. Celelalte prevederi din ghidul general nu sunt aplicabile acestui ghid și apelului de proiecte pe care îl reglementează.</w:t>
      </w:r>
    </w:p>
    <w:p w14:paraId="7582748C" w14:textId="77777777" w:rsidR="008C51D8" w:rsidRPr="00BD2E0C" w:rsidRDefault="008C51D8"/>
    <w:p w14:paraId="495F6DC6" w14:textId="09302060" w:rsidR="003419D8" w:rsidRPr="00BD2E0C" w:rsidRDefault="003419D8">
      <w:r w:rsidRPr="00BD2E0C">
        <w:t>Vă recomandăm ca</w:t>
      </w:r>
      <w:r w:rsidR="004B2A18" w:rsidRPr="00BD2E0C">
        <w:t>,</w:t>
      </w:r>
      <w:r w:rsidRPr="00BD2E0C">
        <w:t xml:space="preserve"> înainte de a începe completarea cererii de finanțare</w:t>
      </w:r>
      <w:r w:rsidR="004B2A18" w:rsidRPr="00BD2E0C">
        <w:t>,</w:t>
      </w:r>
      <w:r w:rsidRPr="00BD2E0C">
        <w:t xml:space="preserve"> să vă asiguraţi că aţi parcurs toate informaţiile prezentate în acest document, precum şi toate prevederile din Ghidul general şi să vă asigurați că aţi înţeles toate aspectele legate de specificul i</w:t>
      </w:r>
      <w:r w:rsidR="0045474B" w:rsidRPr="00BD2E0C">
        <w:t>ntervenţiilor finanţate din POR</w:t>
      </w:r>
      <w:r w:rsidRPr="00BD2E0C">
        <w:t>, axa prioritară 2 - Îmbunătăţirea competitivităţii întreprinderilor mici şi mijlocii.</w:t>
      </w:r>
    </w:p>
    <w:p w14:paraId="6D032FED" w14:textId="42D8F839" w:rsidR="003419D8" w:rsidRPr="00BD2E0C" w:rsidRDefault="003419D8">
      <w:r w:rsidRPr="00BD2E0C">
        <w:t>Vă recomandăm ca</w:t>
      </w:r>
      <w:r w:rsidR="004B2A18" w:rsidRPr="00BD2E0C">
        <w:t>,</w:t>
      </w:r>
      <w:r w:rsidRPr="00BD2E0C">
        <w:t xml:space="preserve"> până la data limită de depunere a cererilor de finanţare în cadrul prezentului apel de proiecte, să consultaţi periodic pagina de internet </w:t>
      </w:r>
      <w:hyperlink r:id="rId8" w:history="1">
        <w:r w:rsidR="0045474B" w:rsidRPr="00BD2E0C">
          <w:rPr>
            <w:rStyle w:val="Hyperlink"/>
          </w:rPr>
          <w:t>www.inforegio.ro</w:t>
        </w:r>
      </w:hyperlink>
      <w:r w:rsidRPr="00BD2E0C">
        <w:t>, pentru a urmări eventualele modificări ale condiţiilor generale și/sau specifice, precum și alte comunicări/ clarificări pentru acc</w:t>
      </w:r>
      <w:r w:rsidR="0045474B" w:rsidRPr="00BD2E0C">
        <w:t>esarea fondurilor în cadrul POR</w:t>
      </w:r>
      <w:r w:rsidRPr="00BD2E0C">
        <w:t xml:space="preserve">. </w:t>
      </w:r>
    </w:p>
    <w:p w14:paraId="0CE5BAA1" w14:textId="77777777" w:rsidR="003419D8" w:rsidRPr="00BD2E0C" w:rsidRDefault="003419D8"/>
    <w:p w14:paraId="087B5C7B" w14:textId="77777777" w:rsidR="00955AAB" w:rsidRPr="00BD2E0C" w:rsidRDefault="003419D8">
      <w:r w:rsidRPr="00BD2E0C">
        <w:t>La sediul Organismelor intermediare POR (din cadrul Agențiilor pentru Dezvoltare Regională) funcţionează un birou de informare, unde solicitanţii pot fi asistaţi, în mod gratuit, în clarificarea unor aspecte legate de completarea şi pregătirea cererii de finanţare.</w:t>
      </w:r>
    </w:p>
    <w:p w14:paraId="6D5E2FDC" w14:textId="77777777" w:rsidR="00EA2C27" w:rsidRPr="00BD2E0C" w:rsidRDefault="00EA2C27"/>
    <w:p w14:paraId="760CF75B" w14:textId="77777777" w:rsidR="00955AAB" w:rsidRPr="00BD2E0C" w:rsidRDefault="00955AAB">
      <w:r w:rsidRPr="00BD2E0C">
        <w:br w:type="page"/>
      </w:r>
    </w:p>
    <w:p w14:paraId="1E4A2861" w14:textId="77777777" w:rsidR="00386313" w:rsidRPr="00BD2E0C" w:rsidRDefault="00386313"/>
    <w:sdt>
      <w:sdtPr>
        <w:rPr>
          <w:rFonts w:asciiTheme="minorHAnsi" w:eastAsiaTheme="minorHAnsi" w:hAnsiTheme="minorHAnsi" w:cstheme="minorBidi"/>
          <w:color w:val="auto"/>
          <w:sz w:val="22"/>
          <w:szCs w:val="22"/>
          <w:lang w:val="ro-RO"/>
        </w:rPr>
        <w:id w:val="1200355884"/>
        <w:docPartObj>
          <w:docPartGallery w:val="Table of Contents"/>
          <w:docPartUnique/>
        </w:docPartObj>
      </w:sdtPr>
      <w:sdtEndPr>
        <w:rPr>
          <w:noProof/>
        </w:rPr>
      </w:sdtEndPr>
      <w:sdtContent>
        <w:p w14:paraId="5E53CB79" w14:textId="75739985" w:rsidR="00386313" w:rsidRPr="00BD2E0C" w:rsidRDefault="00386313">
          <w:pPr>
            <w:pStyle w:val="TOCHeading"/>
          </w:pPr>
          <w:r w:rsidRPr="00BD2E0C">
            <w:t>Cuprins</w:t>
          </w:r>
        </w:p>
        <w:p w14:paraId="741A7A81" w14:textId="77777777" w:rsidR="00386313" w:rsidRPr="00BD2E0C" w:rsidRDefault="00386313">
          <w:pPr>
            <w:rPr>
              <w:lang w:val="en-US"/>
            </w:rPr>
          </w:pPr>
        </w:p>
        <w:p w14:paraId="129DC096" w14:textId="77777777" w:rsidR="0073606D" w:rsidRDefault="00386313">
          <w:pPr>
            <w:pStyle w:val="TOC1"/>
            <w:tabs>
              <w:tab w:val="left" w:pos="440"/>
              <w:tab w:val="right" w:leader="dot" w:pos="9062"/>
            </w:tabs>
            <w:rPr>
              <w:rFonts w:eastAsiaTheme="minorEastAsia"/>
              <w:noProof/>
              <w:lang w:eastAsia="ro-RO"/>
            </w:rPr>
          </w:pPr>
          <w:r w:rsidRPr="00BD2E0C">
            <w:fldChar w:fldCharType="begin"/>
          </w:r>
          <w:r w:rsidRPr="00BD2E0C">
            <w:instrText xml:space="preserve"> TOC \o "1-3" \h \z \u </w:instrText>
          </w:r>
          <w:r w:rsidRPr="00BD2E0C">
            <w:fldChar w:fldCharType="separate"/>
          </w:r>
          <w:hyperlink w:anchor="_Toc479932283" w:history="1">
            <w:r w:rsidR="0073606D" w:rsidRPr="00D12FD2">
              <w:rPr>
                <w:rStyle w:val="Hyperlink"/>
                <w:noProof/>
              </w:rPr>
              <w:t>1.</w:t>
            </w:r>
            <w:r w:rsidR="0073606D">
              <w:rPr>
                <w:rFonts w:eastAsiaTheme="minorEastAsia"/>
                <w:noProof/>
                <w:lang w:eastAsia="ro-RO"/>
              </w:rPr>
              <w:tab/>
            </w:r>
            <w:r w:rsidR="0073606D" w:rsidRPr="00D12FD2">
              <w:rPr>
                <w:rStyle w:val="Hyperlink"/>
                <w:noProof/>
              </w:rPr>
              <w:t>Informații despre axa prioritară și prioritatea de investiții</w:t>
            </w:r>
            <w:r w:rsidR="0073606D">
              <w:rPr>
                <w:noProof/>
                <w:webHidden/>
              </w:rPr>
              <w:tab/>
            </w:r>
            <w:r w:rsidR="0073606D">
              <w:rPr>
                <w:noProof/>
                <w:webHidden/>
              </w:rPr>
              <w:fldChar w:fldCharType="begin"/>
            </w:r>
            <w:r w:rsidR="0073606D">
              <w:rPr>
                <w:noProof/>
                <w:webHidden/>
              </w:rPr>
              <w:instrText xml:space="preserve"> PAGEREF _Toc479932283 \h </w:instrText>
            </w:r>
            <w:r w:rsidR="0073606D">
              <w:rPr>
                <w:noProof/>
                <w:webHidden/>
              </w:rPr>
            </w:r>
            <w:r w:rsidR="0073606D">
              <w:rPr>
                <w:noProof/>
                <w:webHidden/>
              </w:rPr>
              <w:fldChar w:fldCharType="separate"/>
            </w:r>
            <w:r w:rsidR="0073606D">
              <w:rPr>
                <w:noProof/>
                <w:webHidden/>
              </w:rPr>
              <w:t>4</w:t>
            </w:r>
            <w:r w:rsidR="0073606D">
              <w:rPr>
                <w:noProof/>
                <w:webHidden/>
              </w:rPr>
              <w:fldChar w:fldCharType="end"/>
            </w:r>
          </w:hyperlink>
        </w:p>
        <w:p w14:paraId="48F1FB3B" w14:textId="77777777" w:rsidR="0073606D" w:rsidRDefault="002166F8">
          <w:pPr>
            <w:pStyle w:val="TOC2"/>
            <w:rPr>
              <w:rFonts w:eastAsiaTheme="minorEastAsia"/>
              <w:noProof/>
              <w:lang w:eastAsia="ro-RO"/>
            </w:rPr>
          </w:pPr>
          <w:hyperlink w:anchor="_Toc479932284" w:history="1">
            <w:r w:rsidR="0073606D" w:rsidRPr="00D12FD2">
              <w:rPr>
                <w:rStyle w:val="Hyperlink"/>
                <w:noProof/>
              </w:rPr>
              <w:t>1.1.</w:t>
            </w:r>
            <w:r w:rsidR="0073606D">
              <w:rPr>
                <w:rFonts w:eastAsiaTheme="minorEastAsia"/>
                <w:noProof/>
                <w:lang w:eastAsia="ro-RO"/>
              </w:rPr>
              <w:tab/>
            </w:r>
            <w:r w:rsidR="0073606D" w:rsidRPr="00D12FD2">
              <w:rPr>
                <w:rStyle w:val="Hyperlink"/>
                <w:noProof/>
              </w:rPr>
              <w:t>Axa prioritară, prioritatea de investiții</w:t>
            </w:r>
            <w:r w:rsidR="0073606D">
              <w:rPr>
                <w:noProof/>
                <w:webHidden/>
              </w:rPr>
              <w:tab/>
            </w:r>
            <w:r w:rsidR="0073606D">
              <w:rPr>
                <w:noProof/>
                <w:webHidden/>
              </w:rPr>
              <w:fldChar w:fldCharType="begin"/>
            </w:r>
            <w:r w:rsidR="0073606D">
              <w:rPr>
                <w:noProof/>
                <w:webHidden/>
              </w:rPr>
              <w:instrText xml:space="preserve"> PAGEREF _Toc479932284 \h </w:instrText>
            </w:r>
            <w:r w:rsidR="0073606D">
              <w:rPr>
                <w:noProof/>
                <w:webHidden/>
              </w:rPr>
            </w:r>
            <w:r w:rsidR="0073606D">
              <w:rPr>
                <w:noProof/>
                <w:webHidden/>
              </w:rPr>
              <w:fldChar w:fldCharType="separate"/>
            </w:r>
            <w:r w:rsidR="0073606D">
              <w:rPr>
                <w:noProof/>
                <w:webHidden/>
              </w:rPr>
              <w:t>4</w:t>
            </w:r>
            <w:r w:rsidR="0073606D">
              <w:rPr>
                <w:noProof/>
                <w:webHidden/>
              </w:rPr>
              <w:fldChar w:fldCharType="end"/>
            </w:r>
          </w:hyperlink>
        </w:p>
        <w:p w14:paraId="063FDDE1" w14:textId="77777777" w:rsidR="0073606D" w:rsidRDefault="002166F8">
          <w:pPr>
            <w:pStyle w:val="TOC2"/>
            <w:rPr>
              <w:rFonts w:eastAsiaTheme="minorEastAsia"/>
              <w:noProof/>
              <w:lang w:eastAsia="ro-RO"/>
            </w:rPr>
          </w:pPr>
          <w:hyperlink w:anchor="_Toc479932285" w:history="1">
            <w:r w:rsidR="0073606D" w:rsidRPr="00D12FD2">
              <w:rPr>
                <w:rStyle w:val="Hyperlink"/>
                <w:noProof/>
              </w:rPr>
              <w:t>1.2.</w:t>
            </w:r>
            <w:r w:rsidR="0073606D">
              <w:rPr>
                <w:rFonts w:eastAsiaTheme="minorEastAsia"/>
                <w:noProof/>
                <w:lang w:eastAsia="ro-RO"/>
              </w:rPr>
              <w:tab/>
            </w:r>
            <w:r w:rsidR="0073606D" w:rsidRPr="00D12FD2">
              <w:rPr>
                <w:rStyle w:val="Hyperlink"/>
                <w:noProof/>
              </w:rPr>
              <w:t>Care este obiectivul specific al axei prioritare și al priorității de investiții?</w:t>
            </w:r>
            <w:r w:rsidR="0073606D">
              <w:rPr>
                <w:noProof/>
                <w:webHidden/>
              </w:rPr>
              <w:tab/>
            </w:r>
            <w:r w:rsidR="0073606D">
              <w:rPr>
                <w:noProof/>
                <w:webHidden/>
              </w:rPr>
              <w:fldChar w:fldCharType="begin"/>
            </w:r>
            <w:r w:rsidR="0073606D">
              <w:rPr>
                <w:noProof/>
                <w:webHidden/>
              </w:rPr>
              <w:instrText xml:space="preserve"> PAGEREF _Toc479932285 \h </w:instrText>
            </w:r>
            <w:r w:rsidR="0073606D">
              <w:rPr>
                <w:noProof/>
                <w:webHidden/>
              </w:rPr>
            </w:r>
            <w:r w:rsidR="0073606D">
              <w:rPr>
                <w:noProof/>
                <w:webHidden/>
              </w:rPr>
              <w:fldChar w:fldCharType="separate"/>
            </w:r>
            <w:r w:rsidR="0073606D">
              <w:rPr>
                <w:noProof/>
                <w:webHidden/>
              </w:rPr>
              <w:t>4</w:t>
            </w:r>
            <w:r w:rsidR="0073606D">
              <w:rPr>
                <w:noProof/>
                <w:webHidden/>
              </w:rPr>
              <w:fldChar w:fldCharType="end"/>
            </w:r>
          </w:hyperlink>
        </w:p>
        <w:p w14:paraId="5B2FB33D" w14:textId="77777777" w:rsidR="0073606D" w:rsidRDefault="002166F8">
          <w:pPr>
            <w:pStyle w:val="TOC2"/>
            <w:rPr>
              <w:rFonts w:eastAsiaTheme="minorEastAsia"/>
              <w:noProof/>
              <w:lang w:eastAsia="ro-RO"/>
            </w:rPr>
          </w:pPr>
          <w:hyperlink w:anchor="_Toc479932286" w:history="1">
            <w:r w:rsidR="0073606D" w:rsidRPr="00D12FD2">
              <w:rPr>
                <w:rStyle w:val="Hyperlink"/>
                <w:noProof/>
              </w:rPr>
              <w:t>1.3.</w:t>
            </w:r>
            <w:r w:rsidR="0073606D">
              <w:rPr>
                <w:rFonts w:eastAsiaTheme="minorEastAsia"/>
                <w:noProof/>
                <w:lang w:eastAsia="ro-RO"/>
              </w:rPr>
              <w:tab/>
            </w:r>
            <w:r w:rsidR="0073606D" w:rsidRPr="00D12FD2">
              <w:rPr>
                <w:rStyle w:val="Hyperlink"/>
                <w:noProof/>
              </w:rPr>
              <w:t>Care sunt regiunile în cadrul cărora se pot solicita finanțări în cadrul priorității de investiții?</w:t>
            </w:r>
            <w:r w:rsidR="0073606D">
              <w:rPr>
                <w:noProof/>
                <w:webHidden/>
              </w:rPr>
              <w:tab/>
            </w:r>
            <w:r w:rsidR="0073606D">
              <w:rPr>
                <w:noProof/>
                <w:webHidden/>
              </w:rPr>
              <w:fldChar w:fldCharType="begin"/>
            </w:r>
            <w:r w:rsidR="0073606D">
              <w:rPr>
                <w:noProof/>
                <w:webHidden/>
              </w:rPr>
              <w:instrText xml:space="preserve"> PAGEREF _Toc479932286 \h </w:instrText>
            </w:r>
            <w:r w:rsidR="0073606D">
              <w:rPr>
                <w:noProof/>
                <w:webHidden/>
              </w:rPr>
            </w:r>
            <w:r w:rsidR="0073606D">
              <w:rPr>
                <w:noProof/>
                <w:webHidden/>
              </w:rPr>
              <w:fldChar w:fldCharType="separate"/>
            </w:r>
            <w:r w:rsidR="0073606D">
              <w:rPr>
                <w:noProof/>
                <w:webHidden/>
              </w:rPr>
              <w:t>4</w:t>
            </w:r>
            <w:r w:rsidR="0073606D">
              <w:rPr>
                <w:noProof/>
                <w:webHidden/>
              </w:rPr>
              <w:fldChar w:fldCharType="end"/>
            </w:r>
          </w:hyperlink>
        </w:p>
        <w:p w14:paraId="4FFC1555" w14:textId="77777777" w:rsidR="0073606D" w:rsidRDefault="002166F8">
          <w:pPr>
            <w:pStyle w:val="TOC2"/>
            <w:rPr>
              <w:rFonts w:eastAsiaTheme="minorEastAsia"/>
              <w:noProof/>
              <w:lang w:eastAsia="ro-RO"/>
            </w:rPr>
          </w:pPr>
          <w:hyperlink w:anchor="_Toc479932287" w:history="1">
            <w:r w:rsidR="0073606D" w:rsidRPr="00D12FD2">
              <w:rPr>
                <w:rStyle w:val="Hyperlink"/>
                <w:noProof/>
              </w:rPr>
              <w:t>1.4.</w:t>
            </w:r>
            <w:r w:rsidR="0073606D">
              <w:rPr>
                <w:rFonts w:eastAsiaTheme="minorEastAsia"/>
                <w:noProof/>
                <w:lang w:eastAsia="ro-RO"/>
              </w:rPr>
              <w:tab/>
            </w:r>
            <w:r w:rsidR="0073606D" w:rsidRPr="00D12FD2">
              <w:rPr>
                <w:rStyle w:val="Hyperlink"/>
                <w:noProof/>
              </w:rPr>
              <w:t>Care sunt acțiunile sprijinite în cadrul priorității de investiții?</w:t>
            </w:r>
            <w:r w:rsidR="0073606D">
              <w:rPr>
                <w:noProof/>
                <w:webHidden/>
              </w:rPr>
              <w:tab/>
            </w:r>
            <w:r w:rsidR="0073606D">
              <w:rPr>
                <w:noProof/>
                <w:webHidden/>
              </w:rPr>
              <w:fldChar w:fldCharType="begin"/>
            </w:r>
            <w:r w:rsidR="0073606D">
              <w:rPr>
                <w:noProof/>
                <w:webHidden/>
              </w:rPr>
              <w:instrText xml:space="preserve"> PAGEREF _Toc479932287 \h </w:instrText>
            </w:r>
            <w:r w:rsidR="0073606D">
              <w:rPr>
                <w:noProof/>
                <w:webHidden/>
              </w:rPr>
            </w:r>
            <w:r w:rsidR="0073606D">
              <w:rPr>
                <w:noProof/>
                <w:webHidden/>
              </w:rPr>
              <w:fldChar w:fldCharType="separate"/>
            </w:r>
            <w:r w:rsidR="0073606D">
              <w:rPr>
                <w:noProof/>
                <w:webHidden/>
              </w:rPr>
              <w:t>4</w:t>
            </w:r>
            <w:r w:rsidR="0073606D">
              <w:rPr>
                <w:noProof/>
                <w:webHidden/>
              </w:rPr>
              <w:fldChar w:fldCharType="end"/>
            </w:r>
          </w:hyperlink>
        </w:p>
        <w:p w14:paraId="14CB467B" w14:textId="77777777" w:rsidR="0073606D" w:rsidRDefault="002166F8">
          <w:pPr>
            <w:pStyle w:val="TOC2"/>
            <w:rPr>
              <w:rFonts w:eastAsiaTheme="minorEastAsia"/>
              <w:noProof/>
              <w:lang w:eastAsia="ro-RO"/>
            </w:rPr>
          </w:pPr>
          <w:hyperlink w:anchor="_Toc479932288" w:history="1">
            <w:r w:rsidR="0073606D" w:rsidRPr="00D12FD2">
              <w:rPr>
                <w:rStyle w:val="Hyperlink"/>
                <w:noProof/>
              </w:rPr>
              <w:t>1.5.</w:t>
            </w:r>
            <w:r w:rsidR="0073606D">
              <w:rPr>
                <w:rFonts w:eastAsiaTheme="minorEastAsia"/>
                <w:noProof/>
                <w:lang w:eastAsia="ro-RO"/>
              </w:rPr>
              <w:tab/>
            </w:r>
            <w:r w:rsidR="0073606D" w:rsidRPr="00D12FD2">
              <w:rPr>
                <w:rStyle w:val="Hyperlink"/>
                <w:noProof/>
              </w:rPr>
              <w:t>Indicatorii priorității de investiție</w:t>
            </w:r>
            <w:r w:rsidR="0073606D">
              <w:rPr>
                <w:noProof/>
                <w:webHidden/>
              </w:rPr>
              <w:tab/>
            </w:r>
            <w:r w:rsidR="0073606D">
              <w:rPr>
                <w:noProof/>
                <w:webHidden/>
              </w:rPr>
              <w:fldChar w:fldCharType="begin"/>
            </w:r>
            <w:r w:rsidR="0073606D">
              <w:rPr>
                <w:noProof/>
                <w:webHidden/>
              </w:rPr>
              <w:instrText xml:space="preserve"> PAGEREF _Toc479932288 \h </w:instrText>
            </w:r>
            <w:r w:rsidR="0073606D">
              <w:rPr>
                <w:noProof/>
                <w:webHidden/>
              </w:rPr>
            </w:r>
            <w:r w:rsidR="0073606D">
              <w:rPr>
                <w:noProof/>
                <w:webHidden/>
              </w:rPr>
              <w:fldChar w:fldCharType="separate"/>
            </w:r>
            <w:r w:rsidR="0073606D">
              <w:rPr>
                <w:noProof/>
                <w:webHidden/>
              </w:rPr>
              <w:t>5</w:t>
            </w:r>
            <w:r w:rsidR="0073606D">
              <w:rPr>
                <w:noProof/>
                <w:webHidden/>
              </w:rPr>
              <w:fldChar w:fldCharType="end"/>
            </w:r>
          </w:hyperlink>
        </w:p>
        <w:p w14:paraId="555BA60A" w14:textId="77777777" w:rsidR="0073606D" w:rsidRDefault="002166F8">
          <w:pPr>
            <w:pStyle w:val="TOC2"/>
            <w:rPr>
              <w:rFonts w:eastAsiaTheme="minorEastAsia"/>
              <w:noProof/>
              <w:lang w:eastAsia="ro-RO"/>
            </w:rPr>
          </w:pPr>
          <w:hyperlink w:anchor="_Toc479932289" w:history="1">
            <w:r w:rsidR="0073606D" w:rsidRPr="00D12FD2">
              <w:rPr>
                <w:rStyle w:val="Hyperlink"/>
                <w:noProof/>
              </w:rPr>
              <w:t>1.6.</w:t>
            </w:r>
            <w:r w:rsidR="0073606D">
              <w:rPr>
                <w:rFonts w:eastAsiaTheme="minorEastAsia"/>
                <w:noProof/>
                <w:lang w:eastAsia="ro-RO"/>
              </w:rPr>
              <w:tab/>
            </w:r>
            <w:r w:rsidR="0073606D" w:rsidRPr="00D12FD2">
              <w:rPr>
                <w:rStyle w:val="Hyperlink"/>
                <w:noProof/>
              </w:rPr>
              <w:t>Indicatorii de proiect</w:t>
            </w:r>
            <w:r w:rsidR="0073606D">
              <w:rPr>
                <w:noProof/>
                <w:webHidden/>
              </w:rPr>
              <w:tab/>
            </w:r>
            <w:r w:rsidR="0073606D">
              <w:rPr>
                <w:noProof/>
                <w:webHidden/>
              </w:rPr>
              <w:fldChar w:fldCharType="begin"/>
            </w:r>
            <w:r w:rsidR="0073606D">
              <w:rPr>
                <w:noProof/>
                <w:webHidden/>
              </w:rPr>
              <w:instrText xml:space="preserve"> PAGEREF _Toc479932289 \h </w:instrText>
            </w:r>
            <w:r w:rsidR="0073606D">
              <w:rPr>
                <w:noProof/>
                <w:webHidden/>
              </w:rPr>
            </w:r>
            <w:r w:rsidR="0073606D">
              <w:rPr>
                <w:noProof/>
                <w:webHidden/>
              </w:rPr>
              <w:fldChar w:fldCharType="separate"/>
            </w:r>
            <w:r w:rsidR="0073606D">
              <w:rPr>
                <w:noProof/>
                <w:webHidden/>
              </w:rPr>
              <w:t>5</w:t>
            </w:r>
            <w:r w:rsidR="0073606D">
              <w:rPr>
                <w:noProof/>
                <w:webHidden/>
              </w:rPr>
              <w:fldChar w:fldCharType="end"/>
            </w:r>
          </w:hyperlink>
        </w:p>
        <w:p w14:paraId="37FDA0CE" w14:textId="77777777" w:rsidR="0073606D" w:rsidRDefault="002166F8">
          <w:pPr>
            <w:pStyle w:val="TOC2"/>
            <w:rPr>
              <w:rFonts w:eastAsiaTheme="minorEastAsia"/>
              <w:noProof/>
              <w:lang w:eastAsia="ro-RO"/>
            </w:rPr>
          </w:pPr>
          <w:hyperlink w:anchor="_Toc479932290" w:history="1">
            <w:r w:rsidR="0073606D" w:rsidRPr="00D12FD2">
              <w:rPr>
                <w:rStyle w:val="Hyperlink"/>
                <w:noProof/>
              </w:rPr>
              <w:t>1.7.</w:t>
            </w:r>
            <w:r w:rsidR="0073606D">
              <w:rPr>
                <w:rFonts w:eastAsiaTheme="minorEastAsia"/>
                <w:noProof/>
                <w:lang w:eastAsia="ro-RO"/>
              </w:rPr>
              <w:tab/>
            </w:r>
            <w:r w:rsidR="0073606D" w:rsidRPr="00D12FD2">
              <w:rPr>
                <w:rStyle w:val="Hyperlink"/>
                <w:noProof/>
              </w:rPr>
              <w:t>Rata de cofinanțare acordată în cadrul prezentului apel de proiecte</w:t>
            </w:r>
            <w:r w:rsidR="0073606D">
              <w:rPr>
                <w:noProof/>
                <w:webHidden/>
              </w:rPr>
              <w:tab/>
            </w:r>
            <w:r w:rsidR="0073606D">
              <w:rPr>
                <w:noProof/>
                <w:webHidden/>
              </w:rPr>
              <w:fldChar w:fldCharType="begin"/>
            </w:r>
            <w:r w:rsidR="0073606D">
              <w:rPr>
                <w:noProof/>
                <w:webHidden/>
              </w:rPr>
              <w:instrText xml:space="preserve"> PAGEREF _Toc479932290 \h </w:instrText>
            </w:r>
            <w:r w:rsidR="0073606D">
              <w:rPr>
                <w:noProof/>
                <w:webHidden/>
              </w:rPr>
            </w:r>
            <w:r w:rsidR="0073606D">
              <w:rPr>
                <w:noProof/>
                <w:webHidden/>
              </w:rPr>
              <w:fldChar w:fldCharType="separate"/>
            </w:r>
            <w:r w:rsidR="0073606D">
              <w:rPr>
                <w:noProof/>
                <w:webHidden/>
              </w:rPr>
              <w:t>6</w:t>
            </w:r>
            <w:r w:rsidR="0073606D">
              <w:rPr>
                <w:noProof/>
                <w:webHidden/>
              </w:rPr>
              <w:fldChar w:fldCharType="end"/>
            </w:r>
          </w:hyperlink>
        </w:p>
        <w:p w14:paraId="180ECA24" w14:textId="77777777" w:rsidR="0073606D" w:rsidRDefault="002166F8">
          <w:pPr>
            <w:pStyle w:val="TOC1"/>
            <w:tabs>
              <w:tab w:val="left" w:pos="440"/>
              <w:tab w:val="right" w:leader="dot" w:pos="9062"/>
            </w:tabs>
            <w:rPr>
              <w:rFonts w:eastAsiaTheme="minorEastAsia"/>
              <w:noProof/>
              <w:lang w:eastAsia="ro-RO"/>
            </w:rPr>
          </w:pPr>
          <w:hyperlink w:anchor="_Toc479932291" w:history="1">
            <w:r w:rsidR="0073606D" w:rsidRPr="00D12FD2">
              <w:rPr>
                <w:rStyle w:val="Hyperlink"/>
                <w:noProof/>
              </w:rPr>
              <w:t>2.</w:t>
            </w:r>
            <w:r w:rsidR="0073606D">
              <w:rPr>
                <w:rFonts w:eastAsiaTheme="minorEastAsia"/>
                <w:noProof/>
                <w:lang w:eastAsia="ro-RO"/>
              </w:rPr>
              <w:tab/>
            </w:r>
            <w:r w:rsidR="0073606D" w:rsidRPr="00D12FD2">
              <w:rPr>
                <w:rStyle w:val="Hyperlink"/>
                <w:noProof/>
              </w:rPr>
              <w:t>Informații despre apelul de proiecte</w:t>
            </w:r>
            <w:r w:rsidR="0073606D">
              <w:rPr>
                <w:noProof/>
                <w:webHidden/>
              </w:rPr>
              <w:tab/>
            </w:r>
            <w:r w:rsidR="0073606D">
              <w:rPr>
                <w:noProof/>
                <w:webHidden/>
              </w:rPr>
              <w:fldChar w:fldCharType="begin"/>
            </w:r>
            <w:r w:rsidR="0073606D">
              <w:rPr>
                <w:noProof/>
                <w:webHidden/>
              </w:rPr>
              <w:instrText xml:space="preserve"> PAGEREF _Toc479932291 \h </w:instrText>
            </w:r>
            <w:r w:rsidR="0073606D">
              <w:rPr>
                <w:noProof/>
                <w:webHidden/>
              </w:rPr>
            </w:r>
            <w:r w:rsidR="0073606D">
              <w:rPr>
                <w:noProof/>
                <w:webHidden/>
              </w:rPr>
              <w:fldChar w:fldCharType="separate"/>
            </w:r>
            <w:r w:rsidR="0073606D">
              <w:rPr>
                <w:noProof/>
                <w:webHidden/>
              </w:rPr>
              <w:t>6</w:t>
            </w:r>
            <w:r w:rsidR="0073606D">
              <w:rPr>
                <w:noProof/>
                <w:webHidden/>
              </w:rPr>
              <w:fldChar w:fldCharType="end"/>
            </w:r>
          </w:hyperlink>
        </w:p>
        <w:p w14:paraId="0A6D8F9D" w14:textId="77777777" w:rsidR="0073606D" w:rsidRDefault="002166F8">
          <w:pPr>
            <w:pStyle w:val="TOC2"/>
            <w:rPr>
              <w:rFonts w:eastAsiaTheme="minorEastAsia"/>
              <w:noProof/>
              <w:lang w:eastAsia="ro-RO"/>
            </w:rPr>
          </w:pPr>
          <w:hyperlink w:anchor="_Toc479932292" w:history="1">
            <w:r w:rsidR="0073606D" w:rsidRPr="00D12FD2">
              <w:rPr>
                <w:rStyle w:val="Hyperlink"/>
                <w:noProof/>
              </w:rPr>
              <w:t>2.1.</w:t>
            </w:r>
            <w:r w:rsidR="0073606D">
              <w:rPr>
                <w:rFonts w:eastAsiaTheme="minorEastAsia"/>
                <w:noProof/>
                <w:lang w:eastAsia="ro-RO"/>
              </w:rPr>
              <w:tab/>
            </w:r>
            <w:r w:rsidR="0073606D" w:rsidRPr="00D12FD2">
              <w:rPr>
                <w:rStyle w:val="Hyperlink"/>
                <w:noProof/>
              </w:rPr>
              <w:t>Ce tip de apel de proiecte se lansează?</w:t>
            </w:r>
            <w:r w:rsidR="0073606D">
              <w:rPr>
                <w:noProof/>
                <w:webHidden/>
              </w:rPr>
              <w:tab/>
            </w:r>
            <w:r w:rsidR="0073606D">
              <w:rPr>
                <w:noProof/>
                <w:webHidden/>
              </w:rPr>
              <w:fldChar w:fldCharType="begin"/>
            </w:r>
            <w:r w:rsidR="0073606D">
              <w:rPr>
                <w:noProof/>
                <w:webHidden/>
              </w:rPr>
              <w:instrText xml:space="preserve"> PAGEREF _Toc479932292 \h </w:instrText>
            </w:r>
            <w:r w:rsidR="0073606D">
              <w:rPr>
                <w:noProof/>
                <w:webHidden/>
              </w:rPr>
            </w:r>
            <w:r w:rsidR="0073606D">
              <w:rPr>
                <w:noProof/>
                <w:webHidden/>
              </w:rPr>
              <w:fldChar w:fldCharType="separate"/>
            </w:r>
            <w:r w:rsidR="0073606D">
              <w:rPr>
                <w:noProof/>
                <w:webHidden/>
              </w:rPr>
              <w:t>6</w:t>
            </w:r>
            <w:r w:rsidR="0073606D">
              <w:rPr>
                <w:noProof/>
                <w:webHidden/>
              </w:rPr>
              <w:fldChar w:fldCharType="end"/>
            </w:r>
          </w:hyperlink>
        </w:p>
        <w:p w14:paraId="282B26EB" w14:textId="77777777" w:rsidR="0073606D" w:rsidRDefault="002166F8">
          <w:pPr>
            <w:pStyle w:val="TOC2"/>
            <w:rPr>
              <w:rFonts w:eastAsiaTheme="minorEastAsia"/>
              <w:noProof/>
              <w:lang w:eastAsia="ro-RO"/>
            </w:rPr>
          </w:pPr>
          <w:hyperlink w:anchor="_Toc479932293" w:history="1">
            <w:r w:rsidR="0073606D" w:rsidRPr="00D12FD2">
              <w:rPr>
                <w:rStyle w:val="Hyperlink"/>
                <w:noProof/>
              </w:rPr>
              <w:t>2.2.</w:t>
            </w:r>
            <w:r w:rsidR="0073606D">
              <w:rPr>
                <w:rFonts w:eastAsiaTheme="minorEastAsia"/>
                <w:noProof/>
                <w:lang w:eastAsia="ro-RO"/>
              </w:rPr>
              <w:tab/>
            </w:r>
            <w:r w:rsidR="0073606D" w:rsidRPr="00D12FD2">
              <w:rPr>
                <w:rStyle w:val="Hyperlink"/>
                <w:noProof/>
              </w:rPr>
              <w:t>Care este perioada în care pot fi depuse proiectele?</w:t>
            </w:r>
            <w:r w:rsidR="0073606D">
              <w:rPr>
                <w:noProof/>
                <w:webHidden/>
              </w:rPr>
              <w:tab/>
            </w:r>
            <w:r w:rsidR="0073606D">
              <w:rPr>
                <w:noProof/>
                <w:webHidden/>
              </w:rPr>
              <w:fldChar w:fldCharType="begin"/>
            </w:r>
            <w:r w:rsidR="0073606D">
              <w:rPr>
                <w:noProof/>
                <w:webHidden/>
              </w:rPr>
              <w:instrText xml:space="preserve"> PAGEREF _Toc479932293 \h </w:instrText>
            </w:r>
            <w:r w:rsidR="0073606D">
              <w:rPr>
                <w:noProof/>
                <w:webHidden/>
              </w:rPr>
            </w:r>
            <w:r w:rsidR="0073606D">
              <w:rPr>
                <w:noProof/>
                <w:webHidden/>
              </w:rPr>
              <w:fldChar w:fldCharType="separate"/>
            </w:r>
            <w:r w:rsidR="0073606D">
              <w:rPr>
                <w:noProof/>
                <w:webHidden/>
              </w:rPr>
              <w:t>7</w:t>
            </w:r>
            <w:r w:rsidR="0073606D">
              <w:rPr>
                <w:noProof/>
                <w:webHidden/>
              </w:rPr>
              <w:fldChar w:fldCharType="end"/>
            </w:r>
          </w:hyperlink>
        </w:p>
        <w:p w14:paraId="1A80D7A5" w14:textId="77777777" w:rsidR="0073606D" w:rsidRDefault="002166F8">
          <w:pPr>
            <w:pStyle w:val="TOC2"/>
            <w:rPr>
              <w:rFonts w:eastAsiaTheme="minorEastAsia"/>
              <w:noProof/>
              <w:lang w:eastAsia="ro-RO"/>
            </w:rPr>
          </w:pPr>
          <w:hyperlink w:anchor="_Toc479932294" w:history="1">
            <w:r w:rsidR="0073606D" w:rsidRPr="00D12FD2">
              <w:rPr>
                <w:rStyle w:val="Hyperlink"/>
                <w:noProof/>
              </w:rPr>
              <w:t>2.3.</w:t>
            </w:r>
            <w:r w:rsidR="0073606D">
              <w:rPr>
                <w:rFonts w:eastAsiaTheme="minorEastAsia"/>
                <w:noProof/>
                <w:lang w:eastAsia="ro-RO"/>
              </w:rPr>
              <w:tab/>
            </w:r>
            <w:r w:rsidR="0073606D" w:rsidRPr="00D12FD2">
              <w:rPr>
                <w:rStyle w:val="Hyperlink"/>
                <w:noProof/>
              </w:rPr>
              <w:t>Unde se depun proiectele și care este modalitatea de depunere?</w:t>
            </w:r>
            <w:r w:rsidR="0073606D">
              <w:rPr>
                <w:noProof/>
                <w:webHidden/>
              </w:rPr>
              <w:tab/>
            </w:r>
            <w:r w:rsidR="0073606D">
              <w:rPr>
                <w:noProof/>
                <w:webHidden/>
              </w:rPr>
              <w:fldChar w:fldCharType="begin"/>
            </w:r>
            <w:r w:rsidR="0073606D">
              <w:rPr>
                <w:noProof/>
                <w:webHidden/>
              </w:rPr>
              <w:instrText xml:space="preserve"> PAGEREF _Toc479932294 \h </w:instrText>
            </w:r>
            <w:r w:rsidR="0073606D">
              <w:rPr>
                <w:noProof/>
                <w:webHidden/>
              </w:rPr>
            </w:r>
            <w:r w:rsidR="0073606D">
              <w:rPr>
                <w:noProof/>
                <w:webHidden/>
              </w:rPr>
              <w:fldChar w:fldCharType="separate"/>
            </w:r>
            <w:r w:rsidR="0073606D">
              <w:rPr>
                <w:noProof/>
                <w:webHidden/>
              </w:rPr>
              <w:t>7</w:t>
            </w:r>
            <w:r w:rsidR="0073606D">
              <w:rPr>
                <w:noProof/>
                <w:webHidden/>
              </w:rPr>
              <w:fldChar w:fldCharType="end"/>
            </w:r>
          </w:hyperlink>
        </w:p>
        <w:p w14:paraId="5BDD9959" w14:textId="77777777" w:rsidR="0073606D" w:rsidRDefault="002166F8">
          <w:pPr>
            <w:pStyle w:val="TOC2"/>
            <w:rPr>
              <w:rFonts w:eastAsiaTheme="minorEastAsia"/>
              <w:noProof/>
              <w:lang w:eastAsia="ro-RO"/>
            </w:rPr>
          </w:pPr>
          <w:hyperlink w:anchor="_Toc479932295" w:history="1">
            <w:r w:rsidR="0073606D" w:rsidRPr="00D12FD2">
              <w:rPr>
                <w:rStyle w:val="Hyperlink"/>
                <w:noProof/>
              </w:rPr>
              <w:t>2.4.</w:t>
            </w:r>
            <w:r w:rsidR="0073606D">
              <w:rPr>
                <w:rFonts w:eastAsiaTheme="minorEastAsia"/>
                <w:noProof/>
                <w:lang w:eastAsia="ro-RO"/>
              </w:rPr>
              <w:tab/>
            </w:r>
            <w:r w:rsidR="0073606D" w:rsidRPr="00D12FD2">
              <w:rPr>
                <w:rStyle w:val="Hyperlink"/>
                <w:noProof/>
              </w:rPr>
              <w:t>Care este valoarea eligibilă minimă a unui proiect?</w:t>
            </w:r>
            <w:r w:rsidR="0073606D">
              <w:rPr>
                <w:noProof/>
                <w:webHidden/>
              </w:rPr>
              <w:tab/>
            </w:r>
            <w:r w:rsidR="0073606D">
              <w:rPr>
                <w:noProof/>
                <w:webHidden/>
              </w:rPr>
              <w:fldChar w:fldCharType="begin"/>
            </w:r>
            <w:r w:rsidR="0073606D">
              <w:rPr>
                <w:noProof/>
                <w:webHidden/>
              </w:rPr>
              <w:instrText xml:space="preserve"> PAGEREF _Toc479932295 \h </w:instrText>
            </w:r>
            <w:r w:rsidR="0073606D">
              <w:rPr>
                <w:noProof/>
                <w:webHidden/>
              </w:rPr>
            </w:r>
            <w:r w:rsidR="0073606D">
              <w:rPr>
                <w:noProof/>
                <w:webHidden/>
              </w:rPr>
              <w:fldChar w:fldCharType="separate"/>
            </w:r>
            <w:r w:rsidR="0073606D">
              <w:rPr>
                <w:noProof/>
                <w:webHidden/>
              </w:rPr>
              <w:t>7</w:t>
            </w:r>
            <w:r w:rsidR="0073606D">
              <w:rPr>
                <w:noProof/>
                <w:webHidden/>
              </w:rPr>
              <w:fldChar w:fldCharType="end"/>
            </w:r>
          </w:hyperlink>
        </w:p>
        <w:p w14:paraId="5F50E550" w14:textId="77777777" w:rsidR="0073606D" w:rsidRDefault="002166F8">
          <w:pPr>
            <w:pStyle w:val="TOC2"/>
            <w:rPr>
              <w:rFonts w:eastAsiaTheme="minorEastAsia"/>
              <w:noProof/>
              <w:lang w:eastAsia="ro-RO"/>
            </w:rPr>
          </w:pPr>
          <w:hyperlink w:anchor="_Toc479932296" w:history="1">
            <w:r w:rsidR="0073606D" w:rsidRPr="00D12FD2">
              <w:rPr>
                <w:rStyle w:val="Hyperlink"/>
                <w:noProof/>
              </w:rPr>
              <w:t>2.5.</w:t>
            </w:r>
            <w:r w:rsidR="0073606D">
              <w:rPr>
                <w:rFonts w:eastAsiaTheme="minorEastAsia"/>
                <w:noProof/>
                <w:lang w:eastAsia="ro-RO"/>
              </w:rPr>
              <w:tab/>
            </w:r>
            <w:r w:rsidR="0073606D" w:rsidRPr="00D12FD2">
              <w:rPr>
                <w:rStyle w:val="Hyperlink"/>
                <w:noProof/>
              </w:rPr>
              <w:t>Care este alocarea apelului de proiecte?</w:t>
            </w:r>
            <w:r w:rsidR="0073606D">
              <w:rPr>
                <w:noProof/>
                <w:webHidden/>
              </w:rPr>
              <w:tab/>
            </w:r>
            <w:r w:rsidR="0073606D">
              <w:rPr>
                <w:noProof/>
                <w:webHidden/>
              </w:rPr>
              <w:fldChar w:fldCharType="begin"/>
            </w:r>
            <w:r w:rsidR="0073606D">
              <w:rPr>
                <w:noProof/>
                <w:webHidden/>
              </w:rPr>
              <w:instrText xml:space="preserve"> PAGEREF _Toc479932296 \h </w:instrText>
            </w:r>
            <w:r w:rsidR="0073606D">
              <w:rPr>
                <w:noProof/>
                <w:webHidden/>
              </w:rPr>
            </w:r>
            <w:r w:rsidR="0073606D">
              <w:rPr>
                <w:noProof/>
                <w:webHidden/>
              </w:rPr>
              <w:fldChar w:fldCharType="separate"/>
            </w:r>
            <w:r w:rsidR="0073606D">
              <w:rPr>
                <w:noProof/>
                <w:webHidden/>
              </w:rPr>
              <w:t>7</w:t>
            </w:r>
            <w:r w:rsidR="0073606D">
              <w:rPr>
                <w:noProof/>
                <w:webHidden/>
              </w:rPr>
              <w:fldChar w:fldCharType="end"/>
            </w:r>
          </w:hyperlink>
        </w:p>
        <w:p w14:paraId="3D7A232D" w14:textId="77777777" w:rsidR="0073606D" w:rsidRDefault="002166F8">
          <w:pPr>
            <w:pStyle w:val="TOC2"/>
            <w:rPr>
              <w:rFonts w:eastAsiaTheme="minorEastAsia"/>
              <w:noProof/>
              <w:lang w:eastAsia="ro-RO"/>
            </w:rPr>
          </w:pPr>
          <w:hyperlink w:anchor="_Toc479932297" w:history="1">
            <w:r w:rsidR="0073606D" w:rsidRPr="00D12FD2">
              <w:rPr>
                <w:rStyle w:val="Hyperlink"/>
                <w:noProof/>
              </w:rPr>
              <w:t>2.6.</w:t>
            </w:r>
            <w:r w:rsidR="0073606D">
              <w:rPr>
                <w:rFonts w:eastAsiaTheme="minorEastAsia"/>
                <w:noProof/>
                <w:lang w:eastAsia="ro-RO"/>
              </w:rPr>
              <w:tab/>
            </w:r>
            <w:r w:rsidR="0073606D" w:rsidRPr="00D12FD2">
              <w:rPr>
                <w:rStyle w:val="Hyperlink"/>
                <w:noProof/>
              </w:rPr>
              <w:t>Cine poate solicita finanțare în cadrul prezentului apel de proiecte?</w:t>
            </w:r>
            <w:r w:rsidR="0073606D">
              <w:rPr>
                <w:noProof/>
                <w:webHidden/>
              </w:rPr>
              <w:tab/>
            </w:r>
            <w:r w:rsidR="0073606D">
              <w:rPr>
                <w:noProof/>
                <w:webHidden/>
              </w:rPr>
              <w:fldChar w:fldCharType="begin"/>
            </w:r>
            <w:r w:rsidR="0073606D">
              <w:rPr>
                <w:noProof/>
                <w:webHidden/>
              </w:rPr>
              <w:instrText xml:space="preserve"> PAGEREF _Toc479932297 \h </w:instrText>
            </w:r>
            <w:r w:rsidR="0073606D">
              <w:rPr>
                <w:noProof/>
                <w:webHidden/>
              </w:rPr>
            </w:r>
            <w:r w:rsidR="0073606D">
              <w:rPr>
                <w:noProof/>
                <w:webHidden/>
              </w:rPr>
              <w:fldChar w:fldCharType="separate"/>
            </w:r>
            <w:r w:rsidR="0073606D">
              <w:rPr>
                <w:noProof/>
                <w:webHidden/>
              </w:rPr>
              <w:t>8</w:t>
            </w:r>
            <w:r w:rsidR="0073606D">
              <w:rPr>
                <w:noProof/>
                <w:webHidden/>
              </w:rPr>
              <w:fldChar w:fldCharType="end"/>
            </w:r>
          </w:hyperlink>
        </w:p>
        <w:p w14:paraId="11A44B85" w14:textId="77777777" w:rsidR="0073606D" w:rsidRDefault="002166F8">
          <w:pPr>
            <w:pStyle w:val="TOC2"/>
            <w:rPr>
              <w:rFonts w:eastAsiaTheme="minorEastAsia"/>
              <w:noProof/>
              <w:lang w:eastAsia="ro-RO"/>
            </w:rPr>
          </w:pPr>
          <w:hyperlink w:anchor="_Toc479932298" w:history="1">
            <w:r w:rsidR="0073606D" w:rsidRPr="00D12FD2">
              <w:rPr>
                <w:rStyle w:val="Hyperlink"/>
                <w:noProof/>
              </w:rPr>
              <w:t>2.7.</w:t>
            </w:r>
            <w:r w:rsidR="0073606D">
              <w:rPr>
                <w:rFonts w:eastAsiaTheme="minorEastAsia"/>
                <w:noProof/>
                <w:lang w:eastAsia="ro-RO"/>
              </w:rPr>
              <w:tab/>
            </w:r>
            <w:r w:rsidR="0073606D" w:rsidRPr="00D12FD2">
              <w:rPr>
                <w:rStyle w:val="Hyperlink"/>
                <w:noProof/>
              </w:rPr>
              <w:t>Ajutorul de minimis</w:t>
            </w:r>
            <w:r w:rsidR="0073606D">
              <w:rPr>
                <w:noProof/>
                <w:webHidden/>
              </w:rPr>
              <w:tab/>
            </w:r>
            <w:r w:rsidR="0073606D">
              <w:rPr>
                <w:noProof/>
                <w:webHidden/>
              </w:rPr>
              <w:fldChar w:fldCharType="begin"/>
            </w:r>
            <w:r w:rsidR="0073606D">
              <w:rPr>
                <w:noProof/>
                <w:webHidden/>
              </w:rPr>
              <w:instrText xml:space="preserve"> PAGEREF _Toc479932298 \h </w:instrText>
            </w:r>
            <w:r w:rsidR="0073606D">
              <w:rPr>
                <w:noProof/>
                <w:webHidden/>
              </w:rPr>
            </w:r>
            <w:r w:rsidR="0073606D">
              <w:rPr>
                <w:noProof/>
                <w:webHidden/>
              </w:rPr>
              <w:fldChar w:fldCharType="separate"/>
            </w:r>
            <w:r w:rsidR="0073606D">
              <w:rPr>
                <w:noProof/>
                <w:webHidden/>
              </w:rPr>
              <w:t>8</w:t>
            </w:r>
            <w:r w:rsidR="0073606D">
              <w:rPr>
                <w:noProof/>
                <w:webHidden/>
              </w:rPr>
              <w:fldChar w:fldCharType="end"/>
            </w:r>
          </w:hyperlink>
        </w:p>
        <w:p w14:paraId="66F1DC72" w14:textId="77777777" w:rsidR="0073606D" w:rsidRDefault="002166F8">
          <w:pPr>
            <w:pStyle w:val="TOC1"/>
            <w:tabs>
              <w:tab w:val="left" w:pos="440"/>
              <w:tab w:val="right" w:leader="dot" w:pos="9062"/>
            </w:tabs>
            <w:rPr>
              <w:rFonts w:eastAsiaTheme="minorEastAsia"/>
              <w:noProof/>
              <w:lang w:eastAsia="ro-RO"/>
            </w:rPr>
          </w:pPr>
          <w:hyperlink w:anchor="_Toc479932299" w:history="1">
            <w:r w:rsidR="0073606D" w:rsidRPr="00D12FD2">
              <w:rPr>
                <w:rStyle w:val="Hyperlink"/>
                <w:noProof/>
              </w:rPr>
              <w:t>3.</w:t>
            </w:r>
            <w:r w:rsidR="0073606D">
              <w:rPr>
                <w:rFonts w:eastAsiaTheme="minorEastAsia"/>
                <w:noProof/>
                <w:lang w:eastAsia="ro-RO"/>
              </w:rPr>
              <w:tab/>
            </w:r>
            <w:r w:rsidR="0073606D" w:rsidRPr="00D12FD2">
              <w:rPr>
                <w:rStyle w:val="Hyperlink"/>
                <w:noProof/>
              </w:rPr>
              <w:t>Criterii de eligibilitate și selecție</w:t>
            </w:r>
            <w:r w:rsidR="0073606D">
              <w:rPr>
                <w:noProof/>
                <w:webHidden/>
              </w:rPr>
              <w:tab/>
            </w:r>
            <w:r w:rsidR="0073606D">
              <w:rPr>
                <w:noProof/>
                <w:webHidden/>
              </w:rPr>
              <w:fldChar w:fldCharType="begin"/>
            </w:r>
            <w:r w:rsidR="0073606D">
              <w:rPr>
                <w:noProof/>
                <w:webHidden/>
              </w:rPr>
              <w:instrText xml:space="preserve"> PAGEREF _Toc479932299 \h </w:instrText>
            </w:r>
            <w:r w:rsidR="0073606D">
              <w:rPr>
                <w:noProof/>
                <w:webHidden/>
              </w:rPr>
            </w:r>
            <w:r w:rsidR="0073606D">
              <w:rPr>
                <w:noProof/>
                <w:webHidden/>
              </w:rPr>
              <w:fldChar w:fldCharType="separate"/>
            </w:r>
            <w:r w:rsidR="0073606D">
              <w:rPr>
                <w:noProof/>
                <w:webHidden/>
              </w:rPr>
              <w:t>11</w:t>
            </w:r>
            <w:r w:rsidR="0073606D">
              <w:rPr>
                <w:noProof/>
                <w:webHidden/>
              </w:rPr>
              <w:fldChar w:fldCharType="end"/>
            </w:r>
          </w:hyperlink>
        </w:p>
        <w:p w14:paraId="67A2E4EB" w14:textId="77777777" w:rsidR="0073606D" w:rsidRDefault="002166F8">
          <w:pPr>
            <w:pStyle w:val="TOC2"/>
            <w:rPr>
              <w:rFonts w:eastAsiaTheme="minorEastAsia"/>
              <w:noProof/>
              <w:lang w:eastAsia="ro-RO"/>
            </w:rPr>
          </w:pPr>
          <w:hyperlink w:anchor="_Toc479932300" w:history="1">
            <w:r w:rsidR="0073606D" w:rsidRPr="00D12FD2">
              <w:rPr>
                <w:rStyle w:val="Hyperlink"/>
                <w:noProof/>
              </w:rPr>
              <w:t>3.1.</w:t>
            </w:r>
            <w:r w:rsidR="0073606D">
              <w:rPr>
                <w:rFonts w:eastAsiaTheme="minorEastAsia"/>
                <w:noProof/>
                <w:lang w:eastAsia="ro-RO"/>
              </w:rPr>
              <w:tab/>
            </w:r>
            <w:r w:rsidR="0073606D" w:rsidRPr="00D12FD2">
              <w:rPr>
                <w:rStyle w:val="Hyperlink"/>
                <w:noProof/>
              </w:rPr>
              <w:t>Reguli generale</w:t>
            </w:r>
            <w:r w:rsidR="0073606D">
              <w:rPr>
                <w:noProof/>
                <w:webHidden/>
              </w:rPr>
              <w:tab/>
            </w:r>
            <w:r w:rsidR="0073606D">
              <w:rPr>
                <w:noProof/>
                <w:webHidden/>
              </w:rPr>
              <w:fldChar w:fldCharType="begin"/>
            </w:r>
            <w:r w:rsidR="0073606D">
              <w:rPr>
                <w:noProof/>
                <w:webHidden/>
              </w:rPr>
              <w:instrText xml:space="preserve"> PAGEREF _Toc479932300 \h </w:instrText>
            </w:r>
            <w:r w:rsidR="0073606D">
              <w:rPr>
                <w:noProof/>
                <w:webHidden/>
              </w:rPr>
            </w:r>
            <w:r w:rsidR="0073606D">
              <w:rPr>
                <w:noProof/>
                <w:webHidden/>
              </w:rPr>
              <w:fldChar w:fldCharType="separate"/>
            </w:r>
            <w:r w:rsidR="0073606D">
              <w:rPr>
                <w:noProof/>
                <w:webHidden/>
              </w:rPr>
              <w:t>11</w:t>
            </w:r>
            <w:r w:rsidR="0073606D">
              <w:rPr>
                <w:noProof/>
                <w:webHidden/>
              </w:rPr>
              <w:fldChar w:fldCharType="end"/>
            </w:r>
          </w:hyperlink>
        </w:p>
        <w:p w14:paraId="6F34ED99" w14:textId="77777777" w:rsidR="0073606D" w:rsidRDefault="002166F8">
          <w:pPr>
            <w:pStyle w:val="TOC2"/>
            <w:rPr>
              <w:rFonts w:eastAsiaTheme="minorEastAsia"/>
              <w:noProof/>
              <w:lang w:eastAsia="ro-RO"/>
            </w:rPr>
          </w:pPr>
          <w:hyperlink w:anchor="_Toc479932301" w:history="1">
            <w:r w:rsidR="0073606D" w:rsidRPr="00D12FD2">
              <w:rPr>
                <w:rStyle w:val="Hyperlink"/>
                <w:noProof/>
              </w:rPr>
              <w:t>3.2.</w:t>
            </w:r>
            <w:r w:rsidR="0073606D">
              <w:rPr>
                <w:rFonts w:eastAsiaTheme="minorEastAsia"/>
                <w:noProof/>
                <w:lang w:eastAsia="ro-RO"/>
              </w:rPr>
              <w:tab/>
            </w:r>
            <w:r w:rsidR="0073606D" w:rsidRPr="00D12FD2">
              <w:rPr>
                <w:rStyle w:val="Hyperlink"/>
                <w:noProof/>
              </w:rPr>
              <w:t>Eligibilitatea solicitantului</w:t>
            </w:r>
            <w:r w:rsidR="0073606D">
              <w:rPr>
                <w:noProof/>
                <w:webHidden/>
              </w:rPr>
              <w:tab/>
            </w:r>
            <w:r w:rsidR="0073606D">
              <w:rPr>
                <w:noProof/>
                <w:webHidden/>
              </w:rPr>
              <w:fldChar w:fldCharType="begin"/>
            </w:r>
            <w:r w:rsidR="0073606D">
              <w:rPr>
                <w:noProof/>
                <w:webHidden/>
              </w:rPr>
              <w:instrText xml:space="preserve"> PAGEREF _Toc479932301 \h </w:instrText>
            </w:r>
            <w:r w:rsidR="0073606D">
              <w:rPr>
                <w:noProof/>
                <w:webHidden/>
              </w:rPr>
            </w:r>
            <w:r w:rsidR="0073606D">
              <w:rPr>
                <w:noProof/>
                <w:webHidden/>
              </w:rPr>
              <w:fldChar w:fldCharType="separate"/>
            </w:r>
            <w:r w:rsidR="0073606D">
              <w:rPr>
                <w:noProof/>
                <w:webHidden/>
              </w:rPr>
              <w:t>12</w:t>
            </w:r>
            <w:r w:rsidR="0073606D">
              <w:rPr>
                <w:noProof/>
                <w:webHidden/>
              </w:rPr>
              <w:fldChar w:fldCharType="end"/>
            </w:r>
          </w:hyperlink>
        </w:p>
        <w:p w14:paraId="5C8C0BCE" w14:textId="77777777" w:rsidR="0073606D" w:rsidRDefault="002166F8">
          <w:pPr>
            <w:pStyle w:val="TOC2"/>
            <w:rPr>
              <w:rFonts w:eastAsiaTheme="minorEastAsia"/>
              <w:noProof/>
              <w:lang w:eastAsia="ro-RO"/>
            </w:rPr>
          </w:pPr>
          <w:hyperlink w:anchor="_Toc479932302" w:history="1">
            <w:r w:rsidR="0073606D" w:rsidRPr="00D12FD2">
              <w:rPr>
                <w:rStyle w:val="Hyperlink"/>
                <w:noProof/>
              </w:rPr>
              <w:t>3.3.</w:t>
            </w:r>
            <w:r w:rsidR="0073606D">
              <w:rPr>
                <w:rFonts w:eastAsiaTheme="minorEastAsia"/>
                <w:noProof/>
                <w:lang w:eastAsia="ro-RO"/>
              </w:rPr>
              <w:tab/>
            </w:r>
            <w:r w:rsidR="0073606D" w:rsidRPr="00D12FD2">
              <w:rPr>
                <w:rStyle w:val="Hyperlink"/>
                <w:noProof/>
              </w:rPr>
              <w:t>Eligibilitatea proiectului</w:t>
            </w:r>
            <w:r w:rsidR="0073606D">
              <w:rPr>
                <w:noProof/>
                <w:webHidden/>
              </w:rPr>
              <w:tab/>
            </w:r>
            <w:r w:rsidR="0073606D">
              <w:rPr>
                <w:noProof/>
                <w:webHidden/>
              </w:rPr>
              <w:fldChar w:fldCharType="begin"/>
            </w:r>
            <w:r w:rsidR="0073606D">
              <w:rPr>
                <w:noProof/>
                <w:webHidden/>
              </w:rPr>
              <w:instrText xml:space="preserve"> PAGEREF _Toc479932302 \h </w:instrText>
            </w:r>
            <w:r w:rsidR="0073606D">
              <w:rPr>
                <w:noProof/>
                <w:webHidden/>
              </w:rPr>
            </w:r>
            <w:r w:rsidR="0073606D">
              <w:rPr>
                <w:noProof/>
                <w:webHidden/>
              </w:rPr>
              <w:fldChar w:fldCharType="separate"/>
            </w:r>
            <w:r w:rsidR="0073606D">
              <w:rPr>
                <w:noProof/>
                <w:webHidden/>
              </w:rPr>
              <w:t>17</w:t>
            </w:r>
            <w:r w:rsidR="0073606D">
              <w:rPr>
                <w:noProof/>
                <w:webHidden/>
              </w:rPr>
              <w:fldChar w:fldCharType="end"/>
            </w:r>
          </w:hyperlink>
        </w:p>
        <w:p w14:paraId="03ADB62E" w14:textId="77777777" w:rsidR="0073606D" w:rsidRDefault="002166F8">
          <w:pPr>
            <w:pStyle w:val="TOC2"/>
            <w:rPr>
              <w:rFonts w:eastAsiaTheme="minorEastAsia"/>
              <w:noProof/>
              <w:lang w:eastAsia="ro-RO"/>
            </w:rPr>
          </w:pPr>
          <w:hyperlink w:anchor="_Toc479932303" w:history="1">
            <w:r w:rsidR="0073606D" w:rsidRPr="00D12FD2">
              <w:rPr>
                <w:rStyle w:val="Hyperlink"/>
                <w:noProof/>
              </w:rPr>
              <w:t>3.4.</w:t>
            </w:r>
            <w:r w:rsidR="0073606D">
              <w:rPr>
                <w:rFonts w:eastAsiaTheme="minorEastAsia"/>
                <w:noProof/>
                <w:lang w:eastAsia="ro-RO"/>
              </w:rPr>
              <w:tab/>
            </w:r>
            <w:r w:rsidR="0073606D" w:rsidRPr="00D12FD2">
              <w:rPr>
                <w:rStyle w:val="Hyperlink"/>
                <w:noProof/>
              </w:rPr>
              <w:t>Eligibilitatea cheltuielilor</w:t>
            </w:r>
            <w:r w:rsidR="0073606D">
              <w:rPr>
                <w:noProof/>
                <w:webHidden/>
              </w:rPr>
              <w:tab/>
            </w:r>
            <w:r w:rsidR="0073606D">
              <w:rPr>
                <w:noProof/>
                <w:webHidden/>
              </w:rPr>
              <w:fldChar w:fldCharType="begin"/>
            </w:r>
            <w:r w:rsidR="0073606D">
              <w:rPr>
                <w:noProof/>
                <w:webHidden/>
              </w:rPr>
              <w:instrText xml:space="preserve"> PAGEREF _Toc479932303 \h </w:instrText>
            </w:r>
            <w:r w:rsidR="0073606D">
              <w:rPr>
                <w:noProof/>
                <w:webHidden/>
              </w:rPr>
            </w:r>
            <w:r w:rsidR="0073606D">
              <w:rPr>
                <w:noProof/>
                <w:webHidden/>
              </w:rPr>
              <w:fldChar w:fldCharType="separate"/>
            </w:r>
            <w:r w:rsidR="0073606D">
              <w:rPr>
                <w:noProof/>
                <w:webHidden/>
              </w:rPr>
              <w:t>19</w:t>
            </w:r>
            <w:r w:rsidR="0073606D">
              <w:rPr>
                <w:noProof/>
                <w:webHidden/>
              </w:rPr>
              <w:fldChar w:fldCharType="end"/>
            </w:r>
          </w:hyperlink>
        </w:p>
        <w:p w14:paraId="3A32BC1B" w14:textId="77777777" w:rsidR="0073606D" w:rsidRDefault="002166F8">
          <w:pPr>
            <w:pStyle w:val="TOC2"/>
            <w:rPr>
              <w:rFonts w:eastAsiaTheme="minorEastAsia"/>
              <w:noProof/>
              <w:lang w:eastAsia="ro-RO"/>
            </w:rPr>
          </w:pPr>
          <w:hyperlink w:anchor="_Toc479932304" w:history="1">
            <w:r w:rsidR="0073606D" w:rsidRPr="00D12FD2">
              <w:rPr>
                <w:rStyle w:val="Hyperlink"/>
                <w:noProof/>
              </w:rPr>
              <w:t>3.5.</w:t>
            </w:r>
            <w:r w:rsidR="0073606D">
              <w:rPr>
                <w:rFonts w:eastAsiaTheme="minorEastAsia"/>
                <w:noProof/>
                <w:lang w:eastAsia="ro-RO"/>
              </w:rPr>
              <w:tab/>
            </w:r>
            <w:r w:rsidR="0073606D" w:rsidRPr="00D12FD2">
              <w:rPr>
                <w:rStyle w:val="Hyperlink"/>
                <w:noProof/>
              </w:rPr>
              <w:t>Criterii de evaluare tehnică și financiară</w:t>
            </w:r>
            <w:r w:rsidR="0073606D">
              <w:rPr>
                <w:noProof/>
                <w:webHidden/>
              </w:rPr>
              <w:tab/>
            </w:r>
            <w:r w:rsidR="0073606D">
              <w:rPr>
                <w:noProof/>
                <w:webHidden/>
              </w:rPr>
              <w:fldChar w:fldCharType="begin"/>
            </w:r>
            <w:r w:rsidR="0073606D">
              <w:rPr>
                <w:noProof/>
                <w:webHidden/>
              </w:rPr>
              <w:instrText xml:space="preserve"> PAGEREF _Toc479932304 \h </w:instrText>
            </w:r>
            <w:r w:rsidR="0073606D">
              <w:rPr>
                <w:noProof/>
                <w:webHidden/>
              </w:rPr>
            </w:r>
            <w:r w:rsidR="0073606D">
              <w:rPr>
                <w:noProof/>
                <w:webHidden/>
              </w:rPr>
              <w:fldChar w:fldCharType="separate"/>
            </w:r>
            <w:r w:rsidR="0073606D">
              <w:rPr>
                <w:noProof/>
                <w:webHidden/>
              </w:rPr>
              <w:t>23</w:t>
            </w:r>
            <w:r w:rsidR="0073606D">
              <w:rPr>
                <w:noProof/>
                <w:webHidden/>
              </w:rPr>
              <w:fldChar w:fldCharType="end"/>
            </w:r>
          </w:hyperlink>
        </w:p>
        <w:p w14:paraId="476736E4" w14:textId="77777777" w:rsidR="0073606D" w:rsidRDefault="002166F8">
          <w:pPr>
            <w:pStyle w:val="TOC1"/>
            <w:tabs>
              <w:tab w:val="left" w:pos="440"/>
              <w:tab w:val="right" w:leader="dot" w:pos="9062"/>
            </w:tabs>
            <w:rPr>
              <w:rFonts w:eastAsiaTheme="minorEastAsia"/>
              <w:noProof/>
              <w:lang w:eastAsia="ro-RO"/>
            </w:rPr>
          </w:pPr>
          <w:hyperlink w:anchor="_Toc479932305" w:history="1">
            <w:r w:rsidR="0073606D" w:rsidRPr="00D12FD2">
              <w:rPr>
                <w:rStyle w:val="Hyperlink"/>
                <w:noProof/>
              </w:rPr>
              <w:t>4.</w:t>
            </w:r>
            <w:r w:rsidR="0073606D">
              <w:rPr>
                <w:rFonts w:eastAsiaTheme="minorEastAsia"/>
                <w:noProof/>
                <w:lang w:eastAsia="ro-RO"/>
              </w:rPr>
              <w:tab/>
            </w:r>
            <w:r w:rsidR="0073606D" w:rsidRPr="00D12FD2">
              <w:rPr>
                <w:rStyle w:val="Hyperlink"/>
                <w:noProof/>
              </w:rPr>
              <w:t>Completarea cererii de finanțare</w:t>
            </w:r>
            <w:r w:rsidR="0073606D">
              <w:rPr>
                <w:noProof/>
                <w:webHidden/>
              </w:rPr>
              <w:tab/>
            </w:r>
            <w:r w:rsidR="0073606D">
              <w:rPr>
                <w:noProof/>
                <w:webHidden/>
              </w:rPr>
              <w:fldChar w:fldCharType="begin"/>
            </w:r>
            <w:r w:rsidR="0073606D">
              <w:rPr>
                <w:noProof/>
                <w:webHidden/>
              </w:rPr>
              <w:instrText xml:space="preserve"> PAGEREF _Toc479932305 \h </w:instrText>
            </w:r>
            <w:r w:rsidR="0073606D">
              <w:rPr>
                <w:noProof/>
                <w:webHidden/>
              </w:rPr>
            </w:r>
            <w:r w:rsidR="0073606D">
              <w:rPr>
                <w:noProof/>
                <w:webHidden/>
              </w:rPr>
              <w:fldChar w:fldCharType="separate"/>
            </w:r>
            <w:r w:rsidR="0073606D">
              <w:rPr>
                <w:noProof/>
                <w:webHidden/>
              </w:rPr>
              <w:t>23</w:t>
            </w:r>
            <w:r w:rsidR="0073606D">
              <w:rPr>
                <w:noProof/>
                <w:webHidden/>
              </w:rPr>
              <w:fldChar w:fldCharType="end"/>
            </w:r>
          </w:hyperlink>
        </w:p>
        <w:p w14:paraId="5DB1B5EC" w14:textId="77777777" w:rsidR="0073606D" w:rsidRDefault="002166F8">
          <w:pPr>
            <w:pStyle w:val="TOC1"/>
            <w:tabs>
              <w:tab w:val="left" w:pos="440"/>
              <w:tab w:val="right" w:leader="dot" w:pos="9062"/>
            </w:tabs>
            <w:rPr>
              <w:rFonts w:eastAsiaTheme="minorEastAsia"/>
              <w:noProof/>
              <w:lang w:eastAsia="ro-RO"/>
            </w:rPr>
          </w:pPr>
          <w:hyperlink w:anchor="_Toc479932306" w:history="1">
            <w:r w:rsidR="0073606D" w:rsidRPr="00D12FD2">
              <w:rPr>
                <w:rStyle w:val="Hyperlink"/>
                <w:noProof/>
              </w:rPr>
              <w:t>5.</w:t>
            </w:r>
            <w:r w:rsidR="0073606D">
              <w:rPr>
                <w:rFonts w:eastAsiaTheme="minorEastAsia"/>
                <w:noProof/>
                <w:lang w:eastAsia="ro-RO"/>
              </w:rPr>
              <w:tab/>
            </w:r>
            <w:r w:rsidR="0073606D" w:rsidRPr="00D12FD2">
              <w:rPr>
                <w:rStyle w:val="Hyperlink"/>
                <w:noProof/>
              </w:rPr>
              <w:t>Procesul de evaluare, selecție și contractare a proiectelor</w:t>
            </w:r>
            <w:r w:rsidR="0073606D">
              <w:rPr>
                <w:noProof/>
                <w:webHidden/>
              </w:rPr>
              <w:tab/>
            </w:r>
            <w:r w:rsidR="0073606D">
              <w:rPr>
                <w:noProof/>
                <w:webHidden/>
              </w:rPr>
              <w:fldChar w:fldCharType="begin"/>
            </w:r>
            <w:r w:rsidR="0073606D">
              <w:rPr>
                <w:noProof/>
                <w:webHidden/>
              </w:rPr>
              <w:instrText xml:space="preserve"> PAGEREF _Toc479932306 \h </w:instrText>
            </w:r>
            <w:r w:rsidR="0073606D">
              <w:rPr>
                <w:noProof/>
                <w:webHidden/>
              </w:rPr>
            </w:r>
            <w:r w:rsidR="0073606D">
              <w:rPr>
                <w:noProof/>
                <w:webHidden/>
              </w:rPr>
              <w:fldChar w:fldCharType="separate"/>
            </w:r>
            <w:r w:rsidR="0073606D">
              <w:rPr>
                <w:noProof/>
                <w:webHidden/>
              </w:rPr>
              <w:t>27</w:t>
            </w:r>
            <w:r w:rsidR="0073606D">
              <w:rPr>
                <w:noProof/>
                <w:webHidden/>
              </w:rPr>
              <w:fldChar w:fldCharType="end"/>
            </w:r>
          </w:hyperlink>
        </w:p>
        <w:p w14:paraId="059D0A8F" w14:textId="77777777" w:rsidR="0073606D" w:rsidRDefault="002166F8">
          <w:pPr>
            <w:pStyle w:val="TOC1"/>
            <w:tabs>
              <w:tab w:val="left" w:pos="440"/>
              <w:tab w:val="right" w:leader="dot" w:pos="9062"/>
            </w:tabs>
            <w:rPr>
              <w:rFonts w:eastAsiaTheme="minorEastAsia"/>
              <w:noProof/>
              <w:lang w:eastAsia="ro-RO"/>
            </w:rPr>
          </w:pPr>
          <w:hyperlink w:anchor="_Toc479932307" w:history="1">
            <w:r w:rsidR="0073606D" w:rsidRPr="00D12FD2">
              <w:rPr>
                <w:rStyle w:val="Hyperlink"/>
                <w:noProof/>
              </w:rPr>
              <w:t>6.</w:t>
            </w:r>
            <w:r w:rsidR="0073606D">
              <w:rPr>
                <w:rFonts w:eastAsiaTheme="minorEastAsia"/>
                <w:noProof/>
                <w:lang w:eastAsia="ro-RO"/>
              </w:rPr>
              <w:tab/>
            </w:r>
            <w:r w:rsidR="0073606D" w:rsidRPr="00D12FD2">
              <w:rPr>
                <w:rStyle w:val="Hyperlink"/>
                <w:noProof/>
              </w:rPr>
              <w:t>Depunerea și soluționarea contestațiilor</w:t>
            </w:r>
            <w:r w:rsidR="0073606D">
              <w:rPr>
                <w:noProof/>
                <w:webHidden/>
              </w:rPr>
              <w:tab/>
            </w:r>
            <w:r w:rsidR="0073606D">
              <w:rPr>
                <w:noProof/>
                <w:webHidden/>
              </w:rPr>
              <w:fldChar w:fldCharType="begin"/>
            </w:r>
            <w:r w:rsidR="0073606D">
              <w:rPr>
                <w:noProof/>
                <w:webHidden/>
              </w:rPr>
              <w:instrText xml:space="preserve"> PAGEREF _Toc479932307 \h </w:instrText>
            </w:r>
            <w:r w:rsidR="0073606D">
              <w:rPr>
                <w:noProof/>
                <w:webHidden/>
              </w:rPr>
            </w:r>
            <w:r w:rsidR="0073606D">
              <w:rPr>
                <w:noProof/>
                <w:webHidden/>
              </w:rPr>
              <w:fldChar w:fldCharType="separate"/>
            </w:r>
            <w:r w:rsidR="0073606D">
              <w:rPr>
                <w:noProof/>
                <w:webHidden/>
              </w:rPr>
              <w:t>29</w:t>
            </w:r>
            <w:r w:rsidR="0073606D">
              <w:rPr>
                <w:noProof/>
                <w:webHidden/>
              </w:rPr>
              <w:fldChar w:fldCharType="end"/>
            </w:r>
          </w:hyperlink>
        </w:p>
        <w:p w14:paraId="74AAD208" w14:textId="77777777" w:rsidR="0073606D" w:rsidRDefault="002166F8">
          <w:pPr>
            <w:pStyle w:val="TOC1"/>
            <w:tabs>
              <w:tab w:val="left" w:pos="440"/>
              <w:tab w:val="right" w:leader="dot" w:pos="9062"/>
            </w:tabs>
            <w:rPr>
              <w:rFonts w:eastAsiaTheme="minorEastAsia"/>
              <w:noProof/>
              <w:lang w:eastAsia="ro-RO"/>
            </w:rPr>
          </w:pPr>
          <w:hyperlink w:anchor="_Toc479932308" w:history="1">
            <w:r w:rsidR="0073606D" w:rsidRPr="00D12FD2">
              <w:rPr>
                <w:rStyle w:val="Hyperlink"/>
                <w:noProof/>
              </w:rPr>
              <w:t>7.</w:t>
            </w:r>
            <w:r w:rsidR="0073606D">
              <w:rPr>
                <w:rFonts w:eastAsiaTheme="minorEastAsia"/>
                <w:noProof/>
                <w:lang w:eastAsia="ro-RO"/>
              </w:rPr>
              <w:tab/>
            </w:r>
            <w:r w:rsidR="0073606D" w:rsidRPr="00D12FD2">
              <w:rPr>
                <w:rStyle w:val="Hyperlink"/>
                <w:noProof/>
              </w:rPr>
              <w:t>Modificarea ghidului solicitantului</w:t>
            </w:r>
            <w:r w:rsidR="0073606D">
              <w:rPr>
                <w:noProof/>
                <w:webHidden/>
              </w:rPr>
              <w:tab/>
            </w:r>
            <w:r w:rsidR="0073606D">
              <w:rPr>
                <w:noProof/>
                <w:webHidden/>
              </w:rPr>
              <w:fldChar w:fldCharType="begin"/>
            </w:r>
            <w:r w:rsidR="0073606D">
              <w:rPr>
                <w:noProof/>
                <w:webHidden/>
              </w:rPr>
              <w:instrText xml:space="preserve"> PAGEREF _Toc479932308 \h </w:instrText>
            </w:r>
            <w:r w:rsidR="0073606D">
              <w:rPr>
                <w:noProof/>
                <w:webHidden/>
              </w:rPr>
            </w:r>
            <w:r w:rsidR="0073606D">
              <w:rPr>
                <w:noProof/>
                <w:webHidden/>
              </w:rPr>
              <w:fldChar w:fldCharType="separate"/>
            </w:r>
            <w:r w:rsidR="0073606D">
              <w:rPr>
                <w:noProof/>
                <w:webHidden/>
              </w:rPr>
              <w:t>29</w:t>
            </w:r>
            <w:r w:rsidR="0073606D">
              <w:rPr>
                <w:noProof/>
                <w:webHidden/>
              </w:rPr>
              <w:fldChar w:fldCharType="end"/>
            </w:r>
          </w:hyperlink>
        </w:p>
        <w:p w14:paraId="5848850D" w14:textId="77777777" w:rsidR="0073606D" w:rsidRDefault="002166F8">
          <w:pPr>
            <w:pStyle w:val="TOC1"/>
            <w:tabs>
              <w:tab w:val="left" w:pos="440"/>
              <w:tab w:val="right" w:leader="dot" w:pos="9062"/>
            </w:tabs>
            <w:rPr>
              <w:rFonts w:eastAsiaTheme="minorEastAsia"/>
              <w:noProof/>
              <w:lang w:eastAsia="ro-RO"/>
            </w:rPr>
          </w:pPr>
          <w:hyperlink w:anchor="_Toc479932309" w:history="1">
            <w:r w:rsidR="0073606D" w:rsidRPr="00D12FD2">
              <w:rPr>
                <w:rStyle w:val="Hyperlink"/>
                <w:noProof/>
              </w:rPr>
              <w:t>8.</w:t>
            </w:r>
            <w:r w:rsidR="0073606D">
              <w:rPr>
                <w:rFonts w:eastAsiaTheme="minorEastAsia"/>
                <w:noProof/>
                <w:lang w:eastAsia="ro-RO"/>
              </w:rPr>
              <w:tab/>
            </w:r>
            <w:r w:rsidR="0073606D" w:rsidRPr="00D12FD2">
              <w:rPr>
                <w:rStyle w:val="Hyperlink"/>
                <w:noProof/>
              </w:rPr>
              <w:t>Anexe</w:t>
            </w:r>
            <w:r w:rsidR="0073606D">
              <w:rPr>
                <w:noProof/>
                <w:webHidden/>
              </w:rPr>
              <w:tab/>
            </w:r>
            <w:r w:rsidR="0073606D">
              <w:rPr>
                <w:noProof/>
                <w:webHidden/>
              </w:rPr>
              <w:fldChar w:fldCharType="begin"/>
            </w:r>
            <w:r w:rsidR="0073606D">
              <w:rPr>
                <w:noProof/>
                <w:webHidden/>
              </w:rPr>
              <w:instrText xml:space="preserve"> PAGEREF _Toc479932309 \h </w:instrText>
            </w:r>
            <w:r w:rsidR="0073606D">
              <w:rPr>
                <w:noProof/>
                <w:webHidden/>
              </w:rPr>
            </w:r>
            <w:r w:rsidR="0073606D">
              <w:rPr>
                <w:noProof/>
                <w:webHidden/>
              </w:rPr>
              <w:fldChar w:fldCharType="separate"/>
            </w:r>
            <w:r w:rsidR="0073606D">
              <w:rPr>
                <w:noProof/>
                <w:webHidden/>
              </w:rPr>
              <w:t>30</w:t>
            </w:r>
            <w:r w:rsidR="0073606D">
              <w:rPr>
                <w:noProof/>
                <w:webHidden/>
              </w:rPr>
              <w:fldChar w:fldCharType="end"/>
            </w:r>
          </w:hyperlink>
        </w:p>
        <w:p w14:paraId="4FB1D47F" w14:textId="70F81638" w:rsidR="00386313" w:rsidRPr="00BD2E0C" w:rsidRDefault="00386313" w:rsidP="00A77B6E">
          <w:r w:rsidRPr="00BD2E0C">
            <w:rPr>
              <w:noProof/>
            </w:rPr>
            <w:fldChar w:fldCharType="end"/>
          </w:r>
        </w:p>
      </w:sdtContent>
    </w:sdt>
    <w:p w14:paraId="38CCE339" w14:textId="3A0FAEE9" w:rsidR="00B0403B" w:rsidRPr="00BD2E0C" w:rsidRDefault="00B0403B" w:rsidP="00702FA1">
      <w:r w:rsidRPr="00BD2E0C">
        <w:br w:type="page"/>
      </w:r>
    </w:p>
    <w:p w14:paraId="58FDC4DD" w14:textId="1528753A" w:rsidR="00590869" w:rsidRPr="00BD2E0C" w:rsidRDefault="00235151" w:rsidP="00702FA1">
      <w:pPr>
        <w:pStyle w:val="Heading1"/>
      </w:pPr>
      <w:bookmarkStart w:id="0" w:name="_Toc479932283"/>
      <w:r w:rsidRPr="00BD2E0C">
        <w:lastRenderedPageBreak/>
        <w:t>Informații despre axa prioritară și prioritatea de investiții</w:t>
      </w:r>
      <w:bookmarkEnd w:id="0"/>
      <w:r w:rsidRPr="00BD2E0C">
        <w:t xml:space="preserve"> </w:t>
      </w:r>
    </w:p>
    <w:p w14:paraId="1130D1DF" w14:textId="5851FE2B" w:rsidR="00590869" w:rsidRPr="00BD2E0C" w:rsidRDefault="00546340" w:rsidP="00B36A49">
      <w:pPr>
        <w:pStyle w:val="Heading2"/>
      </w:pPr>
      <w:bookmarkStart w:id="1" w:name="_Toc479932284"/>
      <w:r w:rsidRPr="00BD2E0C">
        <w:t>Axa prioritară,</w:t>
      </w:r>
      <w:r w:rsidR="00520CAB" w:rsidRPr="00BD2E0C">
        <w:t xml:space="preserve"> </w:t>
      </w:r>
      <w:r w:rsidRPr="00BD2E0C">
        <w:t>prioritatea de investiții</w:t>
      </w:r>
      <w:bookmarkEnd w:id="1"/>
    </w:p>
    <w:p w14:paraId="6F50326F" w14:textId="4C00DE57" w:rsidR="00520CAB" w:rsidRPr="00BD2E0C" w:rsidRDefault="00520CAB" w:rsidP="00B36A49">
      <w:r w:rsidRPr="00BD2E0C">
        <w:t>Acest apel de proiecte este organizat în cadrul axei prioritare 2 ”Îmbun</w:t>
      </w:r>
      <w:bookmarkStart w:id="2" w:name="_GoBack"/>
      <w:bookmarkEnd w:id="2"/>
      <w:r w:rsidRPr="00BD2E0C">
        <w:t>ătăţirea competitivităţii întreprinderilor mici şi mijlocii”</w:t>
      </w:r>
      <w:r w:rsidR="00962671" w:rsidRPr="00BD2E0C">
        <w:t>, prioritatea de investiții 2.1. ”Promovarea spiritului antreprenorial, în special prin facilitarea exploatării economice a ideilor noi și prin încurajarea creării de noi întreprinderi, inclusiv prin incubatoare de afaceri”</w:t>
      </w:r>
      <w:r w:rsidR="004E632B" w:rsidRPr="00BD2E0C">
        <w:t xml:space="preserve"> - 2.1.</w:t>
      </w:r>
      <w:r w:rsidR="00CC3763" w:rsidRPr="00BD2E0C">
        <w:t>A</w:t>
      </w:r>
      <w:r w:rsidR="004E632B" w:rsidRPr="00BD2E0C">
        <w:t xml:space="preserve"> Microîntreprinderi</w:t>
      </w:r>
      <w:r w:rsidR="00962671" w:rsidRPr="00BD2E0C">
        <w:t>.</w:t>
      </w:r>
    </w:p>
    <w:p w14:paraId="63CED77D" w14:textId="51793979" w:rsidR="0054073F" w:rsidRPr="00BD2E0C" w:rsidRDefault="0054073F" w:rsidP="00B36A49">
      <w:pPr>
        <w:pStyle w:val="Heading2"/>
      </w:pPr>
      <w:bookmarkStart w:id="3" w:name="_Toc479932285"/>
      <w:r w:rsidRPr="00BD2E0C">
        <w:t xml:space="preserve">Care este obiectivul specific al axei prioritare și </w:t>
      </w:r>
      <w:r w:rsidR="0095615F" w:rsidRPr="00BD2E0C">
        <w:t xml:space="preserve">al </w:t>
      </w:r>
      <w:r w:rsidRPr="00BD2E0C">
        <w:t>priorității de investiții</w:t>
      </w:r>
      <w:r w:rsidR="0095615F" w:rsidRPr="00BD2E0C">
        <w:t>?</w:t>
      </w:r>
      <w:bookmarkEnd w:id="3"/>
    </w:p>
    <w:p w14:paraId="67BED101" w14:textId="72ABC9FA" w:rsidR="000A220F" w:rsidRPr="00BD2E0C" w:rsidRDefault="000A220F" w:rsidP="00CA705C">
      <w:r w:rsidRPr="00BD2E0C">
        <w:t xml:space="preserve">Obiectivul specific al acestei axe prioritare îl reprezintă consolidarea poziției pe piață a întreprinderilor mici și mijlocii în domeniile competitive identificate în </w:t>
      </w:r>
      <w:r w:rsidR="001F5E5B" w:rsidRPr="00BD2E0C">
        <w:t>Strategia Națională de Competitivitate</w:t>
      </w:r>
      <w:r w:rsidRPr="00BD2E0C">
        <w:t xml:space="preserve"> şi P</w:t>
      </w:r>
      <w:r w:rsidR="001F5E5B" w:rsidRPr="00BD2E0C">
        <w:t>lanurile Regionale de Dezvoltare.</w:t>
      </w:r>
    </w:p>
    <w:p w14:paraId="263253F9" w14:textId="7DC3FEF9" w:rsidR="00590869" w:rsidRPr="00BD2E0C" w:rsidRDefault="00590869" w:rsidP="00CA705C">
      <w:r w:rsidRPr="00BD2E0C">
        <w:t>Prioritatea de investiții 2.1. ”Promovarea spiritului antreprenorial, în special prin facilitarea exploatării economice a ideilor noi și prin încurajarea creării de noi întreprinderi, inclusiv prin incubatoare de afaceri” are ca obiectiv consolidarea poziției pe piață a IMM-urilor în domenii competitive identificate în Strategia Națională de Competitivitate şi Planurile de Dezvoltare Regională</w:t>
      </w:r>
      <w:r w:rsidRPr="00BD2E0C">
        <w:rPr>
          <w:rStyle w:val="FootnoteReference"/>
          <w:szCs w:val="20"/>
        </w:rPr>
        <w:footnoteReference w:id="1"/>
      </w:r>
      <w:r w:rsidRPr="00BD2E0C">
        <w:t>. Ea este dedicată sprijinirii dezvoltării microîntreprinderilor, pe de o parte și a structurilor suport de incubare a afacerilor, pe de altă parte</w:t>
      </w:r>
      <w:r w:rsidRPr="00BD2E0C">
        <w:rPr>
          <w:rStyle w:val="FootnoteReference"/>
          <w:szCs w:val="20"/>
        </w:rPr>
        <w:footnoteReference w:id="2"/>
      </w:r>
      <w:r w:rsidRPr="00BD2E0C">
        <w:t>.</w:t>
      </w:r>
    </w:p>
    <w:p w14:paraId="666E11E3" w14:textId="28273CD1" w:rsidR="00DD2BAE" w:rsidRPr="00BD2E0C" w:rsidRDefault="00DD2BAE" w:rsidP="00E1277C">
      <w:r w:rsidRPr="00BD2E0C">
        <w:t xml:space="preserve">În cadrul prezentului apel nu se pot depune proiecte pentru </w:t>
      </w:r>
      <w:r w:rsidR="004E632B" w:rsidRPr="00BD2E0C">
        <w:t xml:space="preserve">investițiile localizate pe teritoriul acoperit </w:t>
      </w:r>
      <w:r w:rsidRPr="00BD2E0C">
        <w:t xml:space="preserve">de </w:t>
      </w:r>
      <w:r w:rsidR="004A7008" w:rsidRPr="00BD2E0C">
        <w:t>instrumentul Investiţii Teritoriale Integrate (</w:t>
      </w:r>
      <w:r w:rsidRPr="00BD2E0C">
        <w:t>ITI</w:t>
      </w:r>
      <w:r w:rsidR="004A7008" w:rsidRPr="00BD2E0C">
        <w:t>)</w:t>
      </w:r>
      <w:r w:rsidRPr="00BD2E0C">
        <w:t xml:space="preserve"> Delta Dunării</w:t>
      </w:r>
      <w:r w:rsidR="00E22EEE" w:rsidRPr="00BD2E0C">
        <w:t xml:space="preserve"> (municipiul Tulcea, orașele Babadag, Isaccea, Măcin și Sulina</w:t>
      </w:r>
      <w:r w:rsidR="004A7008" w:rsidRPr="00BD2E0C">
        <w:rPr>
          <w:rStyle w:val="FootnoteReference"/>
        </w:rPr>
        <w:footnoteReference w:id="3"/>
      </w:r>
      <w:r w:rsidR="000E0319" w:rsidRPr="00BD2E0C">
        <w:t>)</w:t>
      </w:r>
      <w:r w:rsidRPr="00BD2E0C">
        <w:t>.</w:t>
      </w:r>
    </w:p>
    <w:p w14:paraId="4EB8AC44" w14:textId="0454E5B6" w:rsidR="00590869" w:rsidRPr="00BD2E0C" w:rsidRDefault="00590869">
      <w:pPr>
        <w:pStyle w:val="Heading2"/>
      </w:pPr>
      <w:bookmarkStart w:id="4" w:name="_Toc479932286"/>
      <w:r w:rsidRPr="00BD2E0C">
        <w:t xml:space="preserve">Care sunt regiunile în cadrul cărora se pot solicita finanțări în cadrul </w:t>
      </w:r>
      <w:r w:rsidR="00ED62C0" w:rsidRPr="00BD2E0C">
        <w:t>priorit</w:t>
      </w:r>
      <w:r w:rsidR="003F45C3" w:rsidRPr="00BD2E0C">
        <w:t>ății de investiții</w:t>
      </w:r>
      <w:r w:rsidRPr="00BD2E0C">
        <w:t>?</w:t>
      </w:r>
      <w:bookmarkEnd w:id="4"/>
    </w:p>
    <w:p w14:paraId="2AFA3A79" w14:textId="19CA23EB" w:rsidR="00590869" w:rsidRPr="00BD2E0C" w:rsidRDefault="00590869">
      <w:r w:rsidRPr="00BD2E0C">
        <w:t>Regiunile de dezvoltare Nord Est, Sud Est, Sud Muntenia, Sud Vest O</w:t>
      </w:r>
      <w:r w:rsidR="00E727C1" w:rsidRPr="00BD2E0C">
        <w:t>ltenia, Vest, Nord Vest, Centru.</w:t>
      </w:r>
    </w:p>
    <w:p w14:paraId="1DB59C20" w14:textId="32B81E2B" w:rsidR="00590869" w:rsidRPr="00BD2E0C" w:rsidRDefault="00590869">
      <w:pPr>
        <w:pStyle w:val="Heading2"/>
      </w:pPr>
      <w:bookmarkStart w:id="5" w:name="_Toc479932287"/>
      <w:r w:rsidRPr="00BD2E0C">
        <w:t>Care sunt acțiunile sprijinite în cadrul priorității de investiții?</w:t>
      </w:r>
      <w:bookmarkEnd w:id="5"/>
    </w:p>
    <w:p w14:paraId="0ECB303C" w14:textId="77777777" w:rsidR="00590869" w:rsidRPr="00BD2E0C" w:rsidRDefault="00590869">
      <w:r w:rsidRPr="00BD2E0C">
        <w:t>Investițiile eligibile pentru co-finanțare prin acest program includ:</w:t>
      </w:r>
    </w:p>
    <w:p w14:paraId="1D0DF615" w14:textId="77777777" w:rsidR="00590869" w:rsidRPr="00BD2E0C" w:rsidRDefault="00590869">
      <w:pPr>
        <w:pStyle w:val="ListParagraph"/>
        <w:numPr>
          <w:ilvl w:val="0"/>
          <w:numId w:val="16"/>
        </w:numPr>
      </w:pPr>
      <w:r w:rsidRPr="00BD2E0C">
        <w:t>Construirea, modernizarea, extinderea spațiului de producție/ prestare servicii</w:t>
      </w:r>
    </w:p>
    <w:p w14:paraId="5616F094" w14:textId="4C5067B6" w:rsidR="00D67947" w:rsidRPr="00BD2E0C" w:rsidRDefault="00590869" w:rsidP="00D3063B">
      <w:pPr>
        <w:pStyle w:val="ListParagraph"/>
        <w:numPr>
          <w:ilvl w:val="0"/>
          <w:numId w:val="16"/>
        </w:numPr>
      </w:pPr>
      <w:r w:rsidRPr="00BD2E0C">
        <w:t>Dotarea cu active corporale, necorporale</w:t>
      </w:r>
      <w:r w:rsidR="00D3063B" w:rsidRPr="00BD2E0C">
        <w:t xml:space="preserve">, inclusiv </w:t>
      </w:r>
      <w:r w:rsidR="00D67947" w:rsidRPr="00BD2E0C">
        <w:t>instrumente de comercializare on-line.</w:t>
      </w:r>
    </w:p>
    <w:p w14:paraId="5B332EEC" w14:textId="3960315B" w:rsidR="00590869" w:rsidRPr="00BD2E0C" w:rsidRDefault="00FB4422">
      <w:pPr>
        <w:pStyle w:val="Heading2"/>
      </w:pPr>
      <w:bookmarkStart w:id="6" w:name="_Toc479932288"/>
      <w:r w:rsidRPr="00BD2E0C">
        <w:lastRenderedPageBreak/>
        <w:t xml:space="preserve">Indicatorii </w:t>
      </w:r>
      <w:r w:rsidR="00590869" w:rsidRPr="00BD2E0C">
        <w:t>priorit</w:t>
      </w:r>
      <w:r w:rsidRPr="00BD2E0C">
        <w:t>ății de investiț</w:t>
      </w:r>
      <w:r w:rsidR="00590869" w:rsidRPr="00BD2E0C">
        <w:t>ie</w:t>
      </w:r>
      <w:bookmarkEnd w:id="6"/>
    </w:p>
    <w:p w14:paraId="668D881F" w14:textId="0798BE84" w:rsidR="00FB4422" w:rsidRPr="00BD2E0C" w:rsidRDefault="00FB4422">
      <w:r w:rsidRPr="00BD2E0C">
        <w:t>Indicatorii priorității de investiție fac obiectul monitorizării performanțelor programului în ansamblu și se referă la:</w:t>
      </w:r>
    </w:p>
    <w:p w14:paraId="4C370BF6" w14:textId="77777777" w:rsidR="00DD7591" w:rsidRPr="00BD2E0C" w:rsidRDefault="00DD7591" w:rsidP="00DD7591">
      <w:pPr>
        <w:pStyle w:val="ListParagraph"/>
        <w:numPr>
          <w:ilvl w:val="0"/>
          <w:numId w:val="28"/>
        </w:numPr>
      </w:pPr>
      <w:r w:rsidRPr="00BD2E0C">
        <w:t>Investiție productivă: Număr de societăți sprijinite</w:t>
      </w:r>
    </w:p>
    <w:p w14:paraId="76D2C7BD" w14:textId="77777777" w:rsidR="00DD7591" w:rsidRPr="00BD2E0C" w:rsidRDefault="00DD7591" w:rsidP="00DD7591">
      <w:pPr>
        <w:pStyle w:val="ListParagraph"/>
        <w:numPr>
          <w:ilvl w:val="0"/>
          <w:numId w:val="28"/>
        </w:numPr>
      </w:pPr>
      <w:r w:rsidRPr="00BD2E0C">
        <w:t>Investiție productivă: Număr de societăți care primesc granturi</w:t>
      </w:r>
    </w:p>
    <w:p w14:paraId="0F4582AB" w14:textId="77777777" w:rsidR="00DD7591" w:rsidRPr="00BD2E0C" w:rsidRDefault="00DD7591" w:rsidP="00DD7591">
      <w:pPr>
        <w:pStyle w:val="ListParagraph"/>
        <w:numPr>
          <w:ilvl w:val="0"/>
          <w:numId w:val="28"/>
        </w:numPr>
      </w:pPr>
      <w:r w:rsidRPr="00BD2E0C">
        <w:t>Investiție productivă: Investiţii private combinate cu sprijinul public pentru întreprinderi (granturi)</w:t>
      </w:r>
    </w:p>
    <w:p w14:paraId="559BEF85" w14:textId="15389AC9" w:rsidR="00590869" w:rsidRPr="00BD2E0C" w:rsidRDefault="00590869" w:rsidP="00702FA1">
      <w:pPr>
        <w:pStyle w:val="Heading2"/>
      </w:pPr>
      <w:bookmarkStart w:id="7" w:name="_Toc479932289"/>
      <w:r w:rsidRPr="00BD2E0C">
        <w:t>Indicatori</w:t>
      </w:r>
      <w:r w:rsidR="006405CF" w:rsidRPr="00BD2E0C">
        <w:t>i</w:t>
      </w:r>
      <w:r w:rsidRPr="00BD2E0C">
        <w:t xml:space="preserve"> de proiect</w:t>
      </w:r>
      <w:bookmarkEnd w:id="7"/>
    </w:p>
    <w:p w14:paraId="749E238E" w14:textId="13923145" w:rsidR="00FB4422" w:rsidRPr="00BD2E0C" w:rsidRDefault="00FB4422" w:rsidP="00B36A49">
      <w:r w:rsidRPr="00BD2E0C">
        <w:t>Indicator</w:t>
      </w:r>
      <w:r w:rsidR="004C0BCA" w:rsidRPr="00BD2E0C">
        <w:t>ul</w:t>
      </w:r>
      <w:r w:rsidRPr="00BD2E0C">
        <w:t xml:space="preserve"> de proiect </w:t>
      </w:r>
      <w:r w:rsidRPr="00BD2E0C">
        <w:rPr>
          <w:b/>
        </w:rPr>
        <w:t>fac</w:t>
      </w:r>
      <w:r w:rsidR="004C0BCA" w:rsidRPr="00BD2E0C">
        <w:rPr>
          <w:b/>
        </w:rPr>
        <w:t>e</w:t>
      </w:r>
      <w:r w:rsidRPr="00BD2E0C">
        <w:rPr>
          <w:b/>
        </w:rPr>
        <w:t xml:space="preserve"> obiectul monitorizării implementării și performanței investiției propuse</w:t>
      </w:r>
      <w:r w:rsidRPr="00BD2E0C">
        <w:t xml:space="preserve"> prin proiect și se referă la</w:t>
      </w:r>
      <w:r w:rsidR="008D1044" w:rsidRPr="00BD2E0C">
        <w:t xml:space="preserve"> </w:t>
      </w:r>
      <w:r w:rsidR="000311F9" w:rsidRPr="00BD2E0C">
        <w:rPr>
          <w:b/>
        </w:rPr>
        <w:t>n</w:t>
      </w:r>
      <w:r w:rsidR="008D1044" w:rsidRPr="00BD2E0C">
        <w:rPr>
          <w:b/>
        </w:rPr>
        <w:t>umărul mediu de salariați</w:t>
      </w:r>
      <w:r w:rsidR="008D1044" w:rsidRPr="00BD2E0C">
        <w:t>, respectiv:</w:t>
      </w:r>
    </w:p>
    <w:p w14:paraId="60CAD420" w14:textId="3F09A4E4" w:rsidR="00753F22" w:rsidRPr="00BD2E0C" w:rsidRDefault="00D00FCE" w:rsidP="00D6762C">
      <w:pPr>
        <w:pStyle w:val="ListParagraph"/>
        <w:numPr>
          <w:ilvl w:val="0"/>
          <w:numId w:val="28"/>
        </w:numPr>
      </w:pPr>
      <w:r w:rsidRPr="00BD2E0C">
        <w:rPr>
          <w:b/>
        </w:rPr>
        <w:t>Creșterea numărului mediu de salariați</w:t>
      </w:r>
      <w:r w:rsidRPr="00BD2E0C">
        <w:t xml:space="preserve"> </w:t>
      </w:r>
      <w:r w:rsidR="00810BA9" w:rsidRPr="00BD2E0C">
        <w:t>ca urmare a realizării proiectului</w:t>
      </w:r>
      <w:r w:rsidR="004A6809" w:rsidRPr="00BD2E0C">
        <w:t>, față de nivelul înregistrat în ultimul an fiscal încheiat înainte de depunerea cererii de finanțare</w:t>
      </w:r>
      <w:r w:rsidR="00987DDA" w:rsidRPr="00BD2E0C">
        <w:t>.</w:t>
      </w:r>
      <w:r w:rsidR="005C4535" w:rsidRPr="00BD2E0C">
        <w:t xml:space="preserve"> Termenul de realizare a indicatorului îl reprezintă </w:t>
      </w:r>
      <w:r w:rsidR="00893EBC" w:rsidRPr="00BD2E0C">
        <w:t>sfârșitul anului fiscal ulterior celui în care s-a finalizat implementarea proiectului</w:t>
      </w:r>
      <w:r w:rsidR="009A2CAB" w:rsidRPr="00BD2E0C">
        <w:t>.</w:t>
      </w:r>
      <w:r w:rsidR="00A03DC6" w:rsidRPr="00BD2E0C">
        <w:t xml:space="preserve"> </w:t>
      </w:r>
      <w:r w:rsidR="00753F22" w:rsidRPr="00BD2E0C">
        <w:t>Spre exemplu, în cazul unui proiect ale cărui activități (inclusiv angajarea de personal) se finalizează în luna mai 2017, realizarea indicatorului trebuie să reiasă din situațiile financiare anuale aferente anului fiscal 2018 (la 31.12.2018).</w:t>
      </w:r>
    </w:p>
    <w:p w14:paraId="6E4CD999" w14:textId="77777777" w:rsidR="00753F22" w:rsidRPr="00BD2E0C" w:rsidRDefault="00753F22" w:rsidP="00EB09CF">
      <w:pPr>
        <w:pStyle w:val="ListParagraph"/>
      </w:pPr>
    </w:p>
    <w:p w14:paraId="63B4E6E6" w14:textId="102CFBE9" w:rsidR="00810BA9" w:rsidRPr="00BD2E0C" w:rsidRDefault="00A03DC6" w:rsidP="00EB09CF">
      <w:pPr>
        <w:pStyle w:val="ListParagraph"/>
      </w:pPr>
      <w:r w:rsidRPr="00BD2E0C">
        <w:t>Este obligatorie</w:t>
      </w:r>
      <w:r w:rsidR="008F06D8" w:rsidRPr="00BD2E0C">
        <w:t>, totodată,</w:t>
      </w:r>
      <w:r w:rsidRPr="00BD2E0C">
        <w:t xml:space="preserve"> menținerea numărului mediu de salariați </w:t>
      </w:r>
      <w:r w:rsidR="00D6762C" w:rsidRPr="00BD2E0C">
        <w:t>astfel atins</w:t>
      </w:r>
      <w:r w:rsidR="00F4276A" w:rsidRPr="00BD2E0C">
        <w:t>,</w:t>
      </w:r>
      <w:r w:rsidR="00D6762C" w:rsidRPr="00BD2E0C">
        <w:t xml:space="preserve"> pe </w:t>
      </w:r>
      <w:r w:rsidR="00F4276A" w:rsidRPr="00BD2E0C">
        <w:t xml:space="preserve">toată </w:t>
      </w:r>
      <w:r w:rsidR="00D6762C" w:rsidRPr="00BD2E0C">
        <w:t xml:space="preserve">perioada rămasă din perioada de durabilitate a </w:t>
      </w:r>
      <w:r w:rsidR="00DB5F92" w:rsidRPr="00BD2E0C">
        <w:t>proiectului</w:t>
      </w:r>
      <w:r w:rsidR="00D6762C" w:rsidRPr="00BD2E0C">
        <w:t xml:space="preserve"> (i.e. 3 ani de la realizarea plății finale în cadrul contractului de finanțare)</w:t>
      </w:r>
      <w:r w:rsidR="00753F22" w:rsidRPr="00BD2E0C">
        <w:t>.</w:t>
      </w:r>
      <w:r w:rsidR="00F4276A" w:rsidRPr="00BD2E0C">
        <w:t xml:space="preserve"> </w:t>
      </w:r>
    </w:p>
    <w:p w14:paraId="00B60470" w14:textId="77777777" w:rsidR="00A06566" w:rsidRPr="00BD2E0C" w:rsidRDefault="00A06566" w:rsidP="00EB09CF">
      <w:pPr>
        <w:pStyle w:val="ListParagraph"/>
      </w:pPr>
    </w:p>
    <w:p w14:paraId="0DDF20D7" w14:textId="74FD6AC7" w:rsidR="00A06566" w:rsidRPr="00BD2E0C" w:rsidRDefault="00EB37CF" w:rsidP="00EB09CF">
      <w:pPr>
        <w:pStyle w:val="ListParagraph"/>
      </w:pPr>
      <w:r w:rsidRPr="00BD2E0C">
        <w:t>Nerespectarea ținte</w:t>
      </w:r>
      <w:r w:rsidR="00273871" w:rsidRPr="00BD2E0C">
        <w:t>i</w:t>
      </w:r>
      <w:r w:rsidRPr="00BD2E0C">
        <w:t xml:space="preserve"> stabilite în cererea de finanțare, pentru indicatorul de mai sus, conduce la recuperarea integrală a finanțării acordate. Verificarea respectării indicatorului se realizează în condițiile contractului de finanțare.</w:t>
      </w:r>
    </w:p>
    <w:p w14:paraId="0D9AECF4" w14:textId="77777777" w:rsidR="00AC7254" w:rsidRPr="00BD2E0C" w:rsidRDefault="00AC7254" w:rsidP="00EB09CF">
      <w:pPr>
        <w:pStyle w:val="ListParagraph"/>
      </w:pPr>
    </w:p>
    <w:p w14:paraId="383CF406" w14:textId="45BE158B" w:rsidR="009A2CAB" w:rsidRPr="00BD2E0C" w:rsidRDefault="00AC7254" w:rsidP="00EB09CF">
      <w:pPr>
        <w:pStyle w:val="ListParagraph"/>
      </w:pPr>
      <w:r w:rsidRPr="00BD2E0C">
        <w:t>Asumarea unei creșteri a numărului mediu de salariați</w:t>
      </w:r>
      <w:r w:rsidR="008A5558" w:rsidRPr="00BD2E0C">
        <w:t>,</w:t>
      </w:r>
      <w:r w:rsidRPr="00BD2E0C">
        <w:t xml:space="preserve"> ca urmare a realizării proiectului</w:t>
      </w:r>
      <w:r w:rsidR="008A5558" w:rsidRPr="00BD2E0C">
        <w:t>,</w:t>
      </w:r>
      <w:r w:rsidRPr="00BD2E0C">
        <w:t xml:space="preserve"> va fi punctată în cadrul evaluării tehnice și financiare.</w:t>
      </w:r>
    </w:p>
    <w:p w14:paraId="0B80FC60" w14:textId="77777777" w:rsidR="00AC7254" w:rsidRPr="00BD2E0C" w:rsidRDefault="00AC7254" w:rsidP="00EB09CF">
      <w:pPr>
        <w:pStyle w:val="ListParagraph"/>
        <w:ind w:left="360"/>
      </w:pPr>
    </w:p>
    <w:p w14:paraId="1C3634A6" w14:textId="5A8E82E3" w:rsidR="00B55BFF" w:rsidRPr="00BD2E0C" w:rsidRDefault="00AF7D66" w:rsidP="00EB09CF">
      <w:pPr>
        <w:pStyle w:val="ListParagraph"/>
        <w:ind w:left="360"/>
      </w:pPr>
      <w:r w:rsidRPr="00BD2E0C">
        <w:t>S</w:t>
      </w:r>
      <w:r w:rsidR="00B55BFF" w:rsidRPr="00BD2E0C">
        <w:t>au</w:t>
      </w:r>
    </w:p>
    <w:p w14:paraId="20755A2A" w14:textId="05677534" w:rsidR="008D1044" w:rsidRPr="00BD2E0C" w:rsidRDefault="008D1044" w:rsidP="00334558">
      <w:pPr>
        <w:pStyle w:val="ListParagraph"/>
        <w:numPr>
          <w:ilvl w:val="0"/>
          <w:numId w:val="28"/>
        </w:numPr>
        <w:rPr>
          <w:b/>
        </w:rPr>
      </w:pPr>
      <w:r w:rsidRPr="00BD2E0C">
        <w:rPr>
          <w:b/>
        </w:rPr>
        <w:t xml:space="preserve">Menținerea numărului mediu de salariați </w:t>
      </w:r>
      <w:r w:rsidR="00334558" w:rsidRPr="00BD2E0C">
        <w:t>cel puțin la nivelul înregistrat în ultimul an fiscal încheiat înainte de depunerea cererii de finanțare</w:t>
      </w:r>
      <w:r w:rsidR="000B619A" w:rsidRPr="00BD2E0C">
        <w:t xml:space="preserve">, pe toată perioada de </w:t>
      </w:r>
      <w:r w:rsidR="00F86E8D" w:rsidRPr="00BD2E0C">
        <w:t xml:space="preserve">execuție </w:t>
      </w:r>
      <w:r w:rsidR="00DB5F92" w:rsidRPr="00BD2E0C">
        <w:t xml:space="preserve">a contractului de finanțare </w:t>
      </w:r>
      <w:r w:rsidR="00F86E8D" w:rsidRPr="00BD2E0C">
        <w:t xml:space="preserve">și </w:t>
      </w:r>
      <w:r w:rsidR="00DB5F92" w:rsidRPr="00BD2E0C">
        <w:t xml:space="preserve">de </w:t>
      </w:r>
      <w:r w:rsidR="00F86E8D" w:rsidRPr="00BD2E0C">
        <w:t xml:space="preserve">durabilitate a </w:t>
      </w:r>
      <w:r w:rsidR="00DB5F92" w:rsidRPr="00BD2E0C">
        <w:t>proiectului</w:t>
      </w:r>
      <w:r w:rsidR="00334558" w:rsidRPr="00BD2E0C">
        <w:t>.</w:t>
      </w:r>
    </w:p>
    <w:p w14:paraId="6B6427AD" w14:textId="77777777" w:rsidR="001F55C7" w:rsidRPr="00BD2E0C" w:rsidRDefault="001F55C7" w:rsidP="00A15294">
      <w:pPr>
        <w:pStyle w:val="ListParagraph"/>
      </w:pPr>
    </w:p>
    <w:p w14:paraId="38942C73" w14:textId="62FE19F9" w:rsidR="00A53A76" w:rsidRPr="00BD2E0C" w:rsidRDefault="00696F66" w:rsidP="00EB09CF">
      <w:r w:rsidRPr="00BD2E0C">
        <w:t xml:space="preserve">Indiferent dacă se prevede sau nu o creștere a numărului mediu de salariați, </w:t>
      </w:r>
      <w:r w:rsidR="00A53A76" w:rsidRPr="00BD2E0C">
        <w:t>rămâne</w:t>
      </w:r>
      <w:r w:rsidR="009C2687" w:rsidRPr="00BD2E0C">
        <w:t xml:space="preserve"> obligatorie respectarea criteriului de eligibilitate aplicabil</w:t>
      </w:r>
      <w:r w:rsidR="00A53A76" w:rsidRPr="00BD2E0C">
        <w:t xml:space="preserve"> solicitantului</w:t>
      </w:r>
      <w:r w:rsidR="009C2687" w:rsidRPr="00BD2E0C">
        <w:t xml:space="preserve"> (a se vedea criteriul </w:t>
      </w:r>
      <w:r w:rsidR="009C2687" w:rsidRPr="00BD2E0C">
        <w:fldChar w:fldCharType="begin"/>
      </w:r>
      <w:r w:rsidR="009C2687" w:rsidRPr="00BD2E0C">
        <w:instrText xml:space="preserve"> REF _Ref444785314 \r \h  \* MERGEFORMAT </w:instrText>
      </w:r>
      <w:r w:rsidR="009C2687" w:rsidRPr="00BD2E0C">
        <w:fldChar w:fldCharType="separate"/>
      </w:r>
      <w:r w:rsidR="0073606D">
        <w:t>4</w:t>
      </w:r>
      <w:r w:rsidR="009C2687" w:rsidRPr="00BD2E0C">
        <w:fldChar w:fldCharType="end"/>
      </w:r>
      <w:r w:rsidR="009C2687" w:rsidRPr="00BD2E0C">
        <w:t xml:space="preserve"> din secțiunea </w:t>
      </w:r>
      <w:r w:rsidR="009C2687" w:rsidRPr="00BD2E0C">
        <w:fldChar w:fldCharType="begin"/>
      </w:r>
      <w:r w:rsidR="009C2687" w:rsidRPr="00BD2E0C">
        <w:instrText xml:space="preserve"> REF _Ref444785336 \r \h  \* MERGEFORMAT </w:instrText>
      </w:r>
      <w:r w:rsidR="009C2687" w:rsidRPr="00BD2E0C">
        <w:fldChar w:fldCharType="separate"/>
      </w:r>
      <w:r w:rsidR="0073606D">
        <w:t>3.2</w:t>
      </w:r>
      <w:r w:rsidR="009C2687" w:rsidRPr="00BD2E0C">
        <w:fldChar w:fldCharType="end"/>
      </w:r>
      <w:r w:rsidR="009C2687" w:rsidRPr="00BD2E0C">
        <w:t xml:space="preserve"> </w:t>
      </w:r>
      <w:r w:rsidR="009C2687" w:rsidRPr="00BD2E0C">
        <w:fldChar w:fldCharType="begin"/>
      </w:r>
      <w:r w:rsidR="009C2687" w:rsidRPr="00BD2E0C">
        <w:instrText xml:space="preserve"> REF _Ref444785347 \h  \* MERGEFORMAT </w:instrText>
      </w:r>
      <w:r w:rsidR="009C2687" w:rsidRPr="00BD2E0C">
        <w:fldChar w:fldCharType="separate"/>
      </w:r>
      <w:r w:rsidR="0073606D" w:rsidRPr="00BD2E0C">
        <w:t>Eligibilitatea solicitantului</w:t>
      </w:r>
      <w:r w:rsidR="009C2687" w:rsidRPr="00BD2E0C">
        <w:fldChar w:fldCharType="end"/>
      </w:r>
      <w:r w:rsidR="009C2687" w:rsidRPr="00BD2E0C">
        <w:t>)</w:t>
      </w:r>
      <w:r w:rsidR="00A53A76" w:rsidRPr="00BD2E0C">
        <w:t xml:space="preserve">, pe toată perioada de </w:t>
      </w:r>
      <w:r w:rsidR="00DB5A05" w:rsidRPr="00BD2E0C">
        <w:t>evaluare, selecție, contractare</w:t>
      </w:r>
      <w:r w:rsidR="00323A07" w:rsidRPr="00BD2E0C">
        <w:t xml:space="preserve"> a cererii de finanțare</w:t>
      </w:r>
      <w:r w:rsidR="00DB5A05" w:rsidRPr="00BD2E0C">
        <w:t xml:space="preserve">, </w:t>
      </w:r>
      <w:r w:rsidR="00323A07" w:rsidRPr="00BD2E0C">
        <w:t xml:space="preserve">de </w:t>
      </w:r>
      <w:r w:rsidR="00DB5A05" w:rsidRPr="00BD2E0C">
        <w:t>execuție a contractului</w:t>
      </w:r>
      <w:r w:rsidR="00843061" w:rsidRPr="00BD2E0C">
        <w:t xml:space="preserve"> de finanțare</w:t>
      </w:r>
      <w:r w:rsidR="00DB5A05" w:rsidRPr="00BD2E0C">
        <w:t xml:space="preserve"> și 3 ani de la realizarea plății finale în cadrul contractului de finanțare.</w:t>
      </w:r>
    </w:p>
    <w:p w14:paraId="79057178" w14:textId="4AF6C680" w:rsidR="002A5B64" w:rsidRPr="00BD2E0C" w:rsidRDefault="002A5B64" w:rsidP="00702FA1">
      <w:r w:rsidRPr="00BD2E0C">
        <w:t>Notă: Nu se acceptă identificarea și cuantificarea, în cadrul cererii de finanțare, a altor indicatori în afara cel</w:t>
      </w:r>
      <w:r w:rsidR="005D3BC1" w:rsidRPr="00BD2E0C">
        <w:t>ui</w:t>
      </w:r>
      <w:r w:rsidRPr="00BD2E0C">
        <w:t xml:space="preserve"> menționa</w:t>
      </w:r>
      <w:r w:rsidR="005D3BC1" w:rsidRPr="00BD2E0C">
        <w:t>t</w:t>
      </w:r>
      <w:r w:rsidRPr="00BD2E0C">
        <w:t xml:space="preserve"> în cadrul acestei secțiuni.</w:t>
      </w:r>
    </w:p>
    <w:p w14:paraId="5A40AEB6" w14:textId="7829EBB2" w:rsidR="00590869" w:rsidRPr="00BD2E0C" w:rsidRDefault="00306128" w:rsidP="00B36A49">
      <w:pPr>
        <w:pStyle w:val="Heading2"/>
      </w:pPr>
      <w:bookmarkStart w:id="8" w:name="_Toc479932290"/>
      <w:r w:rsidRPr="00BD2E0C">
        <w:lastRenderedPageBreak/>
        <w:t>Rata de cofinanț</w:t>
      </w:r>
      <w:r w:rsidR="00590869" w:rsidRPr="00BD2E0C">
        <w:t>are acordat</w:t>
      </w:r>
      <w:r w:rsidRPr="00BD2E0C">
        <w:t>ă</w:t>
      </w:r>
      <w:r w:rsidR="00590869" w:rsidRPr="00BD2E0C">
        <w:t xml:space="preserve"> </w:t>
      </w:r>
      <w:r w:rsidR="00F736A9" w:rsidRPr="00BD2E0C">
        <w:t>î</w:t>
      </w:r>
      <w:r w:rsidR="00590869" w:rsidRPr="00BD2E0C">
        <w:t>n cadrul prezentului apel de proiecte</w:t>
      </w:r>
      <w:bookmarkEnd w:id="8"/>
    </w:p>
    <w:p w14:paraId="1FE29138" w14:textId="0F2EF594" w:rsidR="000252CC" w:rsidRPr="00BD2E0C" w:rsidRDefault="000252CC" w:rsidP="00B36A49">
      <w:r w:rsidRPr="00BD2E0C">
        <w:t xml:space="preserve">Contribuția programului la finanțarea unei investiții este de </w:t>
      </w:r>
      <w:r w:rsidRPr="00BD2E0C">
        <w:rPr>
          <w:b/>
        </w:rPr>
        <w:t xml:space="preserve">maximum </w:t>
      </w:r>
      <w:r w:rsidR="00097EAF" w:rsidRPr="00BD2E0C">
        <w:rPr>
          <w:b/>
        </w:rPr>
        <w:t>90</w:t>
      </w:r>
      <w:r w:rsidRPr="00BD2E0C">
        <w:rPr>
          <w:b/>
        </w:rPr>
        <w:t>% din valoarea eligibilă a investiției</w:t>
      </w:r>
      <w:r w:rsidR="00AC1F4B" w:rsidRPr="00BD2E0C">
        <w:rPr>
          <w:b/>
        </w:rPr>
        <w:t xml:space="preserve">, în limita plafonului </w:t>
      </w:r>
      <w:r w:rsidR="005E2630" w:rsidRPr="00BD2E0C">
        <w:rPr>
          <w:b/>
          <w:i/>
        </w:rPr>
        <w:t>de minimis</w:t>
      </w:r>
      <w:r w:rsidRPr="00BD2E0C">
        <w:t xml:space="preserve"> (a se vedea </w:t>
      </w:r>
      <w:r w:rsidR="00D66DD0" w:rsidRPr="00BD2E0C">
        <w:t xml:space="preserve">secțiunea </w:t>
      </w:r>
      <w:r w:rsidR="00D66DD0" w:rsidRPr="00BD2E0C">
        <w:fldChar w:fldCharType="begin"/>
      </w:r>
      <w:r w:rsidR="00D66DD0" w:rsidRPr="00BD2E0C">
        <w:instrText xml:space="preserve"> REF _Ref426111307 \w \h </w:instrText>
      </w:r>
      <w:r w:rsidR="00424E88" w:rsidRPr="00BD2E0C">
        <w:instrText xml:space="preserve"> \* MERGEFORMAT </w:instrText>
      </w:r>
      <w:r w:rsidR="00D66DD0" w:rsidRPr="00BD2E0C">
        <w:fldChar w:fldCharType="separate"/>
      </w:r>
      <w:r w:rsidR="0073606D">
        <w:t>2.7</w:t>
      </w:r>
      <w:r w:rsidR="00D66DD0" w:rsidRPr="00BD2E0C">
        <w:fldChar w:fldCharType="end"/>
      </w:r>
      <w:r w:rsidR="00D66DD0" w:rsidRPr="00BD2E0C">
        <w:t xml:space="preserve"> </w:t>
      </w:r>
      <w:r w:rsidR="00D66DD0" w:rsidRPr="00BD2E0C">
        <w:fldChar w:fldCharType="begin"/>
      </w:r>
      <w:r w:rsidR="00D66DD0" w:rsidRPr="00BD2E0C">
        <w:instrText xml:space="preserve"> REF _Ref426111315 \h </w:instrText>
      </w:r>
      <w:r w:rsidR="00424E88" w:rsidRPr="00BD2E0C">
        <w:instrText xml:space="preserve"> \* MERGEFORMAT </w:instrText>
      </w:r>
      <w:r w:rsidR="00D66DD0" w:rsidRPr="00BD2E0C">
        <w:fldChar w:fldCharType="separate"/>
      </w:r>
      <w:r w:rsidR="0073606D" w:rsidRPr="00BD2E0C">
        <w:t xml:space="preserve">Ajutorul </w:t>
      </w:r>
      <w:r w:rsidR="0073606D" w:rsidRPr="0073606D">
        <w:rPr>
          <w:i/>
        </w:rPr>
        <w:t>de minimis</w:t>
      </w:r>
      <w:r w:rsidR="00D66DD0" w:rsidRPr="00BD2E0C">
        <w:fldChar w:fldCharType="end"/>
      </w:r>
      <w:r w:rsidRPr="00BD2E0C">
        <w:t>).</w:t>
      </w:r>
    </w:p>
    <w:p w14:paraId="56F98866" w14:textId="08B76C7E" w:rsidR="005913CD" w:rsidRPr="00BD2E0C" w:rsidRDefault="005913CD" w:rsidP="00B36A49">
      <w:r w:rsidRPr="00BD2E0C">
        <w:t>Contribuția solicitantului la finanțarea investiției trebuie să fie de minimum 10% din valoarea eligibilă a investiției.</w:t>
      </w:r>
    </w:p>
    <w:p w14:paraId="54C7459A" w14:textId="396121DD" w:rsidR="00123DE9" w:rsidRPr="00BD2E0C" w:rsidRDefault="00123DE9" w:rsidP="00B36A49">
      <w:r w:rsidRPr="00BD2E0C">
        <w:t>Valoarea eligibilă a investiției reprezintă suma cheltuielilor eligibile incluse în proiect.</w:t>
      </w:r>
    </w:p>
    <w:p w14:paraId="13561488" w14:textId="06946E56" w:rsidR="009E0487" w:rsidRPr="00BD2E0C" w:rsidRDefault="00590869" w:rsidP="00B36A49">
      <w:pPr>
        <w:pStyle w:val="Heading1"/>
      </w:pPr>
      <w:bookmarkStart w:id="9" w:name="_Toc479932291"/>
      <w:r w:rsidRPr="00BD2E0C">
        <w:t>I</w:t>
      </w:r>
      <w:r w:rsidR="00BC0015" w:rsidRPr="00BD2E0C">
        <w:t>nformații despre apelul de proiecte</w:t>
      </w:r>
      <w:bookmarkEnd w:id="9"/>
    </w:p>
    <w:p w14:paraId="64ED8A9B" w14:textId="77777777" w:rsidR="00867F8A" w:rsidRPr="00BD2E0C" w:rsidRDefault="00867F8A" w:rsidP="00CA705C">
      <w:pPr>
        <w:pStyle w:val="Heading2"/>
      </w:pPr>
      <w:bookmarkStart w:id="10" w:name="_Ref426112161"/>
      <w:bookmarkStart w:id="11" w:name="_Toc479932292"/>
      <w:r w:rsidRPr="00BD2E0C">
        <w:t>Ce tip de apel de proiecte se lansează?</w:t>
      </w:r>
      <w:bookmarkEnd w:id="10"/>
      <w:bookmarkEnd w:id="11"/>
    </w:p>
    <w:p w14:paraId="237DD91C" w14:textId="54165D33" w:rsidR="0010650B" w:rsidRPr="002026ED" w:rsidRDefault="00A663EB" w:rsidP="00CA705C">
      <w:r w:rsidRPr="00BD2E0C">
        <w:t xml:space="preserve">Acest apel de proiecte este </w:t>
      </w:r>
      <w:r w:rsidRPr="002026ED">
        <w:t>unul</w:t>
      </w:r>
      <w:r w:rsidR="00B176C4" w:rsidRPr="002026ED">
        <w:t xml:space="preserve"> competitiv, cu depunere la termen.</w:t>
      </w:r>
    </w:p>
    <w:p w14:paraId="7CFB1208" w14:textId="0B2584BF" w:rsidR="00DF3E37" w:rsidRPr="002026ED" w:rsidRDefault="002D2FA2" w:rsidP="00CA705C">
      <w:r w:rsidRPr="002026ED">
        <w:t>În cadrul acestui apel, p</w:t>
      </w:r>
      <w:r w:rsidR="00DF3E37" w:rsidRPr="002026ED">
        <w:t>roiectele pot fi depuse doar în perioada menționată în subsecțiun</w:t>
      </w:r>
      <w:r w:rsidR="00D53BF8" w:rsidRPr="002026ED">
        <w:t>ea</w:t>
      </w:r>
      <w:r w:rsidR="00DF3E37" w:rsidRPr="002026ED">
        <w:t xml:space="preserve"> </w:t>
      </w:r>
      <w:r w:rsidR="008D7A2A" w:rsidRPr="002026ED">
        <w:t>2.2.</w:t>
      </w:r>
      <w:r w:rsidR="00DF3E37" w:rsidRPr="002026ED">
        <w:t xml:space="preserve"> </w:t>
      </w:r>
      <w:r w:rsidR="0010650B" w:rsidRPr="002026ED">
        <w:t>din</w:t>
      </w:r>
      <w:r w:rsidR="00DF3E37" w:rsidRPr="002026ED">
        <w:t xml:space="preserve"> prezentul document</w:t>
      </w:r>
      <w:r w:rsidR="00787F63" w:rsidRPr="002026ED">
        <w:t>. Perioada poate fi redusă în cazul în care bugetul apelului este consumat mai devreme</w:t>
      </w:r>
      <w:r w:rsidR="0010650B" w:rsidRPr="002026ED">
        <w:t>. Selecția proiectelor</w:t>
      </w:r>
      <w:r w:rsidR="00DF3E37" w:rsidRPr="002026ED">
        <w:t xml:space="preserve"> </w:t>
      </w:r>
      <w:r w:rsidR="0010650B" w:rsidRPr="002026ED">
        <w:t>se va realiza conform prevederilor de mai jos.</w:t>
      </w:r>
    </w:p>
    <w:p w14:paraId="7175FA70" w14:textId="09F29DBC" w:rsidR="00796B73" w:rsidRPr="002026ED" w:rsidRDefault="00796B73">
      <w:r w:rsidRPr="002026ED">
        <w:t>C</w:t>
      </w:r>
      <w:r w:rsidR="0095740C" w:rsidRPr="002026ED">
        <w:t xml:space="preserve">ererile de finanțare depuse </w:t>
      </w:r>
      <w:r w:rsidRPr="002026ED">
        <w:t xml:space="preserve">în primele două luni ale apelului vor parcurge etapele de verificare </w:t>
      </w:r>
      <w:r w:rsidR="00147E8F" w:rsidRPr="002026ED">
        <w:t>a conformității administrative și eligibilității</w:t>
      </w:r>
      <w:r w:rsidR="003843B7" w:rsidRPr="002026ED">
        <w:t xml:space="preserve"> </w:t>
      </w:r>
      <w:r w:rsidRPr="002026ED">
        <w:t>și evaluare tehnică și financiară</w:t>
      </w:r>
      <w:r w:rsidR="00391908" w:rsidRPr="002026ED">
        <w:t xml:space="preserve">, urmând a fi </w:t>
      </w:r>
      <w:r w:rsidR="0010650B" w:rsidRPr="002026ED">
        <w:t xml:space="preserve">direct </w:t>
      </w:r>
      <w:r w:rsidR="00391908" w:rsidRPr="002026ED">
        <w:t xml:space="preserve">contractate cele care au obținut cel puțin </w:t>
      </w:r>
      <w:r w:rsidR="00465CA7" w:rsidRPr="002026ED">
        <w:t>85</w:t>
      </w:r>
      <w:r w:rsidR="00391908" w:rsidRPr="002026ED">
        <w:t xml:space="preserve"> de puncte</w:t>
      </w:r>
      <w:r w:rsidR="00091916" w:rsidRPr="002026ED">
        <w:t xml:space="preserve"> (prag</w:t>
      </w:r>
      <w:r w:rsidR="0091227D" w:rsidRPr="002026ED">
        <w:t>ul</w:t>
      </w:r>
      <w:r w:rsidR="00091916" w:rsidRPr="002026ED">
        <w:t xml:space="preserve"> de calitate)</w:t>
      </w:r>
      <w:r w:rsidR="00432AD2" w:rsidRPr="002026ED">
        <w:t xml:space="preserve"> și care se încadrează în alocarea financiară disponibilă pentru acest apel</w:t>
      </w:r>
      <w:r w:rsidR="00391908" w:rsidRPr="002026ED">
        <w:t xml:space="preserve">. </w:t>
      </w:r>
      <w:r w:rsidR="00E06814" w:rsidRPr="002026ED">
        <w:t>Dacă alocarea financiară disponibilă nu este acoperită, r</w:t>
      </w:r>
      <w:r w:rsidR="0010650B" w:rsidRPr="002026ED">
        <w:t xml:space="preserve">estul proiectelor </w:t>
      </w:r>
      <w:r w:rsidR="003B188E" w:rsidRPr="002026ED">
        <w:t xml:space="preserve">care au obținut </w:t>
      </w:r>
      <w:r w:rsidR="00080761" w:rsidRPr="002026ED">
        <w:t xml:space="preserve">între 50 și </w:t>
      </w:r>
      <w:r w:rsidR="00E74AB0" w:rsidRPr="002026ED">
        <w:t xml:space="preserve">84 </w:t>
      </w:r>
      <w:r w:rsidR="00080761" w:rsidRPr="002026ED">
        <w:t>de puncte</w:t>
      </w:r>
      <w:r w:rsidR="003B188E" w:rsidRPr="002026ED">
        <w:t>, vo</w:t>
      </w:r>
      <w:r w:rsidR="0091227D" w:rsidRPr="002026ED">
        <w:t>r fi menținute în competiția cu proiectele din lunile următoare</w:t>
      </w:r>
      <w:r w:rsidR="003B188E" w:rsidRPr="002026ED">
        <w:t xml:space="preserve">. </w:t>
      </w:r>
    </w:p>
    <w:p w14:paraId="749D96CC" w14:textId="18841CA0" w:rsidR="00E700AC" w:rsidRPr="002026ED" w:rsidRDefault="009E3B08">
      <w:r w:rsidRPr="002026ED">
        <w:t>Cererile de finanțare depuse în următoarea lună</w:t>
      </w:r>
      <w:r w:rsidR="00080761" w:rsidRPr="002026ED">
        <w:t xml:space="preserve"> (i.e. luna 3 de depunere)</w:t>
      </w:r>
      <w:r w:rsidRPr="002026ED">
        <w:t xml:space="preserve">, vor parcurge etapele de verificare </w:t>
      </w:r>
      <w:r w:rsidR="003843B7" w:rsidRPr="002026ED">
        <w:t>a conformității administrative și eligibilității</w:t>
      </w:r>
      <w:r w:rsidRPr="002026ED">
        <w:t xml:space="preserve"> și </w:t>
      </w:r>
      <w:r w:rsidR="004B3B26" w:rsidRPr="002026ED">
        <w:t xml:space="preserve">evaluare tehnică și financiară. Proiectele care au obținut cel puțin 80 de puncte (noul prag de calitate) </w:t>
      </w:r>
      <w:r w:rsidR="0091227D" w:rsidRPr="002026ED">
        <w:t xml:space="preserve">atât </w:t>
      </w:r>
      <w:r w:rsidR="00DD56D8" w:rsidRPr="002026ED">
        <w:t>di</w:t>
      </w:r>
      <w:r w:rsidR="0091227D" w:rsidRPr="002026ED">
        <w:t xml:space="preserve">n prima tranșă (din cele menținute în competiție) cât și </w:t>
      </w:r>
      <w:r w:rsidR="00DD56D8" w:rsidRPr="002026ED">
        <w:t>di</w:t>
      </w:r>
      <w:r w:rsidR="00F53041" w:rsidRPr="002026ED">
        <w:t>n</w:t>
      </w:r>
      <w:r w:rsidR="0091227D" w:rsidRPr="002026ED">
        <w:t xml:space="preserve"> tra</w:t>
      </w:r>
      <w:r w:rsidR="00F53041" w:rsidRPr="002026ED">
        <w:t>nșa curentă, vor fi contractate dacă se încadrează în alocarea financiară rămasă disponibilă.</w:t>
      </w:r>
      <w:r w:rsidR="008D685E" w:rsidRPr="002026ED">
        <w:t xml:space="preserve"> Dacă alocarea financiară disponibilă nu este acoperită, restul proiectelor care au obținut între 50 și </w:t>
      </w:r>
      <w:r w:rsidR="00E74AB0" w:rsidRPr="002026ED">
        <w:t xml:space="preserve">79 </w:t>
      </w:r>
      <w:r w:rsidR="008D685E" w:rsidRPr="002026ED">
        <w:t>de puncte</w:t>
      </w:r>
      <w:r w:rsidR="00AC44F2" w:rsidRPr="002026ED">
        <w:t xml:space="preserve"> (provenind din ambele tranșe)</w:t>
      </w:r>
      <w:r w:rsidR="008D685E" w:rsidRPr="002026ED">
        <w:t xml:space="preserve">, vor fi menținute în competiția cu proiectele din lunile următoare. </w:t>
      </w:r>
    </w:p>
    <w:p w14:paraId="22BB6D01" w14:textId="77777777" w:rsidR="00525681" w:rsidRPr="002026ED" w:rsidRDefault="00525681">
      <w:r w:rsidRPr="002026ED">
        <w:t>Proiectele care obțin mai puțin de 50 de puncte sunt respinse.</w:t>
      </w:r>
    </w:p>
    <w:p w14:paraId="414A9F0F" w14:textId="309B3CB4" w:rsidR="00760B3C" w:rsidRPr="002026ED" w:rsidRDefault="006F4511">
      <w:r w:rsidRPr="002026ED">
        <w:t>Etapele de mai sus vor fi parcurse până la consumarea întregii alocări financiare disponibile pentru acest apel</w:t>
      </w:r>
      <w:r w:rsidR="007F30ED" w:rsidRPr="002026ED">
        <w:t xml:space="preserve">, pragul de </w:t>
      </w:r>
      <w:r w:rsidR="001E6463" w:rsidRPr="002026ED">
        <w:t>calitate</w:t>
      </w:r>
      <w:r w:rsidR="007F30ED" w:rsidRPr="002026ED">
        <w:t xml:space="preserve"> urmând a fi scăzut în mod succesiv</w:t>
      </w:r>
      <w:r w:rsidR="001E6463" w:rsidRPr="002026ED">
        <w:t xml:space="preserve"> (75, 70, 65 șamd)</w:t>
      </w:r>
      <w:r w:rsidRPr="002026ED">
        <w:t xml:space="preserve">. </w:t>
      </w:r>
      <w:r w:rsidR="003C0EA2" w:rsidRPr="002026ED">
        <w:t xml:space="preserve">Odată </w:t>
      </w:r>
      <w:r w:rsidR="00F73A11" w:rsidRPr="002026ED">
        <w:t>ajuns</w:t>
      </w:r>
      <w:r w:rsidR="003C0EA2" w:rsidRPr="002026ED">
        <w:t xml:space="preserve"> pragul de calitate </w:t>
      </w:r>
      <w:r w:rsidR="00F73A11" w:rsidRPr="002026ED">
        <w:t>la</w:t>
      </w:r>
      <w:r w:rsidR="003C0EA2" w:rsidRPr="002026ED">
        <w:t xml:space="preserve"> 50 de puncte, acesta se va aplica, în continuare, </w:t>
      </w:r>
      <w:r w:rsidR="00F73A11" w:rsidRPr="002026ED">
        <w:t>fără a mai fi redus.</w:t>
      </w:r>
    </w:p>
    <w:p w14:paraId="6DDD72CC" w14:textId="2C170A8E" w:rsidR="009D15C6" w:rsidRPr="002026ED" w:rsidRDefault="009D15C6">
      <w:r w:rsidRPr="002026ED">
        <w:t>Regulile de calcul aferente termenelor pentru mecanismul de selecție și contractare anterior descris se realizează în conformitate cu secțiunea 8.5 – Etapa precontractuală din ghidul general.</w:t>
      </w:r>
    </w:p>
    <w:p w14:paraId="36CF21C5" w14:textId="4A06A844" w:rsidR="002E18C3" w:rsidRPr="00BD2E0C" w:rsidRDefault="00E37CF1">
      <w:r w:rsidRPr="002026ED">
        <w:t>În cadrul acestui apel, proiectele respinse în cadrul etapei de verificare a conformității administrative și eligibilității pot fi redepuse, cu condiția respectării termenului limită de depunere a cererilor de finanțare ori a condițiilor de închidere a apelului. Nu</w:t>
      </w:r>
      <w:r w:rsidRPr="00BD2E0C">
        <w:t xml:space="preserve"> pot fi redepuse proiectele după ce au fost respinse în cadrul etapei de evaluare tehnică și financiară. Toate proiectele redepuse sunt considerate, din punct de vedere procedural, proiecte nou-depuse.</w:t>
      </w:r>
    </w:p>
    <w:p w14:paraId="0267EC3E" w14:textId="6253289D" w:rsidR="001F005C" w:rsidRPr="00BD2E0C" w:rsidRDefault="001F005C">
      <w:r w:rsidRPr="00BD2E0C">
        <w:lastRenderedPageBreak/>
        <w:t>Pentru informarea corectă a potențialilor solicitanți, OI/AM vor publica lunar situația proiectelor depuse și gradul de acoperire a alocării financiare disponibile.</w:t>
      </w:r>
    </w:p>
    <w:p w14:paraId="46EFB1CB" w14:textId="0C8C1D88" w:rsidR="00DF3E37" w:rsidRPr="00BD2E0C" w:rsidRDefault="00DF3E37">
      <w:r w:rsidRPr="00BD2E0C">
        <w:t>În cadrul prezentului apel de proiecte se aplică schem</w:t>
      </w:r>
      <w:r w:rsidR="008D7A2A" w:rsidRPr="00BD2E0C">
        <w:t>a</w:t>
      </w:r>
      <w:r w:rsidRPr="00BD2E0C">
        <w:t xml:space="preserve"> de ajutor </w:t>
      </w:r>
      <w:r w:rsidR="005E2630" w:rsidRPr="00BD2E0C">
        <w:rPr>
          <w:i/>
        </w:rPr>
        <w:t>de minimis</w:t>
      </w:r>
      <w:r w:rsidR="008D7A2A" w:rsidRPr="00BD2E0C">
        <w:t xml:space="preserve"> </w:t>
      </w:r>
      <w:r w:rsidR="00ED76AA" w:rsidRPr="00BD2E0C">
        <w:t>aprobată prin Ordinul ministrului dezvoltării regionale și administrației publice nr. 760/25.05.2016</w:t>
      </w:r>
      <w:r w:rsidR="00CA02D3" w:rsidRPr="00BD2E0C">
        <w:t xml:space="preserve"> privind aprobarea schemei de ajutor de minimis pentru sprijinirea dezvoltării microîntreprinderilor în cadrul Programului Operațional Regional 2014-2020</w:t>
      </w:r>
      <w:r w:rsidR="00ED76AA" w:rsidRPr="00BD2E0C">
        <w:t>.</w:t>
      </w:r>
    </w:p>
    <w:p w14:paraId="16AADBA5" w14:textId="67552643" w:rsidR="00DF3E37" w:rsidRPr="00BD2E0C" w:rsidRDefault="00DF3E37">
      <w:pPr>
        <w:pStyle w:val="Heading2"/>
      </w:pPr>
      <w:bookmarkStart w:id="12" w:name="_Ref448497420"/>
      <w:bookmarkStart w:id="13" w:name="_Toc479932293"/>
      <w:r w:rsidRPr="00BD2E0C">
        <w:t>Care este perioada în care pot fi depuse proiectele?</w:t>
      </w:r>
      <w:bookmarkEnd w:id="12"/>
      <w:bookmarkEnd w:id="13"/>
    </w:p>
    <w:p w14:paraId="33B90329" w14:textId="34DABD77" w:rsidR="00DF3E37" w:rsidRPr="007160AB" w:rsidRDefault="00767D8F">
      <w:pPr>
        <w:rPr>
          <w:b/>
        </w:rPr>
      </w:pPr>
      <w:r w:rsidRPr="007160AB">
        <w:rPr>
          <w:b/>
        </w:rPr>
        <w:t>Data</w:t>
      </w:r>
      <w:r w:rsidR="00DF3E37" w:rsidRPr="007160AB">
        <w:rPr>
          <w:b/>
        </w:rPr>
        <w:t xml:space="preserve"> </w:t>
      </w:r>
      <w:r w:rsidRPr="007160AB">
        <w:rPr>
          <w:b/>
        </w:rPr>
        <w:t xml:space="preserve">de la care pot fi depuse </w:t>
      </w:r>
      <w:r w:rsidR="00DF3E37" w:rsidRPr="007160AB">
        <w:rPr>
          <w:b/>
        </w:rPr>
        <w:t xml:space="preserve">cereri de </w:t>
      </w:r>
      <w:r w:rsidRPr="007160AB">
        <w:rPr>
          <w:b/>
        </w:rPr>
        <w:t>finanțare</w:t>
      </w:r>
      <w:r w:rsidR="00DF3E37" w:rsidRPr="007160AB">
        <w:rPr>
          <w:b/>
        </w:rPr>
        <w:t xml:space="preserve">: </w:t>
      </w:r>
      <w:r w:rsidRPr="007160AB">
        <w:rPr>
          <w:b/>
          <w:u w:val="single"/>
        </w:rPr>
        <w:t>27.07.2016, ora 12:00</w:t>
      </w:r>
    </w:p>
    <w:p w14:paraId="266F4670" w14:textId="27C7E87B" w:rsidR="00767D8F" w:rsidRPr="007160AB" w:rsidRDefault="00767D8F">
      <w:pPr>
        <w:rPr>
          <w:b/>
        </w:rPr>
      </w:pPr>
      <w:r w:rsidRPr="007160AB">
        <w:rPr>
          <w:b/>
        </w:rPr>
        <w:t xml:space="preserve">Data până la care pot fi depuse cereri de finanțare: </w:t>
      </w:r>
      <w:r w:rsidR="00B10CFB" w:rsidRPr="007160AB">
        <w:rPr>
          <w:b/>
          <w:u w:val="single"/>
        </w:rPr>
        <w:t>04</w:t>
      </w:r>
      <w:r w:rsidR="00961877" w:rsidRPr="007160AB">
        <w:rPr>
          <w:b/>
          <w:u w:val="single"/>
        </w:rPr>
        <w:t>.0</w:t>
      </w:r>
      <w:r w:rsidR="00247283" w:rsidRPr="007160AB">
        <w:rPr>
          <w:b/>
          <w:u w:val="single"/>
        </w:rPr>
        <w:t>5</w:t>
      </w:r>
      <w:r w:rsidR="00961877" w:rsidRPr="007160AB">
        <w:rPr>
          <w:b/>
          <w:u w:val="single"/>
        </w:rPr>
        <w:t>.2017</w:t>
      </w:r>
      <w:r w:rsidRPr="007160AB">
        <w:rPr>
          <w:b/>
          <w:u w:val="single"/>
        </w:rPr>
        <w:t>, ora 12:00</w:t>
      </w:r>
    </w:p>
    <w:p w14:paraId="719EB35F" w14:textId="7929ACEA" w:rsidR="002050AF" w:rsidRPr="00BD2E0C" w:rsidRDefault="002050AF">
      <w:r w:rsidRPr="00BD2E0C">
        <w:t>Perioada de depunere a proiectelor poate fi redusă în cazul în care bugetul apelului este consumat mai devreme.</w:t>
      </w:r>
    </w:p>
    <w:p w14:paraId="45D23F3E" w14:textId="4A9704DA" w:rsidR="005B4BCF" w:rsidRPr="00BD2E0C" w:rsidRDefault="005B4BCF">
      <w:pPr>
        <w:pStyle w:val="Heading2"/>
      </w:pPr>
      <w:bookmarkStart w:id="14" w:name="_Toc479932294"/>
      <w:r w:rsidRPr="00BD2E0C">
        <w:t>Unde se depun proiectele</w:t>
      </w:r>
      <w:r w:rsidR="00DC5911" w:rsidRPr="00BD2E0C">
        <w:t xml:space="preserve"> și </w:t>
      </w:r>
      <w:r w:rsidRPr="00BD2E0C">
        <w:t>care este modalitatea de depunere?</w:t>
      </w:r>
      <w:bookmarkEnd w:id="14"/>
    </w:p>
    <w:p w14:paraId="1D822AC6" w14:textId="4499DBD4" w:rsidR="00DC11F7" w:rsidRPr="00BD2E0C" w:rsidRDefault="00DC11F7" w:rsidP="00EB09CF">
      <w:r w:rsidRPr="00BD2E0C">
        <w:t xml:space="preserve">În cadrul prezentului apel de proiecte, cererile de finanțare se vor depune </w:t>
      </w:r>
      <w:r w:rsidR="004D13E3" w:rsidRPr="00BD2E0C">
        <w:t xml:space="preserve">exclusiv </w:t>
      </w:r>
      <w:r w:rsidR="003F017F" w:rsidRPr="00BD2E0C">
        <w:t>prin aplicația electronică My</w:t>
      </w:r>
      <w:r w:rsidRPr="00BD2E0C">
        <w:t>SMIS</w:t>
      </w:r>
      <w:r w:rsidR="00EA2D01" w:rsidRPr="00BD2E0C">
        <w:t xml:space="preserve">, disponibilă la adresa web </w:t>
      </w:r>
      <w:hyperlink r:id="rId9" w:history="1">
        <w:r w:rsidR="000B5D10" w:rsidRPr="00BD2E0C">
          <w:rPr>
            <w:rStyle w:val="Hyperlink"/>
            <w:lang w:val="en-US"/>
          </w:rPr>
          <w:t>http://www.fonduri-ue.ro/mysmis</w:t>
        </w:r>
      </w:hyperlink>
      <w:r w:rsidR="007D13A8" w:rsidRPr="00BD2E0C">
        <w:rPr>
          <w:lang w:val="en-US"/>
        </w:rPr>
        <w:t xml:space="preserve">, doar </w:t>
      </w:r>
      <w:r w:rsidR="007D13A8" w:rsidRPr="00BD2E0C">
        <w:t xml:space="preserve">în intervalul menționat la secțiunea </w:t>
      </w:r>
      <w:r w:rsidR="007D13A8" w:rsidRPr="00BD2E0C">
        <w:fldChar w:fldCharType="begin"/>
      </w:r>
      <w:r w:rsidR="007D13A8" w:rsidRPr="00BD2E0C">
        <w:instrText xml:space="preserve"> REF _Ref448497420 \r \h </w:instrText>
      </w:r>
      <w:r w:rsidR="007F51CA" w:rsidRPr="00BD2E0C">
        <w:instrText xml:space="preserve"> \* MERGEFORMAT </w:instrText>
      </w:r>
      <w:r w:rsidR="007D13A8" w:rsidRPr="00BD2E0C">
        <w:fldChar w:fldCharType="separate"/>
      </w:r>
      <w:r w:rsidR="0073606D">
        <w:t>2.2</w:t>
      </w:r>
      <w:r w:rsidR="007D13A8" w:rsidRPr="00BD2E0C">
        <w:fldChar w:fldCharType="end"/>
      </w:r>
      <w:r w:rsidR="007D13A8" w:rsidRPr="00BD2E0C">
        <w:t xml:space="preserve"> de mai sus.</w:t>
      </w:r>
    </w:p>
    <w:p w14:paraId="7F0B21E4" w14:textId="6E822C4E" w:rsidR="00B0403B" w:rsidRPr="00BD2E0C" w:rsidRDefault="00835A24" w:rsidP="00702FA1">
      <w:pPr>
        <w:pStyle w:val="Heading2"/>
      </w:pPr>
      <w:bookmarkStart w:id="15" w:name="_Toc479932295"/>
      <w:r w:rsidRPr="00BD2E0C">
        <w:t xml:space="preserve">Care este valoarea </w:t>
      </w:r>
      <w:r w:rsidR="00955AAB" w:rsidRPr="00BD2E0C">
        <w:t xml:space="preserve">eligibilă </w:t>
      </w:r>
      <w:r w:rsidRPr="00BD2E0C">
        <w:t>minim</w:t>
      </w:r>
      <w:r w:rsidR="00955AAB" w:rsidRPr="00BD2E0C">
        <w:t>ă</w:t>
      </w:r>
      <w:r w:rsidRPr="00BD2E0C">
        <w:t xml:space="preserve"> a unui proiect</w:t>
      </w:r>
      <w:r w:rsidR="00955AAB" w:rsidRPr="00BD2E0C">
        <w:t>?</w:t>
      </w:r>
      <w:bookmarkEnd w:id="15"/>
      <w:r w:rsidR="003C3FC3" w:rsidRPr="00BD2E0C">
        <w:t xml:space="preserve"> </w:t>
      </w:r>
    </w:p>
    <w:p w14:paraId="3FEAB9BB" w14:textId="7D08BAB7" w:rsidR="00306128" w:rsidRPr="00BD2E0C" w:rsidRDefault="007C2DA3" w:rsidP="00B36A49">
      <w:r w:rsidRPr="00BD2E0C">
        <w:rPr>
          <w:b/>
        </w:rPr>
        <w:t>Valoare</w:t>
      </w:r>
      <w:r w:rsidR="00B04D90" w:rsidRPr="00BD2E0C">
        <w:rPr>
          <w:b/>
        </w:rPr>
        <w:t>a</w:t>
      </w:r>
      <w:r w:rsidRPr="00BD2E0C">
        <w:rPr>
          <w:b/>
        </w:rPr>
        <w:t xml:space="preserve"> eligibilă </w:t>
      </w:r>
      <w:r w:rsidR="00A60C37" w:rsidRPr="00BD2E0C">
        <w:rPr>
          <w:b/>
        </w:rPr>
        <w:t xml:space="preserve">a proiectului trebuie să fie </w:t>
      </w:r>
      <w:r w:rsidR="001C43C9" w:rsidRPr="00BD2E0C">
        <w:rPr>
          <w:b/>
        </w:rPr>
        <w:t>de minimum</w:t>
      </w:r>
      <w:r w:rsidR="001E13E7" w:rsidRPr="00BD2E0C">
        <w:rPr>
          <w:b/>
        </w:rPr>
        <w:t xml:space="preserve"> </w:t>
      </w:r>
      <w:r w:rsidR="00145D2D" w:rsidRPr="00BD2E0C">
        <w:rPr>
          <w:b/>
        </w:rPr>
        <w:t xml:space="preserve">25.000 euro, </w:t>
      </w:r>
      <w:r w:rsidR="00145D2D" w:rsidRPr="00BD2E0C">
        <w:t>echivalent în lei la cursul de schimb InforEuro valabil la data lansării apelului de proiecte.</w:t>
      </w:r>
    </w:p>
    <w:p w14:paraId="7ABB74B9" w14:textId="31069961" w:rsidR="009152A0" w:rsidRPr="00BD2E0C" w:rsidRDefault="00BD6399" w:rsidP="00B36A49">
      <w:r w:rsidRPr="00BD2E0C">
        <w:t xml:space="preserve">Cuantumul finanțării nerambursabile solicitate nu poate depăși plafonul </w:t>
      </w:r>
      <w:r w:rsidR="005E2630" w:rsidRPr="00BD2E0C">
        <w:rPr>
          <w:i/>
        </w:rPr>
        <w:t>de minimis</w:t>
      </w:r>
      <w:r w:rsidRPr="00BD2E0C">
        <w:t xml:space="preserve">, conform prevederilor din secțiunea </w:t>
      </w:r>
      <w:r w:rsidR="0073498B" w:rsidRPr="00BD2E0C">
        <w:t xml:space="preserve">secțiunea </w:t>
      </w:r>
      <w:r w:rsidR="0073498B" w:rsidRPr="00BD2E0C">
        <w:fldChar w:fldCharType="begin"/>
      </w:r>
      <w:r w:rsidR="0073498B" w:rsidRPr="00BD2E0C">
        <w:instrText xml:space="preserve"> REF _Ref426111307 \w \h </w:instrText>
      </w:r>
      <w:r w:rsidR="00424E88" w:rsidRPr="00BD2E0C">
        <w:instrText xml:space="preserve"> \* MERGEFORMAT </w:instrText>
      </w:r>
      <w:r w:rsidR="0073498B" w:rsidRPr="00BD2E0C">
        <w:fldChar w:fldCharType="separate"/>
      </w:r>
      <w:r w:rsidR="0073606D">
        <w:t>2.7</w:t>
      </w:r>
      <w:r w:rsidR="0073498B" w:rsidRPr="00BD2E0C">
        <w:fldChar w:fldCharType="end"/>
      </w:r>
      <w:r w:rsidR="0073498B" w:rsidRPr="00BD2E0C">
        <w:t xml:space="preserve"> </w:t>
      </w:r>
      <w:r w:rsidR="0073498B" w:rsidRPr="00BD2E0C">
        <w:fldChar w:fldCharType="begin"/>
      </w:r>
      <w:r w:rsidR="0073498B" w:rsidRPr="00BD2E0C">
        <w:instrText xml:space="preserve"> REF _Ref426111315 \h </w:instrText>
      </w:r>
      <w:r w:rsidR="00424E88" w:rsidRPr="00BD2E0C">
        <w:instrText xml:space="preserve"> \* MERGEFORMAT </w:instrText>
      </w:r>
      <w:r w:rsidR="0073498B" w:rsidRPr="00BD2E0C">
        <w:fldChar w:fldCharType="separate"/>
      </w:r>
      <w:r w:rsidR="0073606D" w:rsidRPr="00BD2E0C">
        <w:t xml:space="preserve">Ajutorul </w:t>
      </w:r>
      <w:r w:rsidR="0073606D" w:rsidRPr="0073606D">
        <w:rPr>
          <w:i/>
        </w:rPr>
        <w:t>de minimis</w:t>
      </w:r>
      <w:r w:rsidR="0073498B" w:rsidRPr="00BD2E0C">
        <w:fldChar w:fldCharType="end"/>
      </w:r>
      <w:r w:rsidR="0073498B" w:rsidRPr="00BD2E0C">
        <w:t>.</w:t>
      </w:r>
      <w:r w:rsidR="003555D9" w:rsidRPr="00BD2E0C">
        <w:t xml:space="preserve"> </w:t>
      </w:r>
    </w:p>
    <w:p w14:paraId="6638AFBB" w14:textId="0479E7AE" w:rsidR="00BD6399" w:rsidRPr="00BD2E0C" w:rsidRDefault="00875CA8" w:rsidP="00B36A49">
      <w:r w:rsidRPr="00BD2E0C">
        <w:t>În plus, c</w:t>
      </w:r>
      <w:r w:rsidR="003555D9" w:rsidRPr="00BD2E0C">
        <w:t>uantumul finanțării nerambursabile solicitate</w:t>
      </w:r>
      <w:r w:rsidRPr="00BD2E0C">
        <w:t xml:space="preserve"> trebuie să reprezinte maximum 90% din valoarea eligibilă a proiectului.</w:t>
      </w:r>
    </w:p>
    <w:p w14:paraId="5F558239" w14:textId="09415D81" w:rsidR="003C1F12" w:rsidRPr="00BD2E0C" w:rsidRDefault="003C1F12" w:rsidP="00B36A49">
      <w:pPr>
        <w:pStyle w:val="Heading2"/>
      </w:pPr>
      <w:bookmarkStart w:id="16" w:name="_Toc479932296"/>
      <w:r w:rsidRPr="00BD2E0C">
        <w:t>Care este alocarea apel</w:t>
      </w:r>
      <w:r w:rsidR="00562EA4" w:rsidRPr="00BD2E0C">
        <w:t>ul</w:t>
      </w:r>
      <w:r w:rsidRPr="00BD2E0C">
        <w:t>ui de proiecte?</w:t>
      </w:r>
      <w:bookmarkEnd w:id="16"/>
    </w:p>
    <w:p w14:paraId="3CA7F954" w14:textId="61041DDF" w:rsidR="00145D2D" w:rsidRPr="00BD2E0C" w:rsidRDefault="00145D2D" w:rsidP="00145D2D">
      <w:r w:rsidRPr="00BD2E0C">
        <w:t>Alocarea prezentului apel de proiecte este de 234,12 milioane euro. Această alocare este detaliată pe regiunile de dezvoltare regională astfel:</w:t>
      </w:r>
    </w:p>
    <w:tbl>
      <w:tblPr>
        <w:tblW w:w="9180" w:type="dxa"/>
        <w:tblBorders>
          <w:top w:val="single" w:sz="4" w:space="0" w:color="2E74B5" w:themeColor="accent1" w:themeShade="BF"/>
          <w:bottom w:val="single" w:sz="4" w:space="0" w:color="2E74B5" w:themeColor="accent1" w:themeShade="BF"/>
          <w:insideH w:val="single" w:sz="4" w:space="0" w:color="2E74B5" w:themeColor="accent1" w:themeShade="BF"/>
        </w:tblBorders>
        <w:tblLayout w:type="fixed"/>
        <w:tblLook w:val="04A0" w:firstRow="1" w:lastRow="0" w:firstColumn="1" w:lastColumn="0" w:noHBand="0" w:noVBand="1"/>
      </w:tblPr>
      <w:tblGrid>
        <w:gridCol w:w="1384"/>
        <w:gridCol w:w="1113"/>
        <w:gridCol w:w="1114"/>
        <w:gridCol w:w="1114"/>
        <w:gridCol w:w="1113"/>
        <w:gridCol w:w="1114"/>
        <w:gridCol w:w="1114"/>
        <w:gridCol w:w="1114"/>
      </w:tblGrid>
      <w:tr w:rsidR="00145D2D" w:rsidRPr="00BD2E0C" w14:paraId="568FDCE1" w14:textId="77777777" w:rsidTr="006F0AC2">
        <w:tc>
          <w:tcPr>
            <w:tcW w:w="1384" w:type="dxa"/>
            <w:shd w:val="clear" w:color="auto" w:fill="auto"/>
            <w:vAlign w:val="center"/>
          </w:tcPr>
          <w:p w14:paraId="1314E07D" w14:textId="77777777" w:rsidR="00145D2D" w:rsidRPr="00BD2E0C" w:rsidRDefault="00145D2D" w:rsidP="006F0AC2">
            <w:r w:rsidRPr="00BD2E0C">
              <w:t>Regiunea de dezvoltare</w:t>
            </w:r>
          </w:p>
        </w:tc>
        <w:tc>
          <w:tcPr>
            <w:tcW w:w="1113" w:type="dxa"/>
            <w:shd w:val="clear" w:color="auto" w:fill="auto"/>
            <w:vAlign w:val="center"/>
          </w:tcPr>
          <w:p w14:paraId="22F4CE24" w14:textId="77777777" w:rsidR="00145D2D" w:rsidRPr="00BD2E0C" w:rsidRDefault="00145D2D" w:rsidP="006F0AC2">
            <w:pPr>
              <w:jc w:val="center"/>
            </w:pPr>
            <w:r w:rsidRPr="00BD2E0C">
              <w:t>Nord Est</w:t>
            </w:r>
          </w:p>
        </w:tc>
        <w:tc>
          <w:tcPr>
            <w:tcW w:w="1114" w:type="dxa"/>
            <w:shd w:val="clear" w:color="auto" w:fill="auto"/>
            <w:vAlign w:val="center"/>
          </w:tcPr>
          <w:p w14:paraId="2494ED6F" w14:textId="77777777" w:rsidR="00145D2D" w:rsidRPr="00BD2E0C" w:rsidRDefault="00145D2D" w:rsidP="006F0AC2">
            <w:pPr>
              <w:jc w:val="center"/>
            </w:pPr>
            <w:r w:rsidRPr="00BD2E0C">
              <w:t>Sud Est</w:t>
            </w:r>
          </w:p>
        </w:tc>
        <w:tc>
          <w:tcPr>
            <w:tcW w:w="1114" w:type="dxa"/>
            <w:shd w:val="clear" w:color="auto" w:fill="auto"/>
            <w:vAlign w:val="center"/>
          </w:tcPr>
          <w:p w14:paraId="00657134" w14:textId="77777777" w:rsidR="00145D2D" w:rsidRPr="00BD2E0C" w:rsidRDefault="00145D2D" w:rsidP="006F0AC2">
            <w:pPr>
              <w:jc w:val="center"/>
            </w:pPr>
            <w:r w:rsidRPr="00BD2E0C">
              <w:t>Sud Muntenia</w:t>
            </w:r>
          </w:p>
        </w:tc>
        <w:tc>
          <w:tcPr>
            <w:tcW w:w="1113" w:type="dxa"/>
            <w:shd w:val="clear" w:color="auto" w:fill="auto"/>
            <w:vAlign w:val="center"/>
          </w:tcPr>
          <w:p w14:paraId="4EB47C01" w14:textId="77777777" w:rsidR="00145D2D" w:rsidRPr="00BD2E0C" w:rsidRDefault="00145D2D" w:rsidP="006F0AC2">
            <w:pPr>
              <w:jc w:val="center"/>
            </w:pPr>
            <w:r w:rsidRPr="00BD2E0C">
              <w:t>Sud Vest Oltenia</w:t>
            </w:r>
          </w:p>
        </w:tc>
        <w:tc>
          <w:tcPr>
            <w:tcW w:w="1114" w:type="dxa"/>
            <w:shd w:val="clear" w:color="auto" w:fill="auto"/>
            <w:vAlign w:val="center"/>
          </w:tcPr>
          <w:p w14:paraId="7D062155" w14:textId="77777777" w:rsidR="00145D2D" w:rsidRPr="00BD2E0C" w:rsidRDefault="00145D2D" w:rsidP="006F0AC2">
            <w:pPr>
              <w:jc w:val="center"/>
            </w:pPr>
            <w:r w:rsidRPr="00BD2E0C">
              <w:t>Vest</w:t>
            </w:r>
          </w:p>
        </w:tc>
        <w:tc>
          <w:tcPr>
            <w:tcW w:w="1114" w:type="dxa"/>
            <w:shd w:val="clear" w:color="auto" w:fill="auto"/>
            <w:vAlign w:val="center"/>
          </w:tcPr>
          <w:p w14:paraId="6F39A27A" w14:textId="77777777" w:rsidR="00145D2D" w:rsidRPr="00BD2E0C" w:rsidRDefault="00145D2D" w:rsidP="006F0AC2">
            <w:pPr>
              <w:jc w:val="center"/>
            </w:pPr>
            <w:r w:rsidRPr="00BD2E0C">
              <w:t>Nord Vest</w:t>
            </w:r>
          </w:p>
        </w:tc>
        <w:tc>
          <w:tcPr>
            <w:tcW w:w="1114" w:type="dxa"/>
            <w:shd w:val="clear" w:color="auto" w:fill="auto"/>
            <w:vAlign w:val="center"/>
          </w:tcPr>
          <w:p w14:paraId="111B120B" w14:textId="77777777" w:rsidR="00145D2D" w:rsidRPr="00BD2E0C" w:rsidRDefault="00145D2D" w:rsidP="006F0AC2">
            <w:pPr>
              <w:jc w:val="center"/>
            </w:pPr>
            <w:r w:rsidRPr="00BD2E0C">
              <w:t>Centru</w:t>
            </w:r>
          </w:p>
        </w:tc>
      </w:tr>
      <w:tr w:rsidR="00145D2D" w:rsidRPr="00BD2E0C" w14:paraId="69C21C7E" w14:textId="77777777" w:rsidTr="006F0AC2">
        <w:tc>
          <w:tcPr>
            <w:tcW w:w="1384" w:type="dxa"/>
            <w:shd w:val="clear" w:color="auto" w:fill="auto"/>
            <w:vAlign w:val="center"/>
          </w:tcPr>
          <w:p w14:paraId="68197602" w14:textId="77777777" w:rsidR="00145D2D" w:rsidRPr="00BD2E0C" w:rsidRDefault="00145D2D" w:rsidP="006F0AC2">
            <w:r w:rsidRPr="00BD2E0C">
              <w:t>Mil. euro</w:t>
            </w:r>
          </w:p>
        </w:tc>
        <w:tc>
          <w:tcPr>
            <w:tcW w:w="1113" w:type="dxa"/>
            <w:shd w:val="clear" w:color="auto" w:fill="auto"/>
            <w:vAlign w:val="center"/>
          </w:tcPr>
          <w:p w14:paraId="33D11580" w14:textId="77777777" w:rsidR="00145D2D" w:rsidRPr="00BD2E0C" w:rsidRDefault="00145D2D" w:rsidP="006F0AC2">
            <w:pPr>
              <w:jc w:val="center"/>
            </w:pPr>
            <w:r w:rsidRPr="00BD2E0C">
              <w:t>40,99</w:t>
            </w:r>
          </w:p>
        </w:tc>
        <w:tc>
          <w:tcPr>
            <w:tcW w:w="1114" w:type="dxa"/>
            <w:shd w:val="clear" w:color="auto" w:fill="auto"/>
            <w:vAlign w:val="center"/>
          </w:tcPr>
          <w:p w14:paraId="7732A31E" w14:textId="77777777" w:rsidR="00145D2D" w:rsidRPr="00BD2E0C" w:rsidRDefault="00145D2D" w:rsidP="006F0AC2">
            <w:pPr>
              <w:jc w:val="center"/>
            </w:pPr>
            <w:r w:rsidRPr="00BD2E0C">
              <w:t>34,79</w:t>
            </w:r>
          </w:p>
        </w:tc>
        <w:tc>
          <w:tcPr>
            <w:tcW w:w="1114" w:type="dxa"/>
            <w:shd w:val="clear" w:color="auto" w:fill="auto"/>
            <w:vAlign w:val="center"/>
          </w:tcPr>
          <w:p w14:paraId="6CA8AB02" w14:textId="77777777" w:rsidR="00145D2D" w:rsidRPr="00BD2E0C" w:rsidRDefault="00145D2D" w:rsidP="006F0AC2">
            <w:pPr>
              <w:jc w:val="center"/>
            </w:pPr>
            <w:r w:rsidRPr="00BD2E0C">
              <w:t>36,85</w:t>
            </w:r>
          </w:p>
        </w:tc>
        <w:tc>
          <w:tcPr>
            <w:tcW w:w="1113" w:type="dxa"/>
            <w:shd w:val="clear" w:color="auto" w:fill="auto"/>
            <w:vAlign w:val="center"/>
          </w:tcPr>
          <w:p w14:paraId="1DB56856" w14:textId="77777777" w:rsidR="00145D2D" w:rsidRPr="00BD2E0C" w:rsidRDefault="00145D2D" w:rsidP="006F0AC2">
            <w:pPr>
              <w:jc w:val="center"/>
            </w:pPr>
            <w:r w:rsidRPr="00BD2E0C">
              <w:t>28,02</w:t>
            </w:r>
          </w:p>
        </w:tc>
        <w:tc>
          <w:tcPr>
            <w:tcW w:w="1114" w:type="dxa"/>
            <w:shd w:val="clear" w:color="auto" w:fill="auto"/>
            <w:vAlign w:val="center"/>
          </w:tcPr>
          <w:p w14:paraId="5370616A" w14:textId="77777777" w:rsidR="00145D2D" w:rsidRPr="00BD2E0C" w:rsidRDefault="00145D2D" w:rsidP="006F0AC2">
            <w:pPr>
              <w:jc w:val="center"/>
            </w:pPr>
            <w:r w:rsidRPr="00BD2E0C">
              <w:t>27,56</w:t>
            </w:r>
          </w:p>
        </w:tc>
        <w:tc>
          <w:tcPr>
            <w:tcW w:w="1114" w:type="dxa"/>
            <w:shd w:val="clear" w:color="auto" w:fill="auto"/>
            <w:vAlign w:val="center"/>
          </w:tcPr>
          <w:p w14:paraId="195605DD" w14:textId="77777777" w:rsidR="00145D2D" w:rsidRPr="00BD2E0C" w:rsidRDefault="00145D2D" w:rsidP="006F0AC2">
            <w:pPr>
              <w:jc w:val="center"/>
            </w:pPr>
            <w:r w:rsidRPr="00BD2E0C">
              <w:t>33,55</w:t>
            </w:r>
          </w:p>
        </w:tc>
        <w:tc>
          <w:tcPr>
            <w:tcW w:w="1114" w:type="dxa"/>
            <w:shd w:val="clear" w:color="auto" w:fill="auto"/>
            <w:vAlign w:val="center"/>
          </w:tcPr>
          <w:p w14:paraId="142BA769" w14:textId="77777777" w:rsidR="00145D2D" w:rsidRPr="00BD2E0C" w:rsidRDefault="00145D2D" w:rsidP="006F0AC2">
            <w:pPr>
              <w:jc w:val="center"/>
            </w:pPr>
            <w:r w:rsidRPr="00BD2E0C">
              <w:t>32,36</w:t>
            </w:r>
          </w:p>
        </w:tc>
      </w:tr>
    </w:tbl>
    <w:p w14:paraId="56CBF433" w14:textId="77777777" w:rsidR="00145D2D" w:rsidRPr="00BD2E0C" w:rsidRDefault="00145D2D" w:rsidP="00145D2D"/>
    <w:p w14:paraId="0DB834B7" w14:textId="3796BAC1" w:rsidR="003C1F12" w:rsidRPr="00BD2E0C" w:rsidRDefault="003C1F12" w:rsidP="00A77B6E">
      <w:pPr>
        <w:pStyle w:val="Heading2"/>
      </w:pPr>
      <w:bookmarkStart w:id="17" w:name="_Toc479932297"/>
      <w:r w:rsidRPr="00BD2E0C">
        <w:lastRenderedPageBreak/>
        <w:t>Cine poate solicita finanțare în cadrul prezentului apel de proiecte?</w:t>
      </w:r>
      <w:bookmarkEnd w:id="17"/>
    </w:p>
    <w:p w14:paraId="069CAF19" w14:textId="64F0C3C8" w:rsidR="003C1F12" w:rsidRPr="00BD2E0C" w:rsidRDefault="003C1F12" w:rsidP="00702FA1">
      <w:r w:rsidRPr="00BD2E0C">
        <w:t>Solicitanții eligibili în cadrul acestui apel de proiecte</w:t>
      </w:r>
      <w:r w:rsidR="00D9698A" w:rsidRPr="00BD2E0C">
        <w:t xml:space="preserve"> sunt societățile constituite în baza Legii nr. 31/1990 privind societățile</w:t>
      </w:r>
      <w:r w:rsidR="00AD341A" w:rsidRPr="00BD2E0C">
        <w:t xml:space="preserve"> sau</w:t>
      </w:r>
      <w:r w:rsidR="00D9698A" w:rsidRPr="00BD2E0C">
        <w:t xml:space="preserve"> societăți </w:t>
      </w:r>
      <w:r w:rsidR="00AD341A" w:rsidRPr="00BD2E0C">
        <w:t>cooperative care se încadrează în categoria microîntreprinderilor.</w:t>
      </w:r>
      <w:r w:rsidR="00CC1BDF" w:rsidRPr="00BD2E0C">
        <w:t xml:space="preserve"> A se vedea condițiile detaliate de eligibilitate a solicitantului.</w:t>
      </w:r>
    </w:p>
    <w:p w14:paraId="38656B09" w14:textId="36641571" w:rsidR="0092021D" w:rsidRPr="00BD2E0C" w:rsidRDefault="00B0403B" w:rsidP="00702FA1">
      <w:pPr>
        <w:pStyle w:val="Heading2"/>
      </w:pPr>
      <w:bookmarkStart w:id="18" w:name="_Ref426111307"/>
      <w:bookmarkStart w:id="19" w:name="_Ref426111315"/>
      <w:bookmarkStart w:id="20" w:name="_Toc479932298"/>
      <w:r w:rsidRPr="00BD2E0C">
        <w:t xml:space="preserve">Ajutorul </w:t>
      </w:r>
      <w:r w:rsidR="005E2630" w:rsidRPr="00BD2E0C">
        <w:t>de minimis</w:t>
      </w:r>
      <w:bookmarkEnd w:id="18"/>
      <w:bookmarkEnd w:id="19"/>
      <w:bookmarkEnd w:id="20"/>
    </w:p>
    <w:p w14:paraId="674FF036" w14:textId="1C30AF07" w:rsidR="007E3653" w:rsidRPr="00BD2E0C" w:rsidRDefault="007E3653" w:rsidP="00B36A49">
      <w:r w:rsidRPr="00BD2E0C">
        <w:t xml:space="preserve">Utilizarea fondurilor publice (inclusiv a fondurilor europene) pentru a sprijini o </w:t>
      </w:r>
      <w:r w:rsidR="00D8725F" w:rsidRPr="00BD2E0C">
        <w:t>întreprindere</w:t>
      </w:r>
      <w:r w:rsidRPr="00BD2E0C">
        <w:t>, acordându-i astfel un avantaj în detrimentul altor entități (concurente pe piață), poate constitui ajutor de stat. În conformitate cu normele europene, unele ajutoare de stat sunt ilegale tocmai pentru că ele sunt de natură să distorsioneze concurența pe piața comună.</w:t>
      </w:r>
    </w:p>
    <w:p w14:paraId="00BF26DB" w14:textId="77777777" w:rsidR="007E3653" w:rsidRPr="00BD2E0C" w:rsidRDefault="007E3653" w:rsidP="00B36A49">
      <w:r w:rsidRPr="00BD2E0C">
        <w:t xml:space="preserve">Articolul 108 alineatul (3) din Tratatul privind funcţionarea Uniunii Europene (TFUE) prevede obligaţia de a notifica Comisiei Europene ajutoarele de stat, astfel încât aceasta să evalueze dacă sunt compatibile cu piaţa comună. </w:t>
      </w:r>
    </w:p>
    <w:p w14:paraId="40424DDD" w14:textId="20209FA9" w:rsidR="007E3653" w:rsidRPr="00BD2E0C" w:rsidRDefault="007E3653" w:rsidP="00B36A49">
      <w:r w:rsidRPr="00BD2E0C">
        <w:t xml:space="preserve">Regula </w:t>
      </w:r>
      <w:r w:rsidR="005E2630" w:rsidRPr="00BD2E0C">
        <w:rPr>
          <w:i/>
        </w:rPr>
        <w:t>de minimis</w:t>
      </w:r>
      <w:r w:rsidRPr="00BD2E0C">
        <w:t xml:space="preserve"> a fost introdusă pentru exceptarea de la notificare a ajutoarelor de o valoare mică. Astfel, ajutoarele cu o valoare de până la 200.000 euro, acordate unei întreprinderi pe o perioadă de trei ani fiscali consecutivi, sunt considerate compatibile cu regulile de concurență pe piața comună</w:t>
      </w:r>
      <w:r w:rsidR="00CB4ACF" w:rsidRPr="00BD2E0C">
        <w:t>.</w:t>
      </w:r>
    </w:p>
    <w:p w14:paraId="4AB1FADE" w14:textId="13822CA6" w:rsidR="007E3653" w:rsidRPr="00BD2E0C" w:rsidRDefault="007E3653" w:rsidP="00CA705C">
      <w:r w:rsidRPr="00BD2E0C">
        <w:t xml:space="preserve">Prin acest apel de proiecte sunt selectate și finanțate investiții (proiecte) în baza Schemei de ajutor </w:t>
      </w:r>
      <w:r w:rsidR="005E2630" w:rsidRPr="00BD2E0C">
        <w:rPr>
          <w:i/>
        </w:rPr>
        <w:t>de minimis</w:t>
      </w:r>
      <w:r w:rsidRPr="00BD2E0C">
        <w:t xml:space="preserve"> aprobate prin Ordinul ministrului dezvoltării regionale și administrației publice nr</w:t>
      </w:r>
      <w:r w:rsidR="007310B5" w:rsidRPr="00BD2E0C">
        <w:t>.</w:t>
      </w:r>
      <w:r w:rsidR="00CB4ACF" w:rsidRPr="00BD2E0C">
        <w:t xml:space="preserve"> </w:t>
      </w:r>
      <w:r w:rsidR="007310B5" w:rsidRPr="00BD2E0C">
        <w:t>760/25.05.2016</w:t>
      </w:r>
      <w:r w:rsidR="004C0969" w:rsidRPr="00BD2E0C">
        <w:t xml:space="preserve"> privind aprobarea schemei de ajutor de minimis pentru sprijinirea dezvoltării microîntreprinderilor în cadrul Programului Operațional Regional 2014-2020</w:t>
      </w:r>
      <w:r w:rsidR="006143CE" w:rsidRPr="00BD2E0C">
        <w:t xml:space="preserve"> (Schema de ajutor </w:t>
      </w:r>
      <w:r w:rsidR="006143CE" w:rsidRPr="00BD2E0C">
        <w:rPr>
          <w:i/>
        </w:rPr>
        <w:t>de minimis</w:t>
      </w:r>
      <w:r w:rsidR="006143CE" w:rsidRPr="00BD2E0C">
        <w:t>)</w:t>
      </w:r>
      <w:r w:rsidR="00CB4ACF" w:rsidRPr="00BD2E0C">
        <w:t>.</w:t>
      </w:r>
    </w:p>
    <w:p w14:paraId="414E7CAB" w14:textId="27CB941A" w:rsidR="007E3653" w:rsidRPr="00BD2E0C" w:rsidRDefault="007E3653" w:rsidP="00CA705C">
      <w:r w:rsidRPr="00BD2E0C">
        <w:t xml:space="preserve">Toate ajutoarele </w:t>
      </w:r>
      <w:r w:rsidR="005E2630" w:rsidRPr="00BD2E0C">
        <w:rPr>
          <w:i/>
        </w:rPr>
        <w:t>de minimis</w:t>
      </w:r>
      <w:r w:rsidRPr="00BD2E0C">
        <w:t xml:space="preserve"> acordate în baza acestei scheme iau forma finanțării nerambursabile și se supun Regulamentului Comisiei Europene nr. 1407/2013 privind aplicarea articolelor 107 și 108 din Tratatul privind funcționarea Uniunii Europene ajutoarelor </w:t>
      </w:r>
      <w:r w:rsidR="005E2630" w:rsidRPr="00BD2E0C">
        <w:rPr>
          <w:i/>
        </w:rPr>
        <w:t>de minimis</w:t>
      </w:r>
      <w:r w:rsidR="00185CCC" w:rsidRPr="00BD2E0C">
        <w:t xml:space="preserve"> (Regulamentul </w:t>
      </w:r>
      <w:r w:rsidR="005E2630" w:rsidRPr="00BD2E0C">
        <w:rPr>
          <w:i/>
        </w:rPr>
        <w:t>de minimis</w:t>
      </w:r>
      <w:r w:rsidR="00185CCC" w:rsidRPr="00BD2E0C">
        <w:t>)</w:t>
      </w:r>
      <w:r w:rsidRPr="00BD2E0C">
        <w:t>.</w:t>
      </w:r>
    </w:p>
    <w:p w14:paraId="5FC5C6FA" w14:textId="77777777" w:rsidR="0005114E" w:rsidRPr="00BD2E0C" w:rsidRDefault="0005114E"/>
    <w:p w14:paraId="3BCBF4B5" w14:textId="62A284B3" w:rsidR="0005114E" w:rsidRPr="00BD2E0C" w:rsidRDefault="0005114E">
      <w:pPr>
        <w:rPr>
          <w:b/>
          <w:color w:val="2E74B5" w:themeColor="accent1" w:themeShade="BF"/>
          <w:sz w:val="24"/>
          <w:u w:val="single"/>
        </w:rPr>
      </w:pPr>
      <w:r w:rsidRPr="00BD2E0C">
        <w:rPr>
          <w:b/>
          <w:color w:val="2E74B5" w:themeColor="accent1" w:themeShade="BF"/>
          <w:sz w:val="24"/>
          <w:u w:val="single"/>
        </w:rPr>
        <w:t xml:space="preserve">Regulile de acordare a ajutoarelor </w:t>
      </w:r>
      <w:r w:rsidR="005E2630" w:rsidRPr="00BD2E0C">
        <w:rPr>
          <w:b/>
          <w:i/>
          <w:color w:val="2E74B5" w:themeColor="accent1" w:themeShade="BF"/>
          <w:sz w:val="24"/>
          <w:u w:val="single"/>
        </w:rPr>
        <w:t>de minimis</w:t>
      </w:r>
    </w:p>
    <w:p w14:paraId="1A778E76" w14:textId="77777777" w:rsidR="0005114E" w:rsidRPr="00BD2E0C" w:rsidRDefault="0005114E">
      <w:pPr>
        <w:rPr>
          <w:b/>
          <w:color w:val="2E74B5" w:themeColor="accent1" w:themeShade="BF"/>
          <w:sz w:val="24"/>
        </w:rPr>
      </w:pPr>
      <w:r w:rsidRPr="00BD2E0C">
        <w:rPr>
          <w:b/>
          <w:color w:val="2E74B5" w:themeColor="accent1" w:themeShade="BF"/>
          <w:sz w:val="24"/>
        </w:rPr>
        <w:t>Valoarea ajutorului</w:t>
      </w:r>
    </w:p>
    <w:p w14:paraId="77A0FC03" w14:textId="45B46550" w:rsidR="0005114E" w:rsidRPr="00BD2E0C" w:rsidRDefault="0005114E">
      <w:pPr>
        <w:pStyle w:val="ListParagraph"/>
        <w:numPr>
          <w:ilvl w:val="0"/>
          <w:numId w:val="2"/>
        </w:numPr>
      </w:pPr>
      <w:r w:rsidRPr="00BD2E0C">
        <w:t xml:space="preserve">Valoarea maximă a ajutorului, în regim </w:t>
      </w:r>
      <w:r w:rsidR="005E2630" w:rsidRPr="00BD2E0C">
        <w:rPr>
          <w:i/>
          <w:iCs/>
        </w:rPr>
        <w:t>de minimis</w:t>
      </w:r>
      <w:r w:rsidRPr="00BD2E0C">
        <w:rPr>
          <w:i/>
          <w:iCs/>
        </w:rPr>
        <w:t xml:space="preserve">, </w:t>
      </w:r>
      <w:r w:rsidRPr="00BD2E0C">
        <w:t xml:space="preserve">ce poate fi acordată unei </w:t>
      </w:r>
      <w:r w:rsidRPr="00BD2E0C">
        <w:rPr>
          <w:b/>
        </w:rPr>
        <w:t>întreprinderi unice</w:t>
      </w:r>
      <w:r w:rsidRPr="00BD2E0C">
        <w:t xml:space="preserve"> (a se vedea mai jos), din fonduri publice, pe o perioadă de 3 ani fiscali consecutivi (ultimii 2 ani fiscali înainte de data depunerii cererii de finanţare şi anul curent depunerii cererii de finanţare) este de 200.000 de euro</w:t>
      </w:r>
      <w:r w:rsidR="00247113" w:rsidRPr="00BD2E0C">
        <w:t>, echivalent în</w:t>
      </w:r>
      <w:r w:rsidR="00E87072" w:rsidRPr="00BD2E0C">
        <w:t xml:space="preserve"> lei, la cursul de schimb InforE</w:t>
      </w:r>
      <w:r w:rsidR="00247113" w:rsidRPr="00BD2E0C">
        <w:t>uro valabil la data acordării ajutorului</w:t>
      </w:r>
      <w:r w:rsidR="00A3133D" w:rsidRPr="00BD2E0C">
        <w:t>.</w:t>
      </w:r>
    </w:p>
    <w:p w14:paraId="37B2C6B0" w14:textId="5123AAAB" w:rsidR="0005114E" w:rsidRPr="00BD2E0C" w:rsidRDefault="0005114E">
      <w:pPr>
        <w:pStyle w:val="ListParagraph"/>
        <w:numPr>
          <w:ilvl w:val="0"/>
          <w:numId w:val="2"/>
        </w:numPr>
      </w:pPr>
      <w:r w:rsidRPr="00BD2E0C">
        <w:t>Dacă</w:t>
      </w:r>
      <w:r w:rsidR="00EB4765" w:rsidRPr="00BD2E0C">
        <w:t xml:space="preserve">, pe lângă domeniul de activitate în care se realizează investiția propusă prin cererea de finanțare, </w:t>
      </w:r>
      <w:r w:rsidR="00772EC3" w:rsidRPr="00BD2E0C">
        <w:t>întreprinderea solicitantă</w:t>
      </w:r>
      <w:r w:rsidRPr="00BD2E0C">
        <w:t xml:space="preserve"> desfășoară activități </w:t>
      </w:r>
      <w:r w:rsidR="00772EC3" w:rsidRPr="00BD2E0C">
        <w:t>și în alte</w:t>
      </w:r>
      <w:r w:rsidRPr="00BD2E0C">
        <w:t xml:space="preserve"> domenii</w:t>
      </w:r>
      <w:r w:rsidR="00772EC3" w:rsidRPr="00BD2E0C">
        <w:t xml:space="preserve"> (clase CAEN)</w:t>
      </w:r>
      <w:r w:rsidRPr="00BD2E0C">
        <w:t xml:space="preserve">, dintre care unele sunt excluse din </w:t>
      </w:r>
      <w:r w:rsidR="00EB4765" w:rsidRPr="00BD2E0C">
        <w:t>aria de aplicare a</w:t>
      </w:r>
      <w:r w:rsidRPr="00BD2E0C">
        <w:t xml:space="preserve"> Reg</w:t>
      </w:r>
      <w:r w:rsidR="00EB4765" w:rsidRPr="00BD2E0C">
        <w:t xml:space="preserve">ulamentului </w:t>
      </w:r>
      <w:r w:rsidR="005E2630" w:rsidRPr="00BD2E0C">
        <w:rPr>
          <w:i/>
        </w:rPr>
        <w:t>de minimis</w:t>
      </w:r>
      <w:r w:rsidR="00EB4765" w:rsidRPr="00BD2E0C">
        <w:t xml:space="preserve"> și/sau a</w:t>
      </w:r>
      <w:r w:rsidRPr="00BD2E0C">
        <w:t xml:space="preserve"> Schemei de ajutor </w:t>
      </w:r>
      <w:r w:rsidR="005E2630" w:rsidRPr="00BD2E0C">
        <w:rPr>
          <w:i/>
        </w:rPr>
        <w:t>de minimis</w:t>
      </w:r>
      <w:r w:rsidR="00772EC3" w:rsidRPr="00BD2E0C">
        <w:t xml:space="preserve"> aplicabile acestui apel</w:t>
      </w:r>
      <w:r w:rsidRPr="00BD2E0C">
        <w:t xml:space="preserve">, ori plafonul aplicabil acestor domenii este mai mic de </w:t>
      </w:r>
      <w:r w:rsidRPr="00BD2E0C">
        <w:lastRenderedPageBreak/>
        <w:t>200.000 euro</w:t>
      </w:r>
      <w:r w:rsidR="00EB4765" w:rsidRPr="00BD2E0C">
        <w:rPr>
          <w:rStyle w:val="FootnoteReference"/>
        </w:rPr>
        <w:footnoteReference w:id="4"/>
      </w:r>
      <w:r w:rsidR="00772EC3" w:rsidRPr="00BD2E0C">
        <w:t>, atunci</w:t>
      </w:r>
      <w:r w:rsidRPr="00BD2E0C">
        <w:t xml:space="preserve"> acestei întreprinderi i se poate aplica plafonul de 200.000 euro doar dacă</w:t>
      </w:r>
      <w:r w:rsidR="00D11DCC" w:rsidRPr="00BD2E0C">
        <w:t>,</w:t>
      </w:r>
      <w:r w:rsidRPr="00BD2E0C">
        <w:t xml:space="preserve"> de finanțarea primită</w:t>
      </w:r>
      <w:r w:rsidR="00D11DCC" w:rsidRPr="00BD2E0C">
        <w:t>,</w:t>
      </w:r>
      <w:r w:rsidRPr="00BD2E0C">
        <w:t xml:space="preserve"> nu va beneficia în activitățile desfășurate în domeniile excluse ori cărora li se aplică un plafon mai mic.</w:t>
      </w:r>
      <w:r w:rsidR="002C27FB" w:rsidRPr="00BD2E0C">
        <w:t xml:space="preserve"> Acest aspect este inclus în Declarația de angajament, depusă odată cu cererea de finanțare.</w:t>
      </w:r>
    </w:p>
    <w:p w14:paraId="585C2B83" w14:textId="3B6C098C" w:rsidR="0014192C" w:rsidRPr="00BD2E0C" w:rsidRDefault="0014192C">
      <w:pPr>
        <w:spacing w:line="259" w:lineRule="auto"/>
        <w:jc w:val="left"/>
        <w:rPr>
          <w:b/>
          <w:color w:val="2E74B5" w:themeColor="accent1" w:themeShade="BF"/>
          <w:sz w:val="24"/>
        </w:rPr>
      </w:pPr>
    </w:p>
    <w:p w14:paraId="607D0F33" w14:textId="08484A6F" w:rsidR="0005114E" w:rsidRPr="00BD2E0C" w:rsidRDefault="0005114E">
      <w:pPr>
        <w:rPr>
          <w:b/>
          <w:color w:val="2E74B5" w:themeColor="accent1" w:themeShade="BF"/>
          <w:sz w:val="24"/>
        </w:rPr>
      </w:pPr>
      <w:r w:rsidRPr="00BD2E0C">
        <w:rPr>
          <w:b/>
          <w:color w:val="2E74B5" w:themeColor="accent1" w:themeShade="BF"/>
          <w:sz w:val="24"/>
        </w:rPr>
        <w:t>Întreprinderea unică</w:t>
      </w:r>
    </w:p>
    <w:p w14:paraId="38BCF962" w14:textId="10DFF8CC" w:rsidR="0005114E" w:rsidRPr="00BD2E0C" w:rsidRDefault="0005114E">
      <w:pPr>
        <w:pStyle w:val="ListParagraph"/>
        <w:numPr>
          <w:ilvl w:val="0"/>
          <w:numId w:val="2"/>
        </w:numPr>
      </w:pPr>
      <w:r w:rsidRPr="00BD2E0C">
        <w:t xml:space="preserve">În sensul </w:t>
      </w:r>
      <w:r w:rsidR="00637919" w:rsidRPr="00BD2E0C">
        <w:t>Regulamentului</w:t>
      </w:r>
      <w:r w:rsidRPr="00BD2E0C">
        <w:t xml:space="preserve"> </w:t>
      </w:r>
      <w:r w:rsidR="005E2630" w:rsidRPr="00BD2E0C">
        <w:rPr>
          <w:i/>
        </w:rPr>
        <w:t>de minimis</w:t>
      </w:r>
      <w:r w:rsidRPr="00BD2E0C">
        <w:t>, întreprinderea unică reprezintă un grup de întreprinderi legate.</w:t>
      </w:r>
    </w:p>
    <w:p w14:paraId="44B806FC" w14:textId="1FEAF7CA" w:rsidR="0005114E" w:rsidRPr="00BD2E0C" w:rsidRDefault="0005114E">
      <w:pPr>
        <w:pStyle w:val="ListParagraph"/>
        <w:numPr>
          <w:ilvl w:val="0"/>
          <w:numId w:val="2"/>
        </w:numPr>
      </w:pPr>
      <w:r w:rsidRPr="00BD2E0C">
        <w:t xml:space="preserve">Plafonul </w:t>
      </w:r>
      <w:r w:rsidR="005E2630" w:rsidRPr="00BD2E0C">
        <w:rPr>
          <w:i/>
        </w:rPr>
        <w:t>de minimis</w:t>
      </w:r>
      <w:r w:rsidRPr="00BD2E0C">
        <w:t xml:space="preserve"> (200.000 euro) se aplică întreprinderii unice, adică grupului de întreprinderi legate (din care întreprinderea solicitantă face parte), și nu fiecărei întreprinderi în parte. </w:t>
      </w:r>
    </w:p>
    <w:p w14:paraId="47CEE822" w14:textId="77777777" w:rsidR="0005114E" w:rsidRPr="00BD2E0C" w:rsidRDefault="0005114E">
      <w:pPr>
        <w:pStyle w:val="ListParagraph"/>
        <w:numPr>
          <w:ilvl w:val="0"/>
          <w:numId w:val="2"/>
        </w:numPr>
      </w:pPr>
      <w:r w:rsidRPr="00BD2E0C">
        <w:t>Întreprinderea unică (grupul de întreprinderi legate) include toate întreprinderile între care există cel puțin una dintre relațiile următoare:</w:t>
      </w:r>
    </w:p>
    <w:p w14:paraId="67AC32EC" w14:textId="2BCF570E" w:rsidR="0005114E" w:rsidRPr="00BD2E0C" w:rsidRDefault="0049670A">
      <w:pPr>
        <w:pStyle w:val="ListParagraph"/>
        <w:numPr>
          <w:ilvl w:val="1"/>
          <w:numId w:val="2"/>
        </w:numPr>
      </w:pPr>
      <w:r w:rsidRPr="00BD2E0C">
        <w:t xml:space="preserve">o </w:t>
      </w:r>
      <w:r w:rsidR="0005114E" w:rsidRPr="00BD2E0C">
        <w:t>întreprindere deține majoritatea drepturilor de vot ale acționarilor sau ale asociaților unei alte întreprinderi;</w:t>
      </w:r>
    </w:p>
    <w:p w14:paraId="542A6804" w14:textId="77777777" w:rsidR="0005114E" w:rsidRPr="00BD2E0C" w:rsidRDefault="0005114E">
      <w:pPr>
        <w:pStyle w:val="ListParagraph"/>
        <w:numPr>
          <w:ilvl w:val="1"/>
          <w:numId w:val="2"/>
        </w:numPr>
      </w:pPr>
      <w:r w:rsidRPr="00BD2E0C">
        <w:t>o întreprindere are dreptul de a numi sau revoca majoritatea membrilor organelor de administrare, de conducere sau de supraveghere ale unei alte întreprinderi;</w:t>
      </w:r>
    </w:p>
    <w:p w14:paraId="79E54AF3" w14:textId="77777777" w:rsidR="0005114E" w:rsidRPr="00BD2E0C" w:rsidRDefault="0005114E">
      <w:pPr>
        <w:pStyle w:val="ListParagraph"/>
        <w:numPr>
          <w:ilvl w:val="1"/>
          <w:numId w:val="2"/>
        </w:numPr>
      </w:pPr>
      <w:r w:rsidRPr="00BD2E0C">
        <w:t>o întreprindere are dreptul de a exercita o influență dominantă asupra altei întreprinderi în temeiul unui contract încheiat cu întreprinderea în cauză sau în temeiul unei prevederi din contractul de societate sau din statutul acesteia;</w:t>
      </w:r>
    </w:p>
    <w:p w14:paraId="6C7942E3" w14:textId="77777777" w:rsidR="0005114E" w:rsidRPr="00BD2E0C" w:rsidRDefault="0005114E">
      <w:pPr>
        <w:pStyle w:val="ListParagraph"/>
        <w:numPr>
          <w:ilvl w:val="1"/>
          <w:numId w:val="2"/>
        </w:numPr>
      </w:pPr>
      <w:r w:rsidRPr="00BD2E0C">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43DDE420" w14:textId="77777777" w:rsidR="00F81408" w:rsidRPr="00BD2E0C" w:rsidRDefault="00F81408" w:rsidP="00EB09CF">
      <w:pPr>
        <w:pStyle w:val="ListParagraph"/>
      </w:pPr>
      <w:r w:rsidRPr="00BD2E0C">
        <w:t>Astfel, dacă întreprinderile A și B sunt legate (spre exemplu, A deține peste 50% din părțile sociale ale lui B), atunci A și B împreună vor putea beneficia de 200.000 euro (nu fiecare în parte de câte 200.000 euro).</w:t>
      </w:r>
    </w:p>
    <w:p w14:paraId="38A9D625" w14:textId="3C2C6660" w:rsidR="00A334CC" w:rsidRPr="00BD2E0C" w:rsidRDefault="005D179B">
      <w:pPr>
        <w:pStyle w:val="ListParagraph"/>
      </w:pPr>
      <w:r w:rsidRPr="00BD2E0C">
        <w:t>Întreprinderile care întreţin, prin intermediul uneia sau mai multor întreprinderi, oricare dintre relaţiile</w:t>
      </w:r>
      <w:r w:rsidR="0005114E" w:rsidRPr="00BD2E0C">
        <w:t xml:space="preserve"> de mai sus, constituie</w:t>
      </w:r>
      <w:r w:rsidR="00F81408" w:rsidRPr="00BD2E0C">
        <w:t>,</w:t>
      </w:r>
      <w:r w:rsidR="0005114E" w:rsidRPr="00BD2E0C">
        <w:t xml:space="preserve"> de asemenea</w:t>
      </w:r>
      <w:r w:rsidR="00F81408" w:rsidRPr="00BD2E0C">
        <w:t>,</w:t>
      </w:r>
      <w:r w:rsidR="0005114E" w:rsidRPr="00BD2E0C">
        <w:t xml:space="preserve"> o întreprindere unică.</w:t>
      </w:r>
      <w:r w:rsidR="00F81408" w:rsidRPr="00BD2E0C">
        <w:t xml:space="preserve"> Astfel, d</w:t>
      </w:r>
      <w:r w:rsidR="0005114E" w:rsidRPr="00BD2E0C">
        <w:t xml:space="preserve">acă </w:t>
      </w:r>
      <w:r w:rsidR="00C243E9" w:rsidRPr="00BD2E0C">
        <w:t xml:space="preserve">întreprinderea </w:t>
      </w:r>
      <w:r w:rsidR="0005114E" w:rsidRPr="00BD2E0C">
        <w:t xml:space="preserve">A </w:t>
      </w:r>
      <w:r w:rsidR="00C243E9" w:rsidRPr="00BD2E0C">
        <w:t>este legată cu</w:t>
      </w:r>
      <w:r w:rsidR="0005114E" w:rsidRPr="00BD2E0C">
        <w:t xml:space="preserve"> </w:t>
      </w:r>
      <w:r w:rsidR="00C243E9" w:rsidRPr="00BD2E0C">
        <w:t xml:space="preserve">întreprinderea </w:t>
      </w:r>
      <w:r w:rsidR="0005114E" w:rsidRPr="00BD2E0C">
        <w:t>B</w:t>
      </w:r>
      <w:r w:rsidR="00C243E9" w:rsidRPr="00BD2E0C">
        <w:t xml:space="preserve">, iar B este, la rândul ei, legată de </w:t>
      </w:r>
      <w:r w:rsidR="0005114E" w:rsidRPr="00BD2E0C">
        <w:t>întreprindere</w:t>
      </w:r>
      <w:r w:rsidR="00C243E9" w:rsidRPr="00BD2E0C">
        <w:t>a</w:t>
      </w:r>
      <w:r w:rsidR="0005114E" w:rsidRPr="00BD2E0C">
        <w:t xml:space="preserve"> C, atunci toate cele 3 întreprinderi constituie o întreprindere unică</w:t>
      </w:r>
      <w:r w:rsidR="00F81408" w:rsidRPr="00BD2E0C">
        <w:t xml:space="preserve"> și împreună vor putea beneficia de 200.000 euro (nu fiecare în parte de câte 200.000 euro).</w:t>
      </w:r>
    </w:p>
    <w:p w14:paraId="61286D44" w14:textId="77777777" w:rsidR="000B28DD" w:rsidRPr="00BD2E0C" w:rsidRDefault="00A334CC" w:rsidP="00EB09CF">
      <w:pPr>
        <w:pStyle w:val="ListParagraph"/>
        <w:numPr>
          <w:ilvl w:val="0"/>
          <w:numId w:val="2"/>
        </w:numPr>
      </w:pPr>
      <w:r w:rsidRPr="00BD2E0C">
        <w:t>La identificarea întreprinderii unice, se vor avea în vedere doar întreprinderi legate înregistrate pe teritoriul aceluiași stat membru UE. Astfel, chiar dacă întreprinderea A (înregistrată în România) este deținută în proporție de 60% de întreprinderea B (înregistrată în afara României), cele două întreprinderi nu sunt co</w:t>
      </w:r>
      <w:r w:rsidR="00B540B7" w:rsidRPr="00BD2E0C">
        <w:t>nsiderate o întreprindere unică.</w:t>
      </w:r>
      <w:r w:rsidR="00B81599" w:rsidRPr="00BD2E0C">
        <w:t xml:space="preserve"> </w:t>
      </w:r>
    </w:p>
    <w:p w14:paraId="621B5663" w14:textId="46E26BE5" w:rsidR="0005114E" w:rsidRPr="00BD2E0C" w:rsidRDefault="00B81599" w:rsidP="00EB09CF">
      <w:pPr>
        <w:pStyle w:val="ListParagraph"/>
        <w:ind w:left="360"/>
      </w:pPr>
      <w:r w:rsidRPr="00BD2E0C">
        <w:t>Totuși, legătura dintre A și B trebuie luată în calcul la încadrarea solicitantului în categoria microîntreprinderilor – a se vedea</w:t>
      </w:r>
      <w:r w:rsidR="00D74473" w:rsidRPr="00BD2E0C">
        <w:t xml:space="preserve"> </w:t>
      </w:r>
      <w:r w:rsidRPr="00BD2E0C">
        <w:t xml:space="preserve">secțiunea </w:t>
      </w:r>
      <w:r w:rsidRPr="00BD2E0C">
        <w:fldChar w:fldCharType="begin"/>
      </w:r>
      <w:r w:rsidRPr="00BD2E0C">
        <w:instrText xml:space="preserve"> REF _Ref432424369 \r \h </w:instrText>
      </w:r>
      <w:r w:rsidR="00BD2E0C">
        <w:instrText xml:space="preserve"> \* MERGEFORMAT </w:instrText>
      </w:r>
      <w:r w:rsidRPr="00BD2E0C">
        <w:fldChar w:fldCharType="separate"/>
      </w:r>
      <w:r w:rsidR="0073606D">
        <w:t>3.2</w:t>
      </w:r>
      <w:r w:rsidRPr="00BD2E0C">
        <w:fldChar w:fldCharType="end"/>
      </w:r>
      <w:r w:rsidRPr="00BD2E0C">
        <w:t xml:space="preserve"> ”</w:t>
      </w:r>
      <w:r w:rsidRPr="00BD2E0C">
        <w:fldChar w:fldCharType="begin"/>
      </w:r>
      <w:r w:rsidRPr="00BD2E0C">
        <w:instrText xml:space="preserve"> REF _Ref432424371 \h </w:instrText>
      </w:r>
      <w:r w:rsidR="00BD2E0C">
        <w:instrText xml:space="preserve"> \* MERGEFORMAT </w:instrText>
      </w:r>
      <w:r w:rsidRPr="00BD2E0C">
        <w:fldChar w:fldCharType="separate"/>
      </w:r>
      <w:r w:rsidR="0073606D" w:rsidRPr="00BD2E0C">
        <w:t>Eligibilitatea solicitantului</w:t>
      </w:r>
      <w:r w:rsidRPr="00BD2E0C">
        <w:fldChar w:fldCharType="end"/>
      </w:r>
      <w:r w:rsidRPr="00BD2E0C">
        <w:t>”.</w:t>
      </w:r>
    </w:p>
    <w:p w14:paraId="603A43CC" w14:textId="64C5EE60" w:rsidR="004161CE" w:rsidRPr="00BD2E0C" w:rsidRDefault="006952E0" w:rsidP="00EB09CF">
      <w:pPr>
        <w:pStyle w:val="ListParagraph"/>
        <w:numPr>
          <w:ilvl w:val="0"/>
          <w:numId w:val="2"/>
        </w:numPr>
      </w:pPr>
      <w:r w:rsidRPr="00BD2E0C">
        <w:t>La identificarea întreprinderii unice, se vor avea în vedere doar legături</w:t>
      </w:r>
      <w:r w:rsidR="00B17A38" w:rsidRPr="00BD2E0C">
        <w:t>le</w:t>
      </w:r>
      <w:r w:rsidRPr="00BD2E0C">
        <w:t xml:space="preserve"> stabilite între solicitant și alte întreprinderi - persoane juridice</w:t>
      </w:r>
      <w:r w:rsidR="00B60804" w:rsidRPr="00BD2E0C">
        <w:t>, respectiv orice entități care desfășoară activitate economică, înregistrate conform normelor în vigoare.</w:t>
      </w:r>
      <w:r w:rsidRPr="00BD2E0C">
        <w:t xml:space="preserve"> </w:t>
      </w:r>
      <w:r w:rsidR="00B60804" w:rsidRPr="00BD2E0C">
        <w:t>Astfel,</w:t>
      </w:r>
      <w:r w:rsidR="00EE659F" w:rsidRPr="00BD2E0C">
        <w:t xml:space="preserve"> dacă </w:t>
      </w:r>
      <w:r w:rsidR="00721EC3" w:rsidRPr="00BD2E0C">
        <w:t>întreprindrea A este deținută în proporție de 55% de o persoană fizică autorizată (PFA), atunci A și PFA formează o întreprindere unică.</w:t>
      </w:r>
      <w:r w:rsidR="00B60804" w:rsidRPr="00BD2E0C">
        <w:t xml:space="preserve"> </w:t>
      </w:r>
    </w:p>
    <w:p w14:paraId="6807EAB8" w14:textId="2199C39B" w:rsidR="009C0253" w:rsidRPr="00BD2E0C" w:rsidRDefault="004161CE" w:rsidP="00EB09CF">
      <w:pPr>
        <w:pStyle w:val="ListParagraph"/>
        <w:ind w:left="360"/>
      </w:pPr>
      <w:r w:rsidRPr="00BD2E0C">
        <w:t>Legăturile</w:t>
      </w:r>
      <w:r w:rsidR="006952E0" w:rsidRPr="00BD2E0C">
        <w:t xml:space="preserve"> </w:t>
      </w:r>
      <w:r w:rsidRPr="00BD2E0C">
        <w:t>stabilite prin intermediul unei persoane fizice, sau al unui grup de persoane fizice care acționează de comun acord (a se vedea Legea 346/2004 – Art. 4^4 alin 4)  trebuie luate</w:t>
      </w:r>
      <w:r w:rsidR="006952E0" w:rsidRPr="00BD2E0C">
        <w:t xml:space="preserve"> în calcul </w:t>
      </w:r>
      <w:r w:rsidR="006952E0" w:rsidRPr="00BD2E0C">
        <w:lastRenderedPageBreak/>
        <w:t xml:space="preserve">la încadrarea solicitantului în categoria microîntreprinderilor – a se vedea secțiunea </w:t>
      </w:r>
      <w:r w:rsidR="006952E0" w:rsidRPr="00BD2E0C">
        <w:fldChar w:fldCharType="begin"/>
      </w:r>
      <w:r w:rsidR="006952E0" w:rsidRPr="00BD2E0C">
        <w:instrText xml:space="preserve"> REF _Ref432424369 \r \h </w:instrText>
      </w:r>
      <w:r w:rsidR="00BD2E0C">
        <w:instrText xml:space="preserve"> \* MERGEFORMAT </w:instrText>
      </w:r>
      <w:r w:rsidR="006952E0" w:rsidRPr="00BD2E0C">
        <w:fldChar w:fldCharType="separate"/>
      </w:r>
      <w:r w:rsidR="0073606D">
        <w:t>3.2</w:t>
      </w:r>
      <w:r w:rsidR="006952E0" w:rsidRPr="00BD2E0C">
        <w:fldChar w:fldCharType="end"/>
      </w:r>
      <w:r w:rsidR="006952E0" w:rsidRPr="00BD2E0C">
        <w:t xml:space="preserve"> ”</w:t>
      </w:r>
      <w:r w:rsidR="006952E0" w:rsidRPr="00BD2E0C">
        <w:fldChar w:fldCharType="begin"/>
      </w:r>
      <w:r w:rsidR="006952E0" w:rsidRPr="00BD2E0C">
        <w:instrText xml:space="preserve"> REF _Ref432424371 \h </w:instrText>
      </w:r>
      <w:r w:rsidR="00BD2E0C">
        <w:instrText xml:space="preserve"> \* MERGEFORMAT </w:instrText>
      </w:r>
      <w:r w:rsidR="006952E0" w:rsidRPr="00BD2E0C">
        <w:fldChar w:fldCharType="separate"/>
      </w:r>
      <w:r w:rsidR="0073606D" w:rsidRPr="00BD2E0C">
        <w:t>Eligibilitatea solicitantului</w:t>
      </w:r>
      <w:r w:rsidR="006952E0" w:rsidRPr="00BD2E0C">
        <w:fldChar w:fldCharType="end"/>
      </w:r>
      <w:r w:rsidR="006952E0" w:rsidRPr="00BD2E0C">
        <w:t>”.</w:t>
      </w:r>
      <w:r w:rsidR="005C461B" w:rsidRPr="00BD2E0C">
        <w:t xml:space="preserve"> </w:t>
      </w:r>
    </w:p>
    <w:p w14:paraId="23DE843E" w14:textId="7FBCF13D" w:rsidR="006952E0" w:rsidRPr="00BD2E0C" w:rsidRDefault="005C461B" w:rsidP="00EB09CF">
      <w:pPr>
        <w:pStyle w:val="ListParagraph"/>
        <w:ind w:left="360"/>
      </w:pPr>
      <w:r w:rsidRPr="00BD2E0C">
        <w:t xml:space="preserve">Astfel, dacă întreprinderea A (solicitant) și B sunt considerate legate prin intermediul persoanei fizice X, pentru verificarea încadrării lui A în categoria microîntreprinderilor (i.e. număr mediu de salariați </w:t>
      </w:r>
      <w:r w:rsidR="00886914" w:rsidRPr="00BD2E0C">
        <w:t>mai mic decât 10</w:t>
      </w:r>
      <w:r w:rsidR="00BE4952" w:rsidRPr="00BD2E0C">
        <w:t xml:space="preserve"> și cifră de afaceri anuală netă sau active totale de până la 2 milioane euro</w:t>
      </w:r>
      <w:r w:rsidRPr="00BD2E0C">
        <w:t>), la datele întreprinderii A se vor adăuga în totalitate datele (numărul mediu de salariați) înregistrate de B.</w:t>
      </w:r>
      <w:r w:rsidR="009C0253" w:rsidRPr="00BD2E0C">
        <w:t xml:space="preserve"> </w:t>
      </w:r>
      <w:r w:rsidR="00BD0DFA" w:rsidRPr="00BD2E0C">
        <w:t>Pe de altă parte, în ceea ce privește acordarea</w:t>
      </w:r>
      <w:r w:rsidR="002423A2" w:rsidRPr="00BD2E0C">
        <w:t xml:space="preserve"> și cumularea</w:t>
      </w:r>
      <w:r w:rsidR="00BD0DFA" w:rsidRPr="00BD2E0C">
        <w:t xml:space="preserve"> ajutorului de minimis, </w:t>
      </w:r>
      <w:r w:rsidR="008033C5" w:rsidRPr="00BD2E0C">
        <w:t xml:space="preserve">A și B nu </w:t>
      </w:r>
      <w:r w:rsidR="00BD0DFA" w:rsidRPr="00BD2E0C">
        <w:t>vor fi</w:t>
      </w:r>
      <w:r w:rsidR="008033C5" w:rsidRPr="00BD2E0C">
        <w:t xml:space="preserve"> considerate ca formând o întreprindere unică. </w:t>
      </w:r>
    </w:p>
    <w:p w14:paraId="006FC207" w14:textId="77777777" w:rsidR="00602F0F" w:rsidRPr="00BD2E0C" w:rsidRDefault="00602F0F" w:rsidP="00EB09CF">
      <w:pPr>
        <w:pStyle w:val="ListParagraph"/>
        <w:ind w:left="360"/>
      </w:pPr>
    </w:p>
    <w:p w14:paraId="73285DFA" w14:textId="1C4AE63F" w:rsidR="0005114E" w:rsidRPr="00BD2E0C" w:rsidRDefault="0005114E" w:rsidP="00602F0F">
      <w:pPr>
        <w:spacing w:line="259" w:lineRule="auto"/>
        <w:jc w:val="left"/>
        <w:rPr>
          <w:b/>
          <w:color w:val="2E74B5" w:themeColor="accent1" w:themeShade="BF"/>
          <w:sz w:val="24"/>
        </w:rPr>
      </w:pPr>
      <w:r w:rsidRPr="00BD2E0C">
        <w:rPr>
          <w:b/>
          <w:color w:val="2E74B5" w:themeColor="accent1" w:themeShade="BF"/>
          <w:sz w:val="24"/>
        </w:rPr>
        <w:t>Cumulul ajutoarelor</w:t>
      </w:r>
    </w:p>
    <w:p w14:paraId="0123F336" w14:textId="2C58FC14" w:rsidR="00BD6FAC" w:rsidRPr="00BD2E0C" w:rsidRDefault="0005114E">
      <w:pPr>
        <w:pStyle w:val="ListParagraph"/>
        <w:numPr>
          <w:ilvl w:val="0"/>
          <w:numId w:val="2"/>
        </w:numPr>
      </w:pPr>
      <w:r w:rsidRPr="00BD2E0C">
        <w:t xml:space="preserve">Plafonul </w:t>
      </w:r>
      <w:r w:rsidR="005E2630" w:rsidRPr="00BD2E0C">
        <w:rPr>
          <w:i/>
        </w:rPr>
        <w:t>de minimis</w:t>
      </w:r>
      <w:r w:rsidRPr="00BD2E0C">
        <w:t xml:space="preserve"> (200.000 euro) se va reduce cu toate ajutoarele în regim </w:t>
      </w:r>
      <w:r w:rsidR="005E2630" w:rsidRPr="00BD2E0C">
        <w:rPr>
          <w:i/>
        </w:rPr>
        <w:t>de minimis</w:t>
      </w:r>
      <w:r w:rsidRPr="00BD2E0C">
        <w:t xml:space="preserve">, cumulate, de care a beneficiat </w:t>
      </w:r>
      <w:r w:rsidRPr="00BD2E0C">
        <w:rPr>
          <w:b/>
        </w:rPr>
        <w:t>întreprinderea unică</w:t>
      </w:r>
      <w:r w:rsidRPr="00BD2E0C">
        <w:t xml:space="preserve"> pe parcursul ultimilor 2 ani fiscali înainte de data depunerii cererii de finanţare şi anul curent depunerii cererii de finanţare. </w:t>
      </w:r>
    </w:p>
    <w:p w14:paraId="14CE7346" w14:textId="50070498" w:rsidR="0005114E" w:rsidRPr="00BD2E0C" w:rsidRDefault="0005114E">
      <w:pPr>
        <w:pStyle w:val="ListParagraph"/>
      </w:pPr>
      <w:r w:rsidRPr="00BD2E0C">
        <w:t xml:space="preserve">Astfel, se vor cumula următoarele ajutoare </w:t>
      </w:r>
      <w:r w:rsidR="005E2630" w:rsidRPr="00BD2E0C">
        <w:rPr>
          <w:i/>
        </w:rPr>
        <w:t>de minimis</w:t>
      </w:r>
      <w:r w:rsidRPr="00BD2E0C">
        <w:t>:</w:t>
      </w:r>
    </w:p>
    <w:p w14:paraId="4F290398" w14:textId="77777777" w:rsidR="0005114E" w:rsidRPr="00BD2E0C" w:rsidRDefault="0005114E">
      <w:pPr>
        <w:pStyle w:val="ListParagraph"/>
        <w:numPr>
          <w:ilvl w:val="1"/>
          <w:numId w:val="2"/>
        </w:numPr>
      </w:pPr>
      <w:r w:rsidRPr="00BD2E0C">
        <w:t>primite de întreprinderea solicitantă</w:t>
      </w:r>
    </w:p>
    <w:p w14:paraId="737BBCC7" w14:textId="77777777" w:rsidR="0005114E" w:rsidRPr="00BD2E0C" w:rsidRDefault="0005114E">
      <w:pPr>
        <w:pStyle w:val="ListParagraph"/>
        <w:numPr>
          <w:ilvl w:val="1"/>
          <w:numId w:val="2"/>
        </w:numPr>
      </w:pPr>
      <w:r w:rsidRPr="00BD2E0C">
        <w:rPr>
          <w:szCs w:val="20"/>
        </w:rPr>
        <w:t>primi</w:t>
      </w:r>
      <w:r w:rsidRPr="00BD2E0C">
        <w:t>te de toate celelalte întreprinderi cu care întreprinderea solicitantă formează întreprinderea unică (grupul de întreprinderi legate)</w:t>
      </w:r>
    </w:p>
    <w:p w14:paraId="216F31B2" w14:textId="7167D937" w:rsidR="000F1EF1" w:rsidRPr="00BD2E0C" w:rsidRDefault="0005114E" w:rsidP="0016597C">
      <w:pPr>
        <w:pStyle w:val="ListParagraph"/>
        <w:numPr>
          <w:ilvl w:val="1"/>
          <w:numId w:val="2"/>
        </w:numPr>
      </w:pPr>
      <w:r w:rsidRPr="00BD2E0C">
        <w:rPr>
          <w:szCs w:val="20"/>
        </w:rPr>
        <w:t>Dacă</w:t>
      </w:r>
      <w:r w:rsidRPr="00BD2E0C">
        <w:t xml:space="preserve"> solicitantul este o întreprindere înființată ca urmare a fuzionării prin contopire a două sau mai multor întreprinderi, se vor cumula toate ajutoarele </w:t>
      </w:r>
      <w:r w:rsidR="005E2630" w:rsidRPr="00BD2E0C">
        <w:rPr>
          <w:i/>
        </w:rPr>
        <w:t>de minimis</w:t>
      </w:r>
      <w:r w:rsidRPr="00BD2E0C">
        <w:t xml:space="preserve"> primite, în perioada celor 3 ani fiscali consecutivi, de fiecare din întreprinderile care au fuzionat. Același principiu se aplică în cazul unei întreprinderi care a fuzionat cu alte întreprinderi, prin absorbirea acestora.</w:t>
      </w:r>
    </w:p>
    <w:p w14:paraId="1A6032D7" w14:textId="568ECEEB" w:rsidR="0005114E" w:rsidRPr="00BD2E0C" w:rsidRDefault="0005114E" w:rsidP="00702FA1">
      <w:pPr>
        <w:pStyle w:val="ListParagraph"/>
        <w:numPr>
          <w:ilvl w:val="1"/>
          <w:numId w:val="2"/>
        </w:numPr>
        <w:rPr>
          <w:szCs w:val="20"/>
        </w:rPr>
      </w:pPr>
      <w:r w:rsidRPr="00BD2E0C">
        <w:t xml:space="preserve">În cazul divizării unei întreprinderi, ajutorul </w:t>
      </w:r>
      <w:r w:rsidR="005E2630" w:rsidRPr="00BD2E0C">
        <w:rPr>
          <w:i/>
        </w:rPr>
        <w:t>de minimis</w:t>
      </w:r>
      <w:r w:rsidRPr="00BD2E0C">
        <w:t xml:space="preserve"> primit înainte de divizare se va aloca/ atribui acelei întreprinderi care a beneficiat/ beneficiază de el, aceasta fiind, în principiu, cea care a preluat activitatea (activitățile) pentru care a fost acordat ajutorul </w:t>
      </w:r>
      <w:r w:rsidR="005E2630" w:rsidRPr="00BD2E0C">
        <w:rPr>
          <w:i/>
        </w:rPr>
        <w:t>de minimis</w:t>
      </w:r>
      <w:r w:rsidRPr="00BD2E0C">
        <w:t xml:space="preserve">. Dacă această alocare nu poate fi făcută, ajutorul </w:t>
      </w:r>
      <w:r w:rsidR="005E2630" w:rsidRPr="00BD2E0C">
        <w:rPr>
          <w:i/>
        </w:rPr>
        <w:t>de minimis</w:t>
      </w:r>
      <w:r w:rsidRPr="00BD2E0C">
        <w:t xml:space="preserve"> va fi atribuit în mod proporțional în funcție de</w:t>
      </w:r>
      <w:r w:rsidRPr="00BD2E0C">
        <w:rPr>
          <w:szCs w:val="20"/>
        </w:rPr>
        <w:t xml:space="preserve"> valoarea capitalurilor noilor întreprinderi, la data divizării.</w:t>
      </w:r>
    </w:p>
    <w:p w14:paraId="778B289C" w14:textId="3893C2C2" w:rsidR="0005114E" w:rsidRPr="00BD2E0C" w:rsidRDefault="0005114E" w:rsidP="00B36A49">
      <w:pPr>
        <w:pStyle w:val="ListParagraph"/>
        <w:numPr>
          <w:ilvl w:val="0"/>
          <w:numId w:val="2"/>
        </w:numPr>
      </w:pPr>
      <w:r w:rsidRPr="00BD2E0C">
        <w:t xml:space="preserve">Cumularea ajutoarelor primite în regim </w:t>
      </w:r>
      <w:r w:rsidR="005E2630" w:rsidRPr="00BD2E0C">
        <w:rPr>
          <w:i/>
        </w:rPr>
        <w:t>de minimis</w:t>
      </w:r>
      <w:r w:rsidRPr="00BD2E0C">
        <w:t xml:space="preserve"> se face indiferent de:</w:t>
      </w:r>
    </w:p>
    <w:p w14:paraId="30A1E5F4" w14:textId="77777777" w:rsidR="0005114E" w:rsidRPr="00BD2E0C" w:rsidRDefault="0005114E" w:rsidP="00B36A49">
      <w:pPr>
        <w:pStyle w:val="ListParagraph"/>
        <w:numPr>
          <w:ilvl w:val="1"/>
          <w:numId w:val="3"/>
        </w:numPr>
      </w:pPr>
      <w:r w:rsidRPr="00BD2E0C">
        <w:t>Sursa ajutoarelor (e.g. buget de stat, buget local, fonduri europene)</w:t>
      </w:r>
    </w:p>
    <w:p w14:paraId="4DFF9017" w14:textId="77777777" w:rsidR="0005114E" w:rsidRPr="00BD2E0C" w:rsidRDefault="0005114E" w:rsidP="00B36A49">
      <w:pPr>
        <w:pStyle w:val="ListParagraph"/>
        <w:numPr>
          <w:ilvl w:val="1"/>
          <w:numId w:val="3"/>
        </w:numPr>
      </w:pPr>
      <w:r w:rsidRPr="00BD2E0C">
        <w:t>Forma ajutoarelor (e.g. finanţare nerambursabilă, scutiri de la plata unor taxe, garanţii, facilităţi privind creditele primite, dobânzi subvenţionate, garanţii bancare)</w:t>
      </w:r>
    </w:p>
    <w:p w14:paraId="6047A303" w14:textId="2FC834C5" w:rsidR="0005114E" w:rsidRPr="00BD2E0C" w:rsidRDefault="0005114E" w:rsidP="00CA705C">
      <w:pPr>
        <w:pStyle w:val="ListParagraph"/>
        <w:numPr>
          <w:ilvl w:val="0"/>
          <w:numId w:val="2"/>
        </w:numPr>
      </w:pPr>
      <w:r w:rsidRPr="00BD2E0C">
        <w:t xml:space="preserve">Solicitantul va completa şi semna Declaraţia de eligibilitate, pe propria răspundere, în care va menţiona informaţiile referitoare la ajutoarele </w:t>
      </w:r>
      <w:r w:rsidR="005E2630" w:rsidRPr="00BD2E0C">
        <w:rPr>
          <w:i/>
          <w:iCs/>
        </w:rPr>
        <w:t>de minimis</w:t>
      </w:r>
      <w:r w:rsidRPr="00BD2E0C">
        <w:t xml:space="preserve"> primite în ultimii 2 ani fiscali </w:t>
      </w:r>
      <w:r w:rsidR="00377C16" w:rsidRPr="00BD2E0C">
        <w:t xml:space="preserve">anteriori </w:t>
      </w:r>
      <w:r w:rsidR="00ED6A98" w:rsidRPr="00BD2E0C">
        <w:t xml:space="preserve">datei de depunere a cererii de finanțare, </w:t>
      </w:r>
      <w:r w:rsidRPr="00BD2E0C">
        <w:t xml:space="preserve">precum şi în anul </w:t>
      </w:r>
      <w:r w:rsidR="00377C16" w:rsidRPr="00BD2E0C">
        <w:t xml:space="preserve">fiscal </w:t>
      </w:r>
      <w:r w:rsidRPr="00BD2E0C">
        <w:t>curent</w:t>
      </w:r>
      <w:r w:rsidR="00ED6A98" w:rsidRPr="00BD2E0C">
        <w:t xml:space="preserve">, până la </w:t>
      </w:r>
      <w:r w:rsidRPr="00BD2E0C">
        <w:t>depune</w:t>
      </w:r>
      <w:r w:rsidR="00ED6A98" w:rsidRPr="00BD2E0C">
        <w:t>rea</w:t>
      </w:r>
      <w:r w:rsidRPr="00BD2E0C">
        <w:t xml:space="preserve"> cerer</w:t>
      </w:r>
      <w:r w:rsidR="00ED6A98" w:rsidRPr="00BD2E0C">
        <w:t>ii</w:t>
      </w:r>
      <w:r w:rsidRPr="00BD2E0C">
        <w:t xml:space="preserve"> de finanţare</w:t>
      </w:r>
      <w:r w:rsidR="008B2E3B" w:rsidRPr="00BD2E0C">
        <w:t>, respectiv încheierea contractului de finanțare</w:t>
      </w:r>
      <w:r w:rsidRPr="00BD2E0C">
        <w:t>.</w:t>
      </w:r>
      <w:r w:rsidR="002F6E2A" w:rsidRPr="00BD2E0C">
        <w:t xml:space="preserve"> Pe lângă informațiile cuprinse în această secțiune, formularul Declarației de eligibilitate conține instrucțiuni suplimentare privind completarea corectă a </w:t>
      </w:r>
      <w:r w:rsidR="008B2E3B" w:rsidRPr="00BD2E0C">
        <w:t>declarației</w:t>
      </w:r>
      <w:r w:rsidR="002F6E2A" w:rsidRPr="00BD2E0C">
        <w:t>.</w:t>
      </w:r>
    </w:p>
    <w:p w14:paraId="287706F8" w14:textId="1E0A6387" w:rsidR="004D7029" w:rsidRPr="00BD2E0C" w:rsidRDefault="00435BB6" w:rsidP="00CA705C">
      <w:pPr>
        <w:pStyle w:val="ListParagraph"/>
        <w:numPr>
          <w:ilvl w:val="0"/>
          <w:numId w:val="2"/>
        </w:numPr>
      </w:pPr>
      <w:r w:rsidRPr="00BD2E0C">
        <w:t xml:space="preserve">Dacă valoarea în euro a unui ajutor </w:t>
      </w:r>
      <w:r w:rsidR="005E2630" w:rsidRPr="00BD2E0C">
        <w:rPr>
          <w:i/>
        </w:rPr>
        <w:t>de minimis</w:t>
      </w:r>
      <w:r w:rsidRPr="00BD2E0C">
        <w:t xml:space="preserve"> ori modalitatea de determinare a acesteia sunt specificate în actul de acordare (e.g. contract de finanțare, acord de principiu), atunci această valoare va fi dedusă din plafonul </w:t>
      </w:r>
      <w:r w:rsidR="005E2630" w:rsidRPr="00BD2E0C">
        <w:rPr>
          <w:i/>
        </w:rPr>
        <w:t>de minimis</w:t>
      </w:r>
      <w:r w:rsidRPr="00BD2E0C">
        <w:t>.</w:t>
      </w:r>
      <w:r w:rsidR="00351AF4" w:rsidRPr="00BD2E0C">
        <w:t xml:space="preserve"> În caz contrar, pentru determinarea valorii în euro a ajutorului primit, se va utiliza </w:t>
      </w:r>
      <w:r w:rsidR="000F5FB9" w:rsidRPr="00BD2E0C">
        <w:t>rata</w:t>
      </w:r>
      <w:r w:rsidR="00351AF4" w:rsidRPr="00BD2E0C">
        <w:t xml:space="preserve"> de schimb InforEuro</w:t>
      </w:r>
      <w:r w:rsidR="003D6EF7" w:rsidRPr="00BD2E0C">
        <w:rPr>
          <w:rStyle w:val="FootnoteReference"/>
        </w:rPr>
        <w:footnoteReference w:id="5"/>
      </w:r>
      <w:r w:rsidR="000F5FB9" w:rsidRPr="00BD2E0C">
        <w:t xml:space="preserve"> valabilă în luna acordării ajutorului (i.e. luna emiterii/semnării actului de acordare a ajutorului)</w:t>
      </w:r>
      <w:r w:rsidR="00157B0F" w:rsidRPr="00BD2E0C">
        <w:t>.</w:t>
      </w:r>
    </w:p>
    <w:p w14:paraId="37459011" w14:textId="12073084" w:rsidR="0005114E" w:rsidRPr="00BD2E0C" w:rsidRDefault="0005114E">
      <w:pPr>
        <w:pStyle w:val="ListParagraph"/>
        <w:numPr>
          <w:ilvl w:val="0"/>
          <w:numId w:val="2"/>
        </w:numPr>
      </w:pPr>
      <w:r w:rsidRPr="00BD2E0C">
        <w:t xml:space="preserve">Ajutoarele </w:t>
      </w:r>
      <w:r w:rsidR="005E2630" w:rsidRPr="00BD2E0C">
        <w:rPr>
          <w:i/>
        </w:rPr>
        <w:t>de minimis</w:t>
      </w:r>
      <w:r w:rsidRPr="00BD2E0C">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w:t>
      </w:r>
      <w:r w:rsidRPr="00BD2E0C">
        <w:lastRenderedPageBreak/>
        <w:t xml:space="preserve">stabilită pentru condițiile specifice ale fiecărui caz de un regulament sau de o decizie de exceptare pe categorii adoptată de Comisie. Ajutoarele </w:t>
      </w:r>
      <w:r w:rsidR="005E2630" w:rsidRPr="00BD2E0C">
        <w:rPr>
          <w:i/>
        </w:rPr>
        <w:t>de minimis</w:t>
      </w:r>
      <w:r w:rsidRPr="00BD2E0C">
        <w:t xml:space="preserve"> care nu se acordă pentru sau nu sunt legate de costuri eligibile specifice pot fi cumulate cu alte ajutoare de stat acordate în temeiul unui regulament de exceptare pe categorii sau al unei decizii adoptate de Comisie. </w:t>
      </w:r>
    </w:p>
    <w:p w14:paraId="02B4BE30" w14:textId="0E4D831C" w:rsidR="0005114E" w:rsidRPr="00BD2E0C" w:rsidRDefault="0005114E">
      <w:pPr>
        <w:pStyle w:val="ListParagraph"/>
        <w:numPr>
          <w:ilvl w:val="0"/>
          <w:numId w:val="2"/>
        </w:numPr>
        <w:rPr>
          <w:b/>
        </w:rPr>
      </w:pPr>
      <w:r w:rsidRPr="00BD2E0C">
        <w:rPr>
          <w:b/>
        </w:rPr>
        <w:t>În cazul în care</w:t>
      </w:r>
      <w:r w:rsidR="00B0071B" w:rsidRPr="00BD2E0C">
        <w:rPr>
          <w:b/>
        </w:rPr>
        <w:t xml:space="preserve">, după aplicarea regulilor de cumul, </w:t>
      </w:r>
      <w:r w:rsidRPr="00BD2E0C">
        <w:rPr>
          <w:b/>
        </w:rPr>
        <w:t xml:space="preserve">valoarea finanțării nerambursabile solicitate prin cererea de finanțare depășește plafonul </w:t>
      </w:r>
      <w:r w:rsidR="005E2630" w:rsidRPr="00BD2E0C">
        <w:rPr>
          <w:b/>
          <w:i/>
        </w:rPr>
        <w:t>de minimis</w:t>
      </w:r>
      <w:r w:rsidR="00B0071B" w:rsidRPr="00BD2E0C">
        <w:rPr>
          <w:b/>
        </w:rPr>
        <w:t xml:space="preserve"> specific</w:t>
      </w:r>
      <w:r w:rsidRPr="00BD2E0C">
        <w:rPr>
          <w:b/>
        </w:rPr>
        <w:t xml:space="preserve"> </w:t>
      </w:r>
      <w:r w:rsidR="00B0071B" w:rsidRPr="00BD2E0C">
        <w:rPr>
          <w:b/>
        </w:rPr>
        <w:t>(respectiv 200.000 euro sau 100.000 euro)</w:t>
      </w:r>
      <w:r w:rsidRPr="00BD2E0C">
        <w:rPr>
          <w:b/>
        </w:rPr>
        <w:t>, cererea de finanțare va fi respinsă. În acest caz nu poate fi acordat</w:t>
      </w:r>
      <w:r w:rsidR="00B0071B" w:rsidRPr="00BD2E0C">
        <w:rPr>
          <w:b/>
        </w:rPr>
        <w:t xml:space="preserve"> un nou ajutor </w:t>
      </w:r>
      <w:r w:rsidR="005E2630" w:rsidRPr="00BD2E0C">
        <w:rPr>
          <w:b/>
          <w:i/>
        </w:rPr>
        <w:t>de minimis</w:t>
      </w:r>
      <w:r w:rsidRPr="00BD2E0C">
        <w:rPr>
          <w:b/>
        </w:rPr>
        <w:t xml:space="preserve"> doar </w:t>
      </w:r>
      <w:r w:rsidR="00B0071B" w:rsidRPr="00BD2E0C">
        <w:rPr>
          <w:b/>
        </w:rPr>
        <w:t xml:space="preserve">pentru </w:t>
      </w:r>
      <w:r w:rsidRPr="00BD2E0C">
        <w:rPr>
          <w:b/>
        </w:rPr>
        <w:t xml:space="preserve">acea parte din finanțarea solicitată care s-ar încadra în plafonul </w:t>
      </w:r>
      <w:r w:rsidR="005E2630" w:rsidRPr="00BD2E0C">
        <w:rPr>
          <w:b/>
          <w:i/>
        </w:rPr>
        <w:t>de minimis</w:t>
      </w:r>
      <w:r w:rsidRPr="00BD2E0C">
        <w:rPr>
          <w:b/>
        </w:rPr>
        <w:t xml:space="preserve"> aplicabil.</w:t>
      </w:r>
    </w:p>
    <w:p w14:paraId="7EC24537" w14:textId="77777777" w:rsidR="003C04FD" w:rsidRPr="00BD2E0C" w:rsidRDefault="003C04FD"/>
    <w:p w14:paraId="6AF0DB07" w14:textId="221F11E5" w:rsidR="0005114E" w:rsidRPr="00BD2E0C" w:rsidRDefault="0005114E">
      <w:pPr>
        <w:rPr>
          <w:b/>
          <w:color w:val="2E74B5" w:themeColor="accent1" w:themeShade="BF"/>
          <w:sz w:val="24"/>
        </w:rPr>
      </w:pPr>
      <w:r w:rsidRPr="00BD2E0C">
        <w:rPr>
          <w:b/>
          <w:color w:val="2E74B5" w:themeColor="accent1" w:themeShade="BF"/>
          <w:sz w:val="24"/>
        </w:rPr>
        <w:t xml:space="preserve">Data acordării ajutorului </w:t>
      </w:r>
      <w:r w:rsidR="005E2630" w:rsidRPr="00BD2E0C">
        <w:rPr>
          <w:b/>
          <w:color w:val="2E74B5" w:themeColor="accent1" w:themeShade="BF"/>
          <w:sz w:val="24"/>
        </w:rPr>
        <w:t>de minimis</w:t>
      </w:r>
    </w:p>
    <w:p w14:paraId="350F801A" w14:textId="72F80317" w:rsidR="0005114E" w:rsidRPr="00BD2E0C" w:rsidRDefault="0005114E">
      <w:pPr>
        <w:pStyle w:val="ListParagraph"/>
        <w:numPr>
          <w:ilvl w:val="0"/>
          <w:numId w:val="2"/>
        </w:numPr>
        <w:rPr>
          <w:b/>
          <w:bCs/>
          <w:szCs w:val="20"/>
        </w:rPr>
      </w:pPr>
      <w:r w:rsidRPr="00BD2E0C">
        <w:t xml:space="preserve">Ajutoarele </w:t>
      </w:r>
      <w:r w:rsidR="005E2630" w:rsidRPr="00BD2E0C">
        <w:rPr>
          <w:i/>
        </w:rPr>
        <w:t>de minimis</w:t>
      </w:r>
      <w:r w:rsidRPr="00BD2E0C">
        <w:t xml:space="preserve"> se consideră acordate în momentul în care dreptul legal de a beneficia de aceste ajutoare este conferit întreprinderii în temeiul legislației naționale aplicabile, indiferent de data la care ajutoarele </w:t>
      </w:r>
      <w:r w:rsidR="005E2630" w:rsidRPr="00BD2E0C">
        <w:rPr>
          <w:i/>
        </w:rPr>
        <w:t>de minimis</w:t>
      </w:r>
      <w:r w:rsidRPr="00BD2E0C">
        <w:t xml:space="preserve"> se plătesc întreprinderii respective.</w:t>
      </w:r>
    </w:p>
    <w:p w14:paraId="2062DF2F" w14:textId="6F157494" w:rsidR="00AB7C2A" w:rsidRPr="00BD2E0C" w:rsidRDefault="0005114E">
      <w:pPr>
        <w:pStyle w:val="ListParagraph"/>
        <w:numPr>
          <w:ilvl w:val="0"/>
          <w:numId w:val="2"/>
        </w:numPr>
        <w:rPr>
          <w:b/>
          <w:bCs/>
          <w:szCs w:val="20"/>
        </w:rPr>
      </w:pPr>
      <w:r w:rsidRPr="00BD2E0C">
        <w:t>În cazul POR, data acordării ajutorului este data la care întră în vigoare contractul de finanțare aferent proiectului propus prin cererea de finanțare, indiferent de momentul efectuării plăților/ rambursărilor efective.</w:t>
      </w:r>
    </w:p>
    <w:p w14:paraId="290767E8" w14:textId="29462B81" w:rsidR="00D457B1" w:rsidRPr="00BD2E0C" w:rsidRDefault="00D96942">
      <w:pPr>
        <w:pStyle w:val="Heading1"/>
      </w:pPr>
      <w:bookmarkStart w:id="21" w:name="_Toc479932299"/>
      <w:r w:rsidRPr="00BD2E0C">
        <w:t>Criterii de eligibilitate</w:t>
      </w:r>
      <w:r w:rsidR="00200840" w:rsidRPr="00BD2E0C">
        <w:t xml:space="preserve"> și selecție</w:t>
      </w:r>
      <w:bookmarkEnd w:id="21"/>
    </w:p>
    <w:p w14:paraId="6B7F96E6" w14:textId="6FD5231D" w:rsidR="003A2C0A" w:rsidRPr="00BD2E0C" w:rsidRDefault="003A2C0A">
      <w:pPr>
        <w:pStyle w:val="Heading2"/>
      </w:pPr>
      <w:bookmarkStart w:id="22" w:name="_Toc479932300"/>
      <w:r w:rsidRPr="00BD2E0C">
        <w:t>Reguli generale</w:t>
      </w:r>
      <w:bookmarkEnd w:id="22"/>
      <w:r w:rsidRPr="00BD2E0C">
        <w:t xml:space="preserve"> </w:t>
      </w:r>
    </w:p>
    <w:p w14:paraId="63FA2043" w14:textId="0583D937" w:rsidR="00AB7C2A" w:rsidRPr="00BD2E0C" w:rsidRDefault="00B33C64">
      <w:r w:rsidRPr="00BD2E0C">
        <w:t>Criteriile de eligibilitate</w:t>
      </w:r>
      <w:r w:rsidR="004F0DE9" w:rsidRPr="00BD2E0C">
        <w:t xml:space="preserve"> </w:t>
      </w:r>
      <w:r w:rsidR="002B4666" w:rsidRPr="00BD2E0C">
        <w:t xml:space="preserve">trebuie respectate de către solicitant începând cu data depunerii cererii de finanţare, pe tot parcursul procesului de evaluare, selecție și contractare, precum și pe perioada de durabilitate a </w:t>
      </w:r>
      <w:r w:rsidR="00766320" w:rsidRPr="00BD2E0C">
        <w:t>proiectului</w:t>
      </w:r>
      <w:r w:rsidR="002B4666" w:rsidRPr="00BD2E0C">
        <w:t>, în condițiile stipulate de acesta.</w:t>
      </w:r>
      <w:r w:rsidRPr="00BD2E0C">
        <w:t xml:space="preserve"> </w:t>
      </w:r>
    </w:p>
    <w:p w14:paraId="1E602AD9" w14:textId="0DB4986A" w:rsidR="00944B04" w:rsidRPr="00BD2E0C" w:rsidRDefault="00B33C64">
      <w:r w:rsidRPr="00BD2E0C">
        <w:rPr>
          <w:b/>
        </w:rPr>
        <w:t>Excepți</w:t>
      </w:r>
      <w:r w:rsidR="00944B04" w:rsidRPr="00BD2E0C">
        <w:rPr>
          <w:b/>
        </w:rPr>
        <w:t>i</w:t>
      </w:r>
      <w:r w:rsidR="00944B04" w:rsidRPr="00BD2E0C">
        <w:t xml:space="preserve"> de la această regulă:</w:t>
      </w:r>
    </w:p>
    <w:p w14:paraId="5CC78118" w14:textId="214B7E9B" w:rsidR="007B796F" w:rsidRPr="00BD2E0C" w:rsidRDefault="00386DCE">
      <w:pPr>
        <w:pStyle w:val="ListParagraph"/>
        <w:numPr>
          <w:ilvl w:val="0"/>
          <w:numId w:val="18"/>
        </w:numPr>
      </w:pPr>
      <w:r w:rsidRPr="00BD2E0C">
        <w:t xml:space="preserve">criteriul </w:t>
      </w:r>
      <w:r w:rsidR="00944B04" w:rsidRPr="00BD2E0C">
        <w:t xml:space="preserve">de eligibilitate a solicitantului </w:t>
      </w:r>
      <w:r w:rsidRPr="00BD2E0C">
        <w:t xml:space="preserve">referitor la </w:t>
      </w:r>
      <w:r w:rsidR="00B33C64" w:rsidRPr="00BD2E0C">
        <w:t xml:space="preserve">încadrarea </w:t>
      </w:r>
      <w:r w:rsidRPr="00BD2E0C">
        <w:t xml:space="preserve">solicitantului </w:t>
      </w:r>
      <w:r w:rsidR="00B33C64" w:rsidRPr="00BD2E0C">
        <w:t xml:space="preserve">în categoria microîntreprinderilor, </w:t>
      </w:r>
      <w:r w:rsidR="005A480C" w:rsidRPr="00BD2E0C">
        <w:t>a cărui respectare este obligatorie până la momentul încheierii contractului de finanțare, inclusiv</w:t>
      </w:r>
    </w:p>
    <w:p w14:paraId="4AEBBCE7" w14:textId="51A1FA71" w:rsidR="00944B04" w:rsidRPr="00BD2E0C" w:rsidRDefault="00944B04">
      <w:pPr>
        <w:pStyle w:val="ListParagraph"/>
        <w:numPr>
          <w:ilvl w:val="0"/>
          <w:numId w:val="18"/>
        </w:numPr>
      </w:pPr>
      <w:r w:rsidRPr="00BD2E0C">
        <w:t xml:space="preserve">criteriul de eligibilitate a </w:t>
      </w:r>
      <w:r w:rsidR="000C0FA7" w:rsidRPr="00BD2E0C">
        <w:t>proiectului</w:t>
      </w:r>
      <w:r w:rsidRPr="00BD2E0C">
        <w:t xml:space="preserve"> referitor la </w:t>
      </w:r>
      <w:r w:rsidR="000C0FA7" w:rsidRPr="00BD2E0C">
        <w:t>valoarea minimă eligibilă</w:t>
      </w:r>
      <w:r w:rsidRPr="00BD2E0C">
        <w:t xml:space="preserve">, a cărui respectare este obligatorie </w:t>
      </w:r>
      <w:r w:rsidR="00457FA9" w:rsidRPr="00BD2E0C">
        <w:t xml:space="preserve">doar </w:t>
      </w:r>
      <w:r w:rsidRPr="00BD2E0C">
        <w:t>până la momentul încheierii contractului de finanțare, inclusiv</w:t>
      </w:r>
    </w:p>
    <w:p w14:paraId="414DB76B" w14:textId="2388FA20" w:rsidR="00522D7D" w:rsidRPr="00BD2E0C" w:rsidRDefault="00522D7D">
      <w:pPr>
        <w:pStyle w:val="ListParagraph"/>
        <w:numPr>
          <w:ilvl w:val="0"/>
          <w:numId w:val="18"/>
        </w:numPr>
      </w:pPr>
      <w:r w:rsidRPr="00BD2E0C">
        <w:t xml:space="preserve">alte criterii </w:t>
      </w:r>
      <w:r w:rsidR="00D858A3" w:rsidRPr="00BD2E0C">
        <w:t>menționate în contractul de</w:t>
      </w:r>
      <w:r w:rsidRPr="00BD2E0C">
        <w:t xml:space="preserve"> finanțare.</w:t>
      </w:r>
    </w:p>
    <w:p w14:paraId="59F52A73" w14:textId="636E62AB" w:rsidR="003531E7" w:rsidRPr="00BD2E0C" w:rsidRDefault="003531E7">
      <w:r w:rsidRPr="00BD2E0C">
        <w:t>Îndeplinirea tuturor criteriilor de eligibilitate (a solicitantului și proiectului)</w:t>
      </w:r>
      <w:r w:rsidR="00DC200B" w:rsidRPr="00BD2E0C">
        <w:t>, la data depunerii cererii de finanțare,</w:t>
      </w:r>
      <w:r w:rsidRPr="00BD2E0C">
        <w:t xml:space="preserve"> face obiectul verificării </w:t>
      </w:r>
      <w:r w:rsidR="003843B7" w:rsidRPr="00BD2E0C">
        <w:t>conformității administrative și eligibilității</w:t>
      </w:r>
      <w:r w:rsidRPr="00BD2E0C">
        <w:t xml:space="preserve"> cererii de finanțare, efectuate de Organismul intermediar POR. Grila de verificare </w:t>
      </w:r>
      <w:r w:rsidR="003843B7" w:rsidRPr="00BD2E0C">
        <w:t xml:space="preserve">a conformității administrative și eligilității </w:t>
      </w:r>
      <w:r w:rsidRPr="00BD2E0C">
        <w:t>este prezentată în Anexa 3 la prezentul ghid.</w:t>
      </w:r>
    </w:p>
    <w:p w14:paraId="78362CEF" w14:textId="02525B68" w:rsidR="004D386A" w:rsidRPr="00BD2E0C" w:rsidRDefault="005B18B6">
      <w:pPr>
        <w:pStyle w:val="Heading2"/>
      </w:pPr>
      <w:bookmarkStart w:id="23" w:name="_Ref432424369"/>
      <w:bookmarkStart w:id="24" w:name="_Ref432424371"/>
      <w:bookmarkStart w:id="25" w:name="_Ref444785336"/>
      <w:bookmarkStart w:id="26" w:name="_Ref444785347"/>
      <w:bookmarkStart w:id="27" w:name="_Toc479932301"/>
      <w:r w:rsidRPr="00BD2E0C">
        <w:lastRenderedPageBreak/>
        <w:t>Eligibilitatea solicitantului</w:t>
      </w:r>
      <w:bookmarkEnd w:id="23"/>
      <w:bookmarkEnd w:id="24"/>
      <w:bookmarkEnd w:id="25"/>
      <w:bookmarkEnd w:id="26"/>
      <w:bookmarkEnd w:id="27"/>
    </w:p>
    <w:p w14:paraId="029D0E05" w14:textId="37485CF7" w:rsidR="005770E4" w:rsidRPr="00BD2E0C" w:rsidRDefault="009530A5">
      <w:pPr>
        <w:pStyle w:val="Criteriu"/>
      </w:pPr>
      <w:bookmarkStart w:id="28" w:name="_Ref236227354"/>
      <w:r w:rsidRPr="00BD2E0C">
        <w:t>Solici</w:t>
      </w:r>
      <w:r w:rsidR="00C64C09" w:rsidRPr="00BD2E0C">
        <w:t>tantul este societate</w:t>
      </w:r>
      <w:r w:rsidRPr="00BD2E0C">
        <w:rPr>
          <w:rStyle w:val="FootnoteReference"/>
          <w:bCs/>
          <w:szCs w:val="20"/>
        </w:rPr>
        <w:footnoteReference w:id="6"/>
      </w:r>
      <w:r w:rsidRPr="00BD2E0C">
        <w:t xml:space="preserve"> sau societate cooperativă</w:t>
      </w:r>
      <w:r w:rsidRPr="00BD2E0C">
        <w:rPr>
          <w:rStyle w:val="FootnoteReference"/>
          <w:bCs/>
          <w:szCs w:val="20"/>
        </w:rPr>
        <w:footnoteReference w:id="7"/>
      </w:r>
      <w:r w:rsidRPr="00BD2E0C">
        <w:t xml:space="preserve"> care se încadrează în categoria microîntreprinderilor</w:t>
      </w:r>
      <w:bookmarkEnd w:id="28"/>
    </w:p>
    <w:p w14:paraId="2AF98514" w14:textId="1CCC2F9C" w:rsidR="009530A5" w:rsidRPr="00BD2E0C" w:rsidRDefault="009530A5">
      <w:r w:rsidRPr="00BD2E0C">
        <w:t xml:space="preserve">Microîntreprinderile sunt definite ca întreprinderi care au </w:t>
      </w:r>
      <w:r w:rsidR="00147179" w:rsidRPr="00BD2E0C">
        <w:t xml:space="preserve">un număr mediu de </w:t>
      </w:r>
      <w:r w:rsidRPr="00BD2E0C">
        <w:t xml:space="preserve">salariaţi </w:t>
      </w:r>
      <w:r w:rsidR="00147179" w:rsidRPr="00BD2E0C">
        <w:t xml:space="preserve">mai mic decât 10 </w:t>
      </w:r>
      <w:r w:rsidRPr="00BD2E0C">
        <w:t>şi realizează o cifră de afaceri anuală netă sau deţin active totale de până la 2 milioane de euro, echivalent în lei, în conformitate cu Legea 346/2004 privind stimularea înfiinţării şi dezvoltării IMM, cu modificările şi completările ulterioare.</w:t>
      </w:r>
    </w:p>
    <w:p w14:paraId="3876BEED" w14:textId="1C34D012" w:rsidR="007470AF" w:rsidRPr="00BD2E0C" w:rsidRDefault="009530A5">
      <w:r w:rsidRPr="00BD2E0C">
        <w:t xml:space="preserve">Se recomandă o atenţie sporită în aplicarea corectă a prevederilor Legii 346/2004, în special în ceea ce priveşte identificarea </w:t>
      </w:r>
      <w:r w:rsidRPr="00BD2E0C">
        <w:rPr>
          <w:b/>
        </w:rPr>
        <w:t>întreprinderilor partenere și/sau legate</w:t>
      </w:r>
      <w:r w:rsidRPr="00BD2E0C">
        <w:t xml:space="preserve"> cu întreprinderea solicitantă. Încadrarea datelor solicitantului (a numărului mediu anual de salariaţi şi a cifrei de afaceri anuale nete/ activelor totale) în pragurile prevăzute pentru</w:t>
      </w:r>
      <w:r w:rsidR="00A800A8" w:rsidRPr="00BD2E0C">
        <w:t xml:space="preserve"> categoria </w:t>
      </w:r>
      <w:r w:rsidRPr="00BD2E0C">
        <w:t>microîntreprinderi</w:t>
      </w:r>
      <w:r w:rsidR="00A800A8" w:rsidRPr="00BD2E0C">
        <w:t>lor</w:t>
      </w:r>
      <w:r w:rsidRPr="00BD2E0C">
        <w:t xml:space="preserve"> se verifică abia după luarea în calcul a datelor aferente tuturor întreprinderilor partenere şi legate cu întreprinderea solicitantă, identificate conform legii. </w:t>
      </w:r>
      <w:r w:rsidR="00FE2651" w:rsidRPr="00BD2E0C">
        <w:t xml:space="preserve">Anexa </w:t>
      </w:r>
      <w:r w:rsidR="004D5B9B" w:rsidRPr="00BD2E0C">
        <w:t>1.</w:t>
      </w:r>
      <w:r w:rsidR="00835021" w:rsidRPr="00BD2E0C">
        <w:t>3</w:t>
      </w:r>
      <w:r w:rsidR="004D5B9B" w:rsidRPr="00BD2E0C">
        <w:t>.a</w:t>
      </w:r>
      <w:r w:rsidR="00FE2651" w:rsidRPr="00BD2E0C">
        <w:t xml:space="preserve"> ”</w:t>
      </w:r>
      <w:r w:rsidR="009564F9" w:rsidRPr="00BD2E0C">
        <w:t>Î</w:t>
      </w:r>
      <w:r w:rsidR="00FE2651" w:rsidRPr="00BD2E0C">
        <w:t>ncadr</w:t>
      </w:r>
      <w:r w:rsidR="009564F9" w:rsidRPr="00BD2E0C">
        <w:t>area</w:t>
      </w:r>
      <w:r w:rsidR="00FE2651" w:rsidRPr="00BD2E0C">
        <w:t xml:space="preserve"> în categoria microîntreprinderilor” la prezentul ghid prezint</w:t>
      </w:r>
      <w:r w:rsidR="007470AF" w:rsidRPr="00BD2E0C">
        <w:t>ă detalii suplimentare în acest sens</w:t>
      </w:r>
      <w:r w:rsidR="007470AF" w:rsidRPr="00BD2E0C">
        <w:rPr>
          <w:rStyle w:val="FootnoteReference"/>
        </w:rPr>
        <w:footnoteReference w:id="8"/>
      </w:r>
      <w:r w:rsidR="007470AF" w:rsidRPr="00BD2E0C">
        <w:t xml:space="preserve">. </w:t>
      </w:r>
    </w:p>
    <w:p w14:paraId="761E0DC7" w14:textId="3B69D97A" w:rsidR="009530A5" w:rsidRPr="00BD2E0C" w:rsidRDefault="009530A5">
      <w:r w:rsidRPr="00BD2E0C">
        <w:t xml:space="preserve">Solicitantul de finanţare va completa şi anexa la cererea de finanţare </w:t>
      </w:r>
      <w:r w:rsidRPr="00BD2E0C">
        <w:rPr>
          <w:i/>
        </w:rPr>
        <w:t>Declaraţia privind încadrarea întreprinderii în categoria IMM</w:t>
      </w:r>
      <w:r w:rsidRPr="00BD2E0C">
        <w:t xml:space="preserve"> (din care să reiasă încadrarea în c</w:t>
      </w:r>
      <w:r w:rsidR="00850A55" w:rsidRPr="00BD2E0C">
        <w:t>ategoria microîntreprinderilor)</w:t>
      </w:r>
      <w:r w:rsidR="005A2091" w:rsidRPr="00BD2E0C">
        <w:t>.</w:t>
      </w:r>
    </w:p>
    <w:p w14:paraId="7A037636" w14:textId="60DB9A00" w:rsidR="009530A5" w:rsidRPr="00BD2E0C" w:rsidRDefault="00A10802" w:rsidP="00E83263">
      <w:pPr>
        <w:rPr>
          <w:rFonts w:ascii="Calibri" w:hAnsi="Calibri" w:cs="Calibri"/>
          <w:color w:val="000000"/>
          <w:lang w:eastAsia="ro-RO"/>
        </w:rPr>
      </w:pPr>
      <w:r w:rsidRPr="00BD2E0C">
        <w:t>Solicitantul trebuie să se încadreze în categoria microîntreprinderilor, atât la data solicitării finanțării (i.e. data depunerii cererii de finanțare) cât și la data acordării finanțării (i.e. data semnării contractului de finanțare).</w:t>
      </w:r>
    </w:p>
    <w:p w14:paraId="0B6147D1" w14:textId="583D88F3" w:rsidR="009530A5" w:rsidRPr="00BD2E0C" w:rsidRDefault="00316484">
      <w:r w:rsidRPr="00BD2E0C">
        <w:t>S</w:t>
      </w:r>
      <w:r w:rsidR="009530A5" w:rsidRPr="00BD2E0C">
        <w:t>ucursalele, agenţiile, reprezentanţele sau alte unităţi fără personalitate juridică nu sunt eligibile.</w:t>
      </w:r>
    </w:p>
    <w:p w14:paraId="389370F5" w14:textId="232B957C" w:rsidR="009530A5" w:rsidRPr="00BD2E0C" w:rsidRDefault="009530A5">
      <w:pPr>
        <w:pStyle w:val="Criteriu"/>
      </w:pPr>
      <w:bookmarkStart w:id="29" w:name="_Ref187810958"/>
      <w:bookmarkStart w:id="30" w:name="_Ref445723380"/>
      <w:r w:rsidRPr="00BD2E0C">
        <w:t>Domeniul de activitate</w:t>
      </w:r>
      <w:bookmarkEnd w:id="29"/>
      <w:r w:rsidRPr="00BD2E0C">
        <w:t xml:space="preserve"> în care se realizează investiţia</w:t>
      </w:r>
      <w:bookmarkEnd w:id="30"/>
    </w:p>
    <w:p w14:paraId="33323469" w14:textId="5F1650F4" w:rsidR="0071303D" w:rsidRPr="00BD2E0C" w:rsidRDefault="00142F84" w:rsidP="0004296D">
      <w:pPr>
        <w:pStyle w:val="ListParagraph"/>
        <w:numPr>
          <w:ilvl w:val="0"/>
          <w:numId w:val="5"/>
        </w:numPr>
      </w:pPr>
      <w:r w:rsidRPr="00BD2E0C">
        <w:t>Regio finanţează investiţii numai în domeniile de activitate eligibile (clase</w:t>
      </w:r>
      <w:r w:rsidR="006F257B" w:rsidRPr="00BD2E0C">
        <w:rPr>
          <w:rStyle w:val="FootnoteReference"/>
        </w:rPr>
        <w:footnoteReference w:id="9"/>
      </w:r>
      <w:r w:rsidRPr="00BD2E0C">
        <w:t xml:space="preserve"> CAEN</w:t>
      </w:r>
      <w:r w:rsidR="007B46FD" w:rsidRPr="00BD2E0C">
        <w:rPr>
          <w:rStyle w:val="FootnoteReference"/>
        </w:rPr>
        <w:footnoteReference w:id="10"/>
      </w:r>
      <w:r w:rsidRPr="00BD2E0C">
        <w:t xml:space="preserve">), așa cum sunt enumerate în Anexa </w:t>
      </w:r>
      <w:r w:rsidR="00EA528E" w:rsidRPr="00BD2E0C">
        <w:t>2</w:t>
      </w:r>
      <w:r w:rsidRPr="00BD2E0C">
        <w:t xml:space="preserve"> la Ghidul specific</w:t>
      </w:r>
      <w:r w:rsidR="00350711" w:rsidRPr="00BD2E0C">
        <w:t xml:space="preserve"> (conform </w:t>
      </w:r>
      <w:r w:rsidR="0004296D" w:rsidRPr="00BD2E0C">
        <w:t>Ordinului ministrului dezvoltării regionale și administrației publice nr. 760/25.05.2016 privind aprobarea schemei de ajutor de minimis pentru sprijinirea dezvoltării microîntreprinderilor în cadrul Programului Operațional Regional 2014-2020</w:t>
      </w:r>
      <w:r w:rsidR="00350711" w:rsidRPr="00BD2E0C">
        <w:t>)</w:t>
      </w:r>
      <w:r w:rsidRPr="00BD2E0C">
        <w:t>.</w:t>
      </w:r>
    </w:p>
    <w:p w14:paraId="60EAADA2" w14:textId="63AFE3E4" w:rsidR="00142F84" w:rsidRPr="00BD2E0C" w:rsidRDefault="0071303D" w:rsidP="00EB09CF">
      <w:pPr>
        <w:pStyle w:val="ListParagraph"/>
      </w:pPr>
      <w:r w:rsidRPr="00BD2E0C">
        <w:t>Investițiile care vizează clasa CAEN 8690 ”Alte activităţi referitoare la sănătatea umană” sunt eligibile doar dacă sunt implementate într-o stațiune balneoclimaterică</w:t>
      </w:r>
      <w:r w:rsidR="00330906" w:rsidRPr="00BD2E0C">
        <w:rPr>
          <w:rStyle w:val="FootnoteReference"/>
        </w:rPr>
        <w:footnoteReference w:id="11"/>
      </w:r>
    </w:p>
    <w:p w14:paraId="63BFC32D" w14:textId="1E232B8E" w:rsidR="008B3215" w:rsidRPr="00BD2E0C" w:rsidRDefault="008B3215" w:rsidP="008B3215">
      <w:pPr>
        <w:pStyle w:val="ListParagraph"/>
        <w:numPr>
          <w:ilvl w:val="0"/>
          <w:numId w:val="5"/>
        </w:numPr>
      </w:pPr>
      <w:bookmarkStart w:id="31" w:name="_Ref445723388"/>
      <w:r w:rsidRPr="00BD2E0C">
        <w:t>La depunerea cererii de finanţare, solicitantul trebuie să aibă deja domeniul de activitate eligibil (clasa CAEN) vizat de investiție, înscris în obiectul de activitate</w:t>
      </w:r>
      <w:r w:rsidR="00690953" w:rsidRPr="00BD2E0C">
        <w:t xml:space="preserve"> (conform certificatului constatator ORC)</w:t>
      </w:r>
      <w:r w:rsidRPr="00BD2E0C">
        <w:t>, indiferent dacă acesta reprezintă activitatea principală sau secundară a întreprinderii.</w:t>
      </w:r>
      <w:bookmarkEnd w:id="31"/>
      <w:r w:rsidRPr="00BD2E0C">
        <w:t xml:space="preserve"> </w:t>
      </w:r>
    </w:p>
    <w:p w14:paraId="15711876" w14:textId="4D100243" w:rsidR="00142F84" w:rsidRPr="00BD2E0C" w:rsidRDefault="00142F84">
      <w:pPr>
        <w:pStyle w:val="ListParagraph"/>
        <w:numPr>
          <w:ilvl w:val="0"/>
          <w:numId w:val="5"/>
        </w:numPr>
      </w:pPr>
      <w:r w:rsidRPr="00BD2E0C">
        <w:lastRenderedPageBreak/>
        <w:t>La depuner</w:t>
      </w:r>
      <w:r w:rsidR="008B3215" w:rsidRPr="00BD2E0C">
        <w:t>ea</w:t>
      </w:r>
      <w:r w:rsidRPr="00BD2E0C">
        <w:t xml:space="preserve"> cererii de finanţare, solicitantul trebuie să aibă deja domeniul de activitate eligibil (clasa CAEN) vizat de investiție, autorizat la sediul (principal sau secundar) identificat ca loc de implementare a proiectului. </w:t>
      </w:r>
      <w:r w:rsidR="00C91077" w:rsidRPr="00BD2E0C">
        <w:t>Domeniul de activitate (</w:t>
      </w:r>
      <w:r w:rsidR="00221748" w:rsidRPr="00BD2E0C">
        <w:t xml:space="preserve">clasa </w:t>
      </w:r>
      <w:r w:rsidR="00C91077" w:rsidRPr="00BD2E0C">
        <w:t xml:space="preserve">CAEN) în care </w:t>
      </w:r>
      <w:r w:rsidR="004325B5" w:rsidRPr="00BD2E0C">
        <w:t>se va</w:t>
      </w:r>
      <w:r w:rsidR="00C91077" w:rsidRPr="00BD2E0C">
        <w:t xml:space="preserve"> realiz</w:t>
      </w:r>
      <w:r w:rsidR="004325B5" w:rsidRPr="00BD2E0C">
        <w:t>a</w:t>
      </w:r>
      <w:r w:rsidR="00C91077" w:rsidRPr="00BD2E0C">
        <w:t xml:space="preserve"> investiţia/proiectul trebuie declarat</w:t>
      </w:r>
      <w:r w:rsidR="00DC5911" w:rsidRPr="00BD2E0C">
        <w:t xml:space="preserve"> și </w:t>
      </w:r>
      <w:r w:rsidR="00C91077" w:rsidRPr="00BD2E0C">
        <w:t>autorizat distinct la locul de implementare a proiectului</w:t>
      </w:r>
      <w:r w:rsidR="00FF667C" w:rsidRPr="00BD2E0C">
        <w:rPr>
          <w:rStyle w:val="FootnoteReference"/>
        </w:rPr>
        <w:footnoteReference w:id="12"/>
      </w:r>
      <w:r w:rsidR="00AE759E" w:rsidRPr="00BD2E0C">
        <w:t>.</w:t>
      </w:r>
      <w:r w:rsidR="00D7208F" w:rsidRPr="00BD2E0C">
        <w:t xml:space="preserve"> </w:t>
      </w:r>
    </w:p>
    <w:p w14:paraId="17C66F61" w14:textId="3313C24B" w:rsidR="00657563" w:rsidRPr="00BD2E0C" w:rsidRDefault="00657563" w:rsidP="00A77B6E">
      <w:pPr>
        <w:pStyle w:val="ListParagraph"/>
      </w:pPr>
      <w:r w:rsidRPr="00BD2E0C">
        <w:rPr>
          <w:b/>
        </w:rPr>
        <w:t>Excepție</w:t>
      </w:r>
      <w:r w:rsidRPr="00BD2E0C">
        <w:t xml:space="preserve"> de la regula de mai sus: în cazul unei cereri de finanțare care presupune înființarea unui sediu secundar (punct de lucru) </w:t>
      </w:r>
      <w:r w:rsidR="00AE601F" w:rsidRPr="00BD2E0C">
        <w:t xml:space="preserve">ori activarea într-un nou domeniu de activitate (clasa CAEN) </w:t>
      </w:r>
      <w:r w:rsidRPr="00BD2E0C">
        <w:t xml:space="preserve">ca urmare a realizării investiției, </w:t>
      </w:r>
      <w:r w:rsidR="000F558B" w:rsidRPr="00BD2E0C">
        <w:t>solicitantul</w:t>
      </w:r>
      <w:r w:rsidR="00DD1F0C" w:rsidRPr="00BD2E0C">
        <w:t xml:space="preserve"> se va angaja (prin declarația de angajament) ca, până la finalizarea implementării proiectului, să </w:t>
      </w:r>
      <w:r w:rsidR="00CE4D23" w:rsidRPr="00BD2E0C">
        <w:t xml:space="preserve">înregistreze locul de implementare ca punct de lucru și/sau să </w:t>
      </w:r>
      <w:r w:rsidR="00DD1F0C" w:rsidRPr="00BD2E0C">
        <w:t>autorizeze clasa CAEN vizată de investiție, la locul de implementare.</w:t>
      </w:r>
      <w:r w:rsidR="00A00E42" w:rsidRPr="00BD2E0C">
        <w:t xml:space="preserve"> </w:t>
      </w:r>
      <w:r w:rsidR="001C79BD" w:rsidRPr="00BD2E0C">
        <w:t xml:space="preserve">Condiția </w:t>
      </w:r>
      <w:r w:rsidR="0005440C" w:rsidRPr="00BD2E0C">
        <w:fldChar w:fldCharType="begin"/>
      </w:r>
      <w:r w:rsidR="0005440C" w:rsidRPr="00BD2E0C">
        <w:instrText xml:space="preserve"> REF _Ref445723380 \r \h </w:instrText>
      </w:r>
      <w:r w:rsidR="00BD2E0C">
        <w:instrText xml:space="preserve"> \* MERGEFORMAT </w:instrText>
      </w:r>
      <w:r w:rsidR="0005440C" w:rsidRPr="00BD2E0C">
        <w:fldChar w:fldCharType="separate"/>
      </w:r>
      <w:r w:rsidR="0073606D">
        <w:t>2</w:t>
      </w:r>
      <w:r w:rsidR="0005440C" w:rsidRPr="00BD2E0C">
        <w:fldChar w:fldCharType="end"/>
      </w:r>
      <w:r w:rsidR="0005440C" w:rsidRPr="00BD2E0C">
        <w:t>.</w:t>
      </w:r>
      <w:r w:rsidR="0005440C" w:rsidRPr="00BD2E0C">
        <w:fldChar w:fldCharType="begin"/>
      </w:r>
      <w:r w:rsidR="0005440C" w:rsidRPr="00BD2E0C">
        <w:instrText xml:space="preserve"> REF _Ref445723388 \r \h </w:instrText>
      </w:r>
      <w:r w:rsidR="00BD2E0C">
        <w:instrText xml:space="preserve"> \* MERGEFORMAT </w:instrText>
      </w:r>
      <w:r w:rsidR="0005440C" w:rsidRPr="00BD2E0C">
        <w:fldChar w:fldCharType="separate"/>
      </w:r>
      <w:r w:rsidR="0073606D">
        <w:t>b</w:t>
      </w:r>
      <w:r w:rsidR="0005440C" w:rsidRPr="00BD2E0C">
        <w:fldChar w:fldCharType="end"/>
      </w:r>
      <w:r w:rsidR="0005440C" w:rsidRPr="00BD2E0C">
        <w:t>. de mai sus rămâne aplicabilă.</w:t>
      </w:r>
    </w:p>
    <w:p w14:paraId="343373A4" w14:textId="6DAEBCF0" w:rsidR="00142F84" w:rsidRPr="00BD2E0C" w:rsidRDefault="00142F84" w:rsidP="00A77B6E">
      <w:pPr>
        <w:pStyle w:val="ListParagraph"/>
        <w:numPr>
          <w:ilvl w:val="0"/>
          <w:numId w:val="5"/>
        </w:numPr>
      </w:pPr>
      <w:r w:rsidRPr="00BD2E0C">
        <w:t xml:space="preserve">Investiția propusă prin proiect trebuie să vizeze </w:t>
      </w:r>
      <w:r w:rsidR="00441814" w:rsidRPr="00BD2E0C">
        <w:t>o singură clasă CAEN</w:t>
      </w:r>
      <w:r w:rsidRPr="00BD2E0C">
        <w:t>.</w:t>
      </w:r>
    </w:p>
    <w:p w14:paraId="7505D8BF" w14:textId="43831542" w:rsidR="00295354" w:rsidRPr="00BD2E0C" w:rsidRDefault="00295354" w:rsidP="00EB09CF">
      <w:pPr>
        <w:pStyle w:val="ListParagraph"/>
      </w:pPr>
      <w:r w:rsidRPr="00BD2E0C">
        <w:t xml:space="preserve">În cazul în care investiția presupune achiziția unui echipament, utilaj tehnologic etc., </w:t>
      </w:r>
      <w:r w:rsidR="005310C0" w:rsidRPr="00BD2E0C">
        <w:t>care, prin natura și funcțiile sale,</w:t>
      </w:r>
      <w:r w:rsidRPr="00BD2E0C">
        <w:t xml:space="preserve"> poate fi exploatat în desfășurarea </w:t>
      </w:r>
      <w:r w:rsidR="005310C0" w:rsidRPr="00BD2E0C">
        <w:t xml:space="preserve">inclusiv a </w:t>
      </w:r>
      <w:r w:rsidRPr="00BD2E0C">
        <w:t xml:space="preserve">unor activități adiacente, ce aparțin unor </w:t>
      </w:r>
      <w:r w:rsidR="00A40066" w:rsidRPr="00BD2E0C">
        <w:t xml:space="preserve">domenii de activitate distincte/adiacente, clasa CAEN vizată de proiect este reprezentată de ”domeniul principal”, respectiv domeniul în care bunul respectiv este utilizat în mod preponderent. </w:t>
      </w:r>
    </w:p>
    <w:p w14:paraId="50EF3EDA" w14:textId="2C8DB33E" w:rsidR="00142F84" w:rsidRPr="00BD2E0C" w:rsidRDefault="00142F84" w:rsidP="00702FA1">
      <w:pPr>
        <w:pStyle w:val="Criteriu"/>
      </w:pPr>
      <w:r w:rsidRPr="00BD2E0C">
        <w:t>Solicitantul a desfăşurat activitate pe o perioadă corespunzătoare ce</w:t>
      </w:r>
      <w:r w:rsidR="0063069E" w:rsidRPr="00BD2E0C">
        <w:t>l puţin unui an fiscal integral</w:t>
      </w:r>
      <w:r w:rsidR="000D1388" w:rsidRPr="00BD2E0C">
        <w:t xml:space="preserve">, nu a avut activitatea suspendată </w:t>
      </w:r>
      <w:r w:rsidR="0069136C" w:rsidRPr="00BD2E0C">
        <w:t xml:space="preserve">temporar </w:t>
      </w:r>
      <w:r w:rsidR="000D1388" w:rsidRPr="00BD2E0C">
        <w:t>oricând în anul curent depunerii cererii de finanțare și în anul fiscal anterior</w:t>
      </w:r>
      <w:r w:rsidR="00E42080" w:rsidRPr="00BD2E0C">
        <w:t xml:space="preserve"> și a înregistrat profit din exploatare (</w:t>
      </w:r>
      <w:r w:rsidR="00E42080" w:rsidRPr="00BD2E0C">
        <w:rPr>
          <w:lang w:val="en-US"/>
        </w:rPr>
        <w:t>&gt;0</w:t>
      </w:r>
      <w:r w:rsidR="0069522A" w:rsidRPr="00BD2E0C">
        <w:rPr>
          <w:lang w:val="en-US"/>
        </w:rPr>
        <w:t xml:space="preserve"> lei</w:t>
      </w:r>
      <w:r w:rsidR="00E42080" w:rsidRPr="00BD2E0C">
        <w:t>) în anul fiscal anterior depunerii cererii de finanțare</w:t>
      </w:r>
    </w:p>
    <w:p w14:paraId="0898FB0D" w14:textId="47E85F59" w:rsidR="003B6AEE" w:rsidRPr="00BD2E0C" w:rsidRDefault="00DE142D" w:rsidP="00B36A49">
      <w:r w:rsidRPr="00BD2E0C">
        <w:t>O</w:t>
      </w:r>
      <w:r w:rsidR="00142F84" w:rsidRPr="00BD2E0C">
        <w:t xml:space="preserve"> întreprindere care depune cererea de finanţare în cursul anului 201</w:t>
      </w:r>
      <w:r w:rsidR="00ED526E" w:rsidRPr="00BD2E0C">
        <w:t>6</w:t>
      </w:r>
      <w:r w:rsidR="00142F84" w:rsidRPr="00BD2E0C">
        <w:t xml:space="preserve">, trebuie să fi fost înfiinţată cel mai târziu la </w:t>
      </w:r>
      <w:r w:rsidR="006863E6" w:rsidRPr="00BD2E0C">
        <w:t xml:space="preserve">5 </w:t>
      </w:r>
      <w:r w:rsidR="00142F84" w:rsidRPr="00BD2E0C">
        <w:t>ianuarie</w:t>
      </w:r>
      <w:r w:rsidR="00741F99" w:rsidRPr="00BD2E0C">
        <w:t xml:space="preserve"> 201</w:t>
      </w:r>
      <w:r w:rsidR="00ED526E" w:rsidRPr="00BD2E0C">
        <w:t>5</w:t>
      </w:r>
      <w:r w:rsidR="00E42080" w:rsidRPr="00BD2E0C">
        <w:t xml:space="preserve"> </w:t>
      </w:r>
      <w:r w:rsidR="006863E6" w:rsidRPr="00BD2E0C">
        <w:t xml:space="preserve">(prima zi lucrătoare din anul 2015) </w:t>
      </w:r>
      <w:r w:rsidR="00E42080" w:rsidRPr="00BD2E0C">
        <w:t>și să fi înregistrat profit din exploatare la 31 decembrie 201</w:t>
      </w:r>
      <w:r w:rsidR="00ED526E" w:rsidRPr="00BD2E0C">
        <w:t>5</w:t>
      </w:r>
      <w:r w:rsidR="0063069E" w:rsidRPr="00BD2E0C">
        <w:t>.</w:t>
      </w:r>
      <w:r w:rsidR="00142F84" w:rsidRPr="00BD2E0C">
        <w:t xml:space="preserve"> </w:t>
      </w:r>
    </w:p>
    <w:p w14:paraId="3B9A0C3C" w14:textId="29D0102A" w:rsidR="00771C45" w:rsidRPr="00BD2E0C" w:rsidRDefault="0095094D" w:rsidP="00B36A49">
      <w:r w:rsidRPr="00BD2E0C">
        <w:t>Criteriile privind durata de activitate şi profitul din exploatare se referă la întreaga activitate a solicitantului (i.e. indiferent de domeniul de activitate).</w:t>
      </w:r>
    </w:p>
    <w:p w14:paraId="7CE9DEAC" w14:textId="021244A5" w:rsidR="002355B3" w:rsidRPr="00BD2E0C" w:rsidRDefault="003A7F3E" w:rsidP="00EB09CF">
      <w:pPr>
        <w:pStyle w:val="Criteriu"/>
      </w:pPr>
      <w:bookmarkStart w:id="32" w:name="_Ref444785314"/>
      <w:r w:rsidRPr="00BD2E0C">
        <w:t xml:space="preserve">a) </w:t>
      </w:r>
      <w:r w:rsidR="002355B3" w:rsidRPr="00BD2E0C">
        <w:t xml:space="preserve">Solicitantul </w:t>
      </w:r>
      <w:r w:rsidR="00130A44" w:rsidRPr="00BD2E0C">
        <w:t>a înregistrat un număr mediu de salariați de cel puțin 1, în anul fiscal anterior</w:t>
      </w:r>
      <w:r w:rsidR="00C0205C" w:rsidRPr="00BD2E0C">
        <w:t xml:space="preserve"> depunerii cererii de finanțare</w:t>
      </w:r>
      <w:bookmarkEnd w:id="32"/>
    </w:p>
    <w:p w14:paraId="24998CF6" w14:textId="126D1081" w:rsidR="00433D37" w:rsidRPr="00BD2E0C" w:rsidRDefault="00433D37" w:rsidP="00EB09CF">
      <w:pPr>
        <w:pStyle w:val="Criteriu"/>
        <w:numPr>
          <w:ilvl w:val="0"/>
          <w:numId w:val="0"/>
        </w:numPr>
        <w:ind w:left="360"/>
      </w:pPr>
      <w:r w:rsidRPr="00BD2E0C">
        <w:t>Sau</w:t>
      </w:r>
    </w:p>
    <w:p w14:paraId="6CA3218C" w14:textId="1BE6CCEF" w:rsidR="00433D37" w:rsidRPr="00BD2E0C" w:rsidRDefault="003A7F3E" w:rsidP="00EB09CF">
      <w:pPr>
        <w:pStyle w:val="Criteriu"/>
        <w:numPr>
          <w:ilvl w:val="0"/>
          <w:numId w:val="0"/>
        </w:numPr>
        <w:ind w:left="360"/>
      </w:pPr>
      <w:r w:rsidRPr="00BD2E0C">
        <w:t xml:space="preserve">b) </w:t>
      </w:r>
      <w:r w:rsidR="00433D37" w:rsidRPr="00BD2E0C">
        <w:t xml:space="preserve">Solicitantul are cel puțin un </w:t>
      </w:r>
      <w:r w:rsidR="00905621" w:rsidRPr="00BD2E0C">
        <w:t>salariat</w:t>
      </w:r>
      <w:r w:rsidR="00433D37" w:rsidRPr="00BD2E0C">
        <w:t xml:space="preserve"> cu normă întreagă</w:t>
      </w:r>
      <w:r w:rsidR="000A26FE" w:rsidRPr="00BD2E0C">
        <w:t xml:space="preserve"> pe perioadă nedeterminată,</w:t>
      </w:r>
      <w:r w:rsidR="00433D37" w:rsidRPr="00BD2E0C">
        <w:t xml:space="preserve"> la data depunerii cererii de finanțare</w:t>
      </w:r>
    </w:p>
    <w:p w14:paraId="7E6D9169" w14:textId="7F80E63F" w:rsidR="008D23E4" w:rsidRPr="00BD2E0C" w:rsidRDefault="00C668AF">
      <w:r w:rsidRPr="00BD2E0C">
        <w:t>Dacă criteriul 4.a)</w:t>
      </w:r>
      <w:r w:rsidR="0022133A" w:rsidRPr="00BD2E0C">
        <w:t xml:space="preserve"> este îndeplinit, atunci criteriul 4.b</w:t>
      </w:r>
      <w:r w:rsidRPr="00BD2E0C">
        <w:t>)</w:t>
      </w:r>
      <w:r w:rsidR="0022133A" w:rsidRPr="00BD2E0C">
        <w:t xml:space="preserve"> nu </w:t>
      </w:r>
      <w:r w:rsidR="00AF1D06" w:rsidRPr="00BD2E0C">
        <w:t>se aplică</w:t>
      </w:r>
      <w:r w:rsidR="0022133A" w:rsidRPr="00BD2E0C">
        <w:t xml:space="preserve">. </w:t>
      </w:r>
      <w:r w:rsidRPr="00BD2E0C">
        <w:t>În această situație, d</w:t>
      </w:r>
      <w:r w:rsidR="008D23E4" w:rsidRPr="00BD2E0C">
        <w:t>evin obligatorii</w:t>
      </w:r>
      <w:r w:rsidR="003B6E38" w:rsidRPr="00BD2E0C">
        <w:t>:</w:t>
      </w:r>
    </w:p>
    <w:p w14:paraId="23C721F6" w14:textId="0050BCDA" w:rsidR="008D23E4" w:rsidRPr="00BD2E0C" w:rsidRDefault="008D23E4" w:rsidP="00EB09CF">
      <w:pPr>
        <w:pStyle w:val="ListParagraph"/>
        <w:numPr>
          <w:ilvl w:val="0"/>
          <w:numId w:val="18"/>
        </w:numPr>
      </w:pPr>
      <w:r w:rsidRPr="00BD2E0C">
        <w:t xml:space="preserve">Păstrarea numărului mediu de salariați cel puțin la nivelul </w:t>
      </w:r>
      <w:r w:rsidR="00EB42F3" w:rsidRPr="00BD2E0C">
        <w:t>înregistrat în exercițiul financiar anterior depunerii cererii de finanțare</w:t>
      </w:r>
      <w:r w:rsidR="00E336DF" w:rsidRPr="00BD2E0C">
        <w:t xml:space="preserve"> (condiț</w:t>
      </w:r>
      <w:r w:rsidRPr="00BD2E0C">
        <w:t xml:space="preserve">ie </w:t>
      </w:r>
      <w:r w:rsidR="00E336DF" w:rsidRPr="00BD2E0C">
        <w:t xml:space="preserve">de eligibilitate aplicabilă pe tot parcursul procesului de evaluare, selecție și contractare, precum și pe perioada de durabilitate a </w:t>
      </w:r>
      <w:r w:rsidR="003E7D3B" w:rsidRPr="00BD2E0C">
        <w:t>investiției, respectiv 3 ani de la plata finală în cadrul contractului de finanțare</w:t>
      </w:r>
      <w:r w:rsidRPr="00BD2E0C">
        <w:t xml:space="preserve">). </w:t>
      </w:r>
    </w:p>
    <w:p w14:paraId="1E117019" w14:textId="00C1B952" w:rsidR="0022133A" w:rsidRPr="00BD2E0C" w:rsidRDefault="00756C67" w:rsidP="00EB09CF">
      <w:pPr>
        <w:pStyle w:val="ListParagraph"/>
        <w:numPr>
          <w:ilvl w:val="0"/>
          <w:numId w:val="18"/>
        </w:numPr>
      </w:pPr>
      <w:r w:rsidRPr="00BD2E0C">
        <w:lastRenderedPageBreak/>
        <w:t xml:space="preserve">Atingerea țintei stabilite pentru </w:t>
      </w:r>
      <w:r w:rsidR="008D23E4" w:rsidRPr="00BD2E0C">
        <w:t xml:space="preserve">creșterea </w:t>
      </w:r>
      <w:r w:rsidRPr="00BD2E0C">
        <w:t>numărului</w:t>
      </w:r>
      <w:r w:rsidR="008D23E4" w:rsidRPr="00BD2E0C">
        <w:t xml:space="preserve"> mediu de salariați</w:t>
      </w:r>
      <w:r w:rsidRPr="00BD2E0C">
        <w:t xml:space="preserve">, dacă proiectul </w:t>
      </w:r>
      <w:r w:rsidR="000C0E68" w:rsidRPr="00BD2E0C">
        <w:t>prevede și este punctat suplimentar (la evaluarea tehnică și financiară) pentru creșterea numărului mediu de salariați.</w:t>
      </w:r>
    </w:p>
    <w:p w14:paraId="5B75F009" w14:textId="64D1B9C1" w:rsidR="0022133A" w:rsidRPr="00BD2E0C" w:rsidRDefault="0022133A">
      <w:r w:rsidRPr="00BD2E0C">
        <w:t>Dacă criteriul 4</w:t>
      </w:r>
      <w:r w:rsidR="008A388A" w:rsidRPr="00BD2E0C">
        <w:t>.a)</w:t>
      </w:r>
      <w:r w:rsidRPr="00BD2E0C">
        <w:t xml:space="preserve"> nu este îndeplinit, atunci solicitantul </w:t>
      </w:r>
      <w:r w:rsidR="008A388A" w:rsidRPr="00BD2E0C">
        <w:t>trebuie să îndeplinească criteriul 4.b).</w:t>
      </w:r>
      <w:r w:rsidR="003B6E38" w:rsidRPr="00BD2E0C">
        <w:t xml:space="preserve"> </w:t>
      </w:r>
      <w:r w:rsidR="001E63AA" w:rsidRPr="00BD2E0C">
        <w:t>În această situație, devin obligatorii</w:t>
      </w:r>
      <w:r w:rsidR="003B6E38" w:rsidRPr="00BD2E0C">
        <w:t>:</w:t>
      </w:r>
    </w:p>
    <w:p w14:paraId="6156944F" w14:textId="54B9DAAD" w:rsidR="00CA4358" w:rsidRPr="00BD2E0C" w:rsidRDefault="00CA4358" w:rsidP="00EB09CF">
      <w:pPr>
        <w:pStyle w:val="ListParagraph"/>
        <w:numPr>
          <w:ilvl w:val="0"/>
          <w:numId w:val="18"/>
        </w:numPr>
      </w:pPr>
      <w:r w:rsidRPr="00BD2E0C">
        <w:t xml:space="preserve">Păstrarea a cel puțin unui </w:t>
      </w:r>
      <w:r w:rsidR="00905621" w:rsidRPr="00BD2E0C">
        <w:t>salariat</w:t>
      </w:r>
      <w:r w:rsidRPr="00BD2E0C">
        <w:t xml:space="preserve"> cu normă întreagă pe perioadă nedeterminată</w:t>
      </w:r>
      <w:r w:rsidR="00900D61" w:rsidRPr="00BD2E0C">
        <w:t xml:space="preserve"> (</w:t>
      </w:r>
      <w:r w:rsidR="006D17F4" w:rsidRPr="00BD2E0C">
        <w:t xml:space="preserve">condiție de eligibilitate aplicabilă pe tot parcursul procesului de evaluare, selecție și contractare, precum și pe perioada de durabilitate a </w:t>
      </w:r>
      <w:r w:rsidR="003E7D3B" w:rsidRPr="00BD2E0C">
        <w:t>investiției, respectiv 3 ani de la plata finală în cadrul contractului de finanțare</w:t>
      </w:r>
      <w:r w:rsidR="00900D61" w:rsidRPr="00BD2E0C">
        <w:t>)</w:t>
      </w:r>
    </w:p>
    <w:p w14:paraId="31459DF6" w14:textId="50ADAE2C" w:rsidR="003B6E38" w:rsidRPr="00BD2E0C" w:rsidRDefault="006D17F4" w:rsidP="00EB09CF">
      <w:pPr>
        <w:pStyle w:val="ListParagraph"/>
        <w:numPr>
          <w:ilvl w:val="0"/>
          <w:numId w:val="18"/>
        </w:numPr>
      </w:pPr>
      <w:r w:rsidRPr="00BD2E0C">
        <w:t>Atingerea țintei stabilite pentru creșterea numărului mediu de salariați, dacă proiectul prevede și este punctat suplimentar (la evaluarea tehnică și financiară) pentru creșterea numărului mediu de salariați.</w:t>
      </w:r>
    </w:p>
    <w:p w14:paraId="416D7F67" w14:textId="561245BE" w:rsidR="0022133A" w:rsidRPr="00BD2E0C" w:rsidRDefault="00F11C06">
      <w:r w:rsidRPr="00BD2E0C">
        <w:t xml:space="preserve">Dacă solicitantul îndeplinește </w:t>
      </w:r>
      <w:r w:rsidR="008D2AB4" w:rsidRPr="00BD2E0C">
        <w:t>ambele criterii</w:t>
      </w:r>
      <w:r w:rsidRPr="00BD2E0C">
        <w:t xml:space="preserve"> </w:t>
      </w:r>
      <w:r w:rsidR="008D2AB4" w:rsidRPr="00BD2E0C">
        <w:t>(</w:t>
      </w:r>
      <w:r w:rsidRPr="00BD2E0C">
        <w:t>4</w:t>
      </w:r>
      <w:r w:rsidR="000F31F4" w:rsidRPr="00BD2E0C">
        <w:t>.</w:t>
      </w:r>
      <w:r w:rsidRPr="00BD2E0C">
        <w:t xml:space="preserve">a </w:t>
      </w:r>
      <w:r w:rsidR="008D2AB4" w:rsidRPr="00BD2E0C">
        <w:t>ș</w:t>
      </w:r>
      <w:r w:rsidRPr="00BD2E0C">
        <w:t>i 4</w:t>
      </w:r>
      <w:r w:rsidR="000F31F4" w:rsidRPr="00BD2E0C">
        <w:t>.</w:t>
      </w:r>
      <w:r w:rsidRPr="00BD2E0C">
        <w:t>b</w:t>
      </w:r>
      <w:r w:rsidR="000F31F4" w:rsidRPr="00BD2E0C">
        <w:t>)</w:t>
      </w:r>
      <w:r w:rsidRPr="00BD2E0C">
        <w:t xml:space="preserve">, </w:t>
      </w:r>
      <w:r w:rsidR="008648A9" w:rsidRPr="00BD2E0C">
        <w:t xml:space="preserve">atunci </w:t>
      </w:r>
      <w:r w:rsidR="008D2AB4" w:rsidRPr="00BD2E0C">
        <w:t xml:space="preserve">acestuia </w:t>
      </w:r>
      <w:r w:rsidR="008648A9" w:rsidRPr="00BD2E0C">
        <w:t>îi revin</w:t>
      </w:r>
      <w:r w:rsidRPr="00BD2E0C">
        <w:t xml:space="preserve"> doar obligațiile </w:t>
      </w:r>
      <w:r w:rsidR="008648A9" w:rsidRPr="00BD2E0C">
        <w:t>aplicabile criteriului</w:t>
      </w:r>
      <w:r w:rsidRPr="00BD2E0C">
        <w:t xml:space="preserve"> 4</w:t>
      </w:r>
      <w:r w:rsidR="008648A9" w:rsidRPr="00BD2E0C">
        <w:t>.</w:t>
      </w:r>
      <w:r w:rsidRPr="00BD2E0C">
        <w:t>a</w:t>
      </w:r>
      <w:r w:rsidR="008648A9" w:rsidRPr="00BD2E0C">
        <w:t>)</w:t>
      </w:r>
      <w:r w:rsidR="00026F4F" w:rsidRPr="00BD2E0C">
        <w:t>.</w:t>
      </w:r>
    </w:p>
    <w:p w14:paraId="1CB6E98B" w14:textId="7906F0BE" w:rsidR="002C0C72" w:rsidRPr="00BD2E0C" w:rsidRDefault="002C0C72">
      <w:r w:rsidRPr="00BD2E0C">
        <w:t xml:space="preserve">Punctarea suplimentară a proiectului, în cadrul </w:t>
      </w:r>
      <w:r w:rsidR="00727222" w:rsidRPr="00BD2E0C">
        <w:t>evaluării tehnice și financiare</w:t>
      </w:r>
      <w:r w:rsidRPr="00BD2E0C">
        <w:t xml:space="preserve">, se face doar în legătură cu </w:t>
      </w:r>
      <w:r w:rsidR="009243B1" w:rsidRPr="00BD2E0C">
        <w:t>indicatorul de proiect referitor la n</w:t>
      </w:r>
      <w:r w:rsidRPr="00BD2E0C">
        <w:t xml:space="preserve">umărul mediu de salariați (nu </w:t>
      </w:r>
      <w:r w:rsidR="009243B1" w:rsidRPr="00BD2E0C">
        <w:t>la</w:t>
      </w:r>
      <w:r w:rsidRPr="00BD2E0C">
        <w:t xml:space="preserve"> numărul de </w:t>
      </w:r>
      <w:r w:rsidR="00905621" w:rsidRPr="00BD2E0C">
        <w:t>salariați</w:t>
      </w:r>
      <w:r w:rsidRPr="00BD2E0C">
        <w:t xml:space="preserve"> cu normă întreagă).</w:t>
      </w:r>
    </w:p>
    <w:p w14:paraId="1AA19313" w14:textId="4A47EBEE" w:rsidR="00861396" w:rsidRPr="00BD2E0C" w:rsidRDefault="00CC64BC">
      <w:r w:rsidRPr="00BD2E0C">
        <w:t>Respectarea condițiilor de mai sus poate face obiectul verificării de către AM/OI, oricând pe perioada de aplicabilitate a acestora.</w:t>
      </w:r>
      <w:r w:rsidR="00FB44B5" w:rsidRPr="00BD2E0C">
        <w:t xml:space="preserve"> Verificarea respectării condițiilor de mai sus se </w:t>
      </w:r>
      <w:r w:rsidR="00583AED" w:rsidRPr="00BD2E0C">
        <w:t>poate</w:t>
      </w:r>
      <w:r w:rsidR="00FB44B5" w:rsidRPr="00BD2E0C">
        <w:t xml:space="preserve"> face în baza situațiilor financiare anuale și</w:t>
      </w:r>
      <w:r w:rsidR="008A6563" w:rsidRPr="00BD2E0C">
        <w:t>/sau</w:t>
      </w:r>
      <w:r w:rsidR="00FB44B5" w:rsidRPr="00BD2E0C">
        <w:t xml:space="preserve"> a Registrului general de</w:t>
      </w:r>
      <w:r w:rsidR="00583AED" w:rsidRPr="00BD2E0C">
        <w:t xml:space="preserve"> evidență a salariaților listat</w:t>
      </w:r>
      <w:r w:rsidR="00FB44B5" w:rsidRPr="00BD2E0C">
        <w:t xml:space="preserve"> de pe portalul Inspectia Muncii (ReGES)</w:t>
      </w:r>
      <w:r w:rsidR="00FB44B5" w:rsidRPr="00BD2E0C">
        <w:rPr>
          <w:rStyle w:val="FootnoteReference"/>
        </w:rPr>
        <w:footnoteReference w:id="13"/>
      </w:r>
      <w:r w:rsidR="008A6563" w:rsidRPr="00BD2E0C">
        <w:t xml:space="preserve"> ș</w:t>
      </w:r>
      <w:r w:rsidR="00FB44B5" w:rsidRPr="00BD2E0C">
        <w:t>i</w:t>
      </w:r>
      <w:r w:rsidR="008A6563" w:rsidRPr="00BD2E0C">
        <w:t>/sau a</w:t>
      </w:r>
      <w:r w:rsidR="00FB44B5" w:rsidRPr="00BD2E0C">
        <w:t xml:space="preserve"> Registru</w:t>
      </w:r>
      <w:r w:rsidR="008A6563" w:rsidRPr="00BD2E0C">
        <w:t>lui</w:t>
      </w:r>
      <w:r w:rsidR="00FB44B5" w:rsidRPr="00BD2E0C">
        <w:t xml:space="preserve"> salariați și</w:t>
      </w:r>
      <w:r w:rsidR="008A6563" w:rsidRPr="00BD2E0C">
        <w:t>/sau</w:t>
      </w:r>
      <w:r w:rsidR="00FB44B5" w:rsidRPr="00BD2E0C">
        <w:t xml:space="preserve"> Contracte per salariat din ReviSal</w:t>
      </w:r>
      <w:r w:rsidR="00583AED" w:rsidRPr="00BD2E0C">
        <w:t xml:space="preserve"> și/sau a oricărui document relevant</w:t>
      </w:r>
      <w:r w:rsidR="00314BA9" w:rsidRPr="00BD2E0C">
        <w:t xml:space="preserve"> în acest sens</w:t>
      </w:r>
      <w:r w:rsidR="00CD57A9" w:rsidRPr="00BD2E0C">
        <w:t>.</w:t>
      </w:r>
    </w:p>
    <w:p w14:paraId="08B52657" w14:textId="25A8720B" w:rsidR="00B8123A" w:rsidRPr="00BD2E0C" w:rsidRDefault="00B8123A" w:rsidP="00B8123A">
      <w:pPr>
        <w:pStyle w:val="Criteriu"/>
      </w:pPr>
      <w:r w:rsidRPr="00BD2E0C">
        <w:t xml:space="preserve">Solicitantul are capacitatea financiară de a </w:t>
      </w:r>
      <w:r w:rsidR="008D377A" w:rsidRPr="00BD2E0C">
        <w:t>asigura</w:t>
      </w:r>
    </w:p>
    <w:p w14:paraId="344764B7" w14:textId="4328748F" w:rsidR="00B8123A" w:rsidRPr="00BD2E0C" w:rsidRDefault="008D377A" w:rsidP="00EB09CF">
      <w:pPr>
        <w:pStyle w:val="Criteriu"/>
        <w:numPr>
          <w:ilvl w:val="1"/>
          <w:numId w:val="4"/>
        </w:numPr>
        <w:rPr>
          <w:b w:val="0"/>
        </w:rPr>
      </w:pPr>
      <w:r w:rsidRPr="00BD2E0C">
        <w:rPr>
          <w:b w:val="0"/>
        </w:rPr>
        <w:t>c</w:t>
      </w:r>
      <w:r w:rsidR="00B8123A" w:rsidRPr="00BD2E0C">
        <w:rPr>
          <w:b w:val="0"/>
        </w:rPr>
        <w:t xml:space="preserve">ontribuţia proprie de minimum </w:t>
      </w:r>
      <w:r w:rsidRPr="00BD2E0C">
        <w:rPr>
          <w:b w:val="0"/>
        </w:rPr>
        <w:t>10</w:t>
      </w:r>
      <w:r w:rsidR="00B8123A" w:rsidRPr="00BD2E0C">
        <w:rPr>
          <w:b w:val="0"/>
        </w:rPr>
        <w:t xml:space="preserve">,00% din valoarea eligibilă a proiectului, </w:t>
      </w:r>
    </w:p>
    <w:p w14:paraId="31EF827E" w14:textId="77777777" w:rsidR="00B8123A" w:rsidRPr="00BD2E0C" w:rsidRDefault="00B8123A" w:rsidP="00EB09CF">
      <w:pPr>
        <w:pStyle w:val="Criteriu"/>
        <w:numPr>
          <w:ilvl w:val="1"/>
          <w:numId w:val="4"/>
        </w:numPr>
        <w:rPr>
          <w:b w:val="0"/>
        </w:rPr>
      </w:pPr>
      <w:r w:rsidRPr="00BD2E0C">
        <w:rPr>
          <w:b w:val="0"/>
        </w:rPr>
        <w:t xml:space="preserve">finanţarea cheltuielilor neeligibile ale proiectului, unde este cazul şi </w:t>
      </w:r>
    </w:p>
    <w:p w14:paraId="705C36E7" w14:textId="67A00182" w:rsidR="00B8123A" w:rsidRPr="00BD2E0C" w:rsidRDefault="00B8123A" w:rsidP="00EB09CF">
      <w:pPr>
        <w:pStyle w:val="Criteriu"/>
        <w:numPr>
          <w:ilvl w:val="1"/>
          <w:numId w:val="4"/>
        </w:numPr>
        <w:rPr>
          <w:b w:val="0"/>
        </w:rPr>
      </w:pPr>
      <w:r w:rsidRPr="00BD2E0C">
        <w:rPr>
          <w:b w:val="0"/>
        </w:rPr>
        <w:t xml:space="preserve">resursele financiare necesare implementării optime a proiectului în condiţiile rambursării ulterioare a cheltuielilor eligibile din instrumente structurale. </w:t>
      </w:r>
    </w:p>
    <w:p w14:paraId="2529FE49" w14:textId="41E881D1" w:rsidR="00227817" w:rsidRPr="00BD2E0C" w:rsidRDefault="00227817" w:rsidP="00EB09CF">
      <w:pPr>
        <w:pStyle w:val="Criteriu"/>
        <w:numPr>
          <w:ilvl w:val="0"/>
          <w:numId w:val="0"/>
        </w:numPr>
        <w:rPr>
          <w:b w:val="0"/>
        </w:rPr>
      </w:pPr>
      <w:r w:rsidRPr="00BD2E0C">
        <w:rPr>
          <w:b w:val="0"/>
        </w:rPr>
        <w:t>La depunerea cererii de finanțare, solicitantul va completa declarația de eligibilitate, prin care își asumă capacit</w:t>
      </w:r>
      <w:r w:rsidR="008844F2" w:rsidRPr="00BD2E0C">
        <w:rPr>
          <w:b w:val="0"/>
        </w:rPr>
        <w:t>atea</w:t>
      </w:r>
      <w:r w:rsidR="00E34052" w:rsidRPr="00BD2E0C">
        <w:rPr>
          <w:b w:val="0"/>
        </w:rPr>
        <w:t xml:space="preserve"> financiară</w:t>
      </w:r>
      <w:r w:rsidRPr="00BD2E0C">
        <w:rPr>
          <w:b w:val="0"/>
        </w:rPr>
        <w:t>.</w:t>
      </w:r>
    </w:p>
    <w:p w14:paraId="657D33B5" w14:textId="3F264C7C" w:rsidR="00CD2404" w:rsidRPr="00BD2E0C" w:rsidRDefault="00B800D9" w:rsidP="00EB09CF">
      <w:pPr>
        <w:pStyle w:val="Criteriu"/>
        <w:numPr>
          <w:ilvl w:val="0"/>
          <w:numId w:val="0"/>
        </w:numPr>
        <w:rPr>
          <w:b w:val="0"/>
        </w:rPr>
      </w:pPr>
      <w:r w:rsidRPr="00BD2E0C">
        <w:rPr>
          <w:b w:val="0"/>
        </w:rPr>
        <w:t xml:space="preserve">După etapa de evaluare tehnică și financiară, solicitantul va prezenta dovada capacității financiare </w:t>
      </w:r>
      <w:r w:rsidR="00701C06" w:rsidRPr="00BD2E0C">
        <w:rPr>
          <w:b w:val="0"/>
        </w:rPr>
        <w:t xml:space="preserve"> (extras de cont bancar, dovada unei linii/</w:t>
      </w:r>
      <w:r w:rsidR="000A4339" w:rsidRPr="00BD2E0C">
        <w:rPr>
          <w:b w:val="0"/>
        </w:rPr>
        <w:t xml:space="preserve"> </w:t>
      </w:r>
      <w:r w:rsidR="00701C06" w:rsidRPr="00BD2E0C">
        <w:rPr>
          <w:b w:val="0"/>
        </w:rPr>
        <w:t>contract de credit emise de bancă/</w:t>
      </w:r>
      <w:r w:rsidR="000A4339" w:rsidRPr="00BD2E0C">
        <w:rPr>
          <w:b w:val="0"/>
        </w:rPr>
        <w:t xml:space="preserve"> </w:t>
      </w:r>
      <w:r w:rsidR="00701C06" w:rsidRPr="00BD2E0C">
        <w:rPr>
          <w:b w:val="0"/>
        </w:rPr>
        <w:t>instituţie financiar bancară).</w:t>
      </w:r>
    </w:p>
    <w:p w14:paraId="3F5F3C11" w14:textId="77777777" w:rsidR="005C77F5" w:rsidRPr="00BD2E0C" w:rsidRDefault="005C77F5" w:rsidP="00EB09CF">
      <w:pPr>
        <w:pStyle w:val="Criteriu"/>
        <w:numPr>
          <w:ilvl w:val="0"/>
          <w:numId w:val="0"/>
        </w:numPr>
        <w:ind w:left="720"/>
        <w:rPr>
          <w:b w:val="0"/>
        </w:rPr>
      </w:pPr>
    </w:p>
    <w:p w14:paraId="445311B7" w14:textId="77777777" w:rsidR="007D7CB8" w:rsidRPr="00BD2E0C" w:rsidRDefault="007D7CB8">
      <w:pPr>
        <w:pStyle w:val="Criteriu"/>
      </w:pPr>
      <w:r w:rsidRPr="00BD2E0C">
        <w:t>Solicitantul și reprezentantul său legal nu se încadrează în situațiile de excludere prezentante în Declarația de eligibilitate</w:t>
      </w:r>
    </w:p>
    <w:p w14:paraId="53981A8A" w14:textId="2F440350" w:rsidR="00452253" w:rsidRPr="00BD2E0C" w:rsidRDefault="00CF741F">
      <w:r w:rsidRPr="00BD2E0C">
        <w:t xml:space="preserve">Solicitantul </w:t>
      </w:r>
      <w:r w:rsidR="005E37D0" w:rsidRPr="00BD2E0C">
        <w:t xml:space="preserve">nu se află într-una din situațiile de mai jos </w:t>
      </w:r>
      <w:r w:rsidR="00452253" w:rsidRPr="00BD2E0C">
        <w:t xml:space="preserve">(așa cum </w:t>
      </w:r>
      <w:r w:rsidR="007D7CB8" w:rsidRPr="00BD2E0C">
        <w:t xml:space="preserve">sunt detaliate în Ghidul general – </w:t>
      </w:r>
      <w:r w:rsidR="00C571B8" w:rsidRPr="00BD2E0C">
        <w:t xml:space="preserve">secțiunea </w:t>
      </w:r>
      <w:r w:rsidR="007D7CB8" w:rsidRPr="00BD2E0C">
        <w:t>6.1</w:t>
      </w:r>
      <w:r w:rsidR="00C571B8" w:rsidRPr="00BD2E0C">
        <w:t>,</w:t>
      </w:r>
      <w:r w:rsidR="007D7CB8" w:rsidRPr="00BD2E0C">
        <w:t xml:space="preserve"> p</w:t>
      </w:r>
      <w:r w:rsidR="00C571B8" w:rsidRPr="00BD2E0C">
        <w:t>unctul</w:t>
      </w:r>
      <w:r w:rsidR="007D7CB8" w:rsidRPr="00BD2E0C">
        <w:t xml:space="preserve"> 6</w:t>
      </w:r>
      <w:r w:rsidR="00452253" w:rsidRPr="00BD2E0C">
        <w:t>)</w:t>
      </w:r>
      <w:r w:rsidR="00190593" w:rsidRPr="00BD2E0C">
        <w:t>:</w:t>
      </w:r>
    </w:p>
    <w:p w14:paraId="61C5E35C" w14:textId="2243AAE7" w:rsidR="00190593" w:rsidRPr="00BD2E0C" w:rsidRDefault="00716FCE" w:rsidP="00EB09CF">
      <w:pPr>
        <w:pStyle w:val="ListParagraph"/>
        <w:numPr>
          <w:ilvl w:val="1"/>
          <w:numId w:val="4"/>
        </w:numPr>
      </w:pPr>
      <w:r w:rsidRPr="00BD2E0C">
        <w:t xml:space="preserve">Se află în stare de faliment/ insolvenţă sau face obiectul unei proceduri de lichidare sau de administrare judiciară, a încheiat acorduri cu creditorii (în procedurile anterior menţionate), şi-a suspendat activitatea economică sau face obiectul unei proceduri în </w:t>
      </w:r>
      <w:r w:rsidRPr="00BD2E0C">
        <w:lastRenderedPageBreak/>
        <w:t>urma acestor situaţii sau se află în situaţii similare în urma unei proceduri de aceeaşi natură prevăzute de legislaţia sau de reglementările naţionale</w:t>
      </w:r>
      <w:r w:rsidR="00190593" w:rsidRPr="00BD2E0C">
        <w:t>;</w:t>
      </w:r>
    </w:p>
    <w:p w14:paraId="7FB02D24" w14:textId="77777777" w:rsidR="00190593" w:rsidRPr="00BD2E0C" w:rsidRDefault="00190593" w:rsidP="00EB09CF">
      <w:pPr>
        <w:pStyle w:val="ListParagraph"/>
        <w:numPr>
          <w:ilvl w:val="1"/>
          <w:numId w:val="4"/>
        </w:numPr>
      </w:pPr>
      <w:r w:rsidRPr="00BD2E0C">
        <w:t>Face obiectul unei proceduri legale pentru declararea sa într-una din situațiile de la punctul a.;</w:t>
      </w:r>
    </w:p>
    <w:p w14:paraId="48282A00" w14:textId="5B081933" w:rsidR="00C66034" w:rsidRPr="00BD2E0C" w:rsidRDefault="00C66034" w:rsidP="00EB09CF">
      <w:pPr>
        <w:pStyle w:val="ListParagraph"/>
        <w:numPr>
          <w:ilvl w:val="1"/>
          <w:numId w:val="4"/>
        </w:numPr>
      </w:pPr>
      <w:r w:rsidRPr="00BD2E0C">
        <w:t>Este subiectul unei decizii de recuperare a unui ajutor de stat ce nu a fost deja executată și creanța nu a fost integral recuperată;</w:t>
      </w:r>
    </w:p>
    <w:p w14:paraId="04361C4D" w14:textId="19001F4F" w:rsidR="000C6BE8" w:rsidRPr="00BD2E0C" w:rsidRDefault="00190593" w:rsidP="009D15C6">
      <w:pPr>
        <w:pStyle w:val="ListParagraph"/>
        <w:numPr>
          <w:ilvl w:val="1"/>
          <w:numId w:val="4"/>
        </w:numPr>
      </w:pPr>
      <w:r w:rsidRPr="00BD2E0C">
        <w:t xml:space="preserve">Este în dificultate, în conformitate cu </w:t>
      </w:r>
      <w:r w:rsidR="00C66ACA" w:rsidRPr="00BD2E0C">
        <w:t>prevederile Regulamentului (UE) nr. 651/2014 al Comisiei din 17 iunie 2014 de declarare a anumitor categorii de ajutoare compatibile cu piața internă în aplicarea articolelor 107 și 108 din tratat</w:t>
      </w:r>
      <w:r w:rsidR="000C6BE8" w:rsidRPr="00BD2E0C">
        <w:t>, și anume:</w:t>
      </w:r>
    </w:p>
    <w:p w14:paraId="2AE87A62" w14:textId="75AF4B82" w:rsidR="000C6BE8" w:rsidRPr="00BD2E0C" w:rsidRDefault="000C6BE8" w:rsidP="00EB09CF">
      <w:pPr>
        <w:pStyle w:val="ListParagraph"/>
        <w:ind w:left="1080"/>
      </w:pPr>
      <w:r w:rsidRPr="00BD2E0C">
        <w:t xml:space="preserve">(I) </w:t>
      </w:r>
      <w:r w:rsidR="009D15C6" w:rsidRPr="00BD2E0C">
        <w:rPr>
          <w:i/>
        </w:rPr>
        <w:t>[doar pentru întreprinderi care au, la data declarației, cel puțin 3 ani de la înființare]</w:t>
      </w:r>
      <w:r w:rsidR="009D15C6" w:rsidRPr="00BD2E0C">
        <w:t xml:space="preserve"> </w:t>
      </w:r>
      <w:r w:rsidRPr="00BD2E0C">
        <w:t>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33ABD539" w14:textId="690E68ED" w:rsidR="000C6BE8" w:rsidRPr="00BD2E0C" w:rsidRDefault="000C6BE8" w:rsidP="00EB09CF">
      <w:pPr>
        <w:pStyle w:val="ListParagraph"/>
        <w:ind w:left="1080"/>
      </w:pPr>
      <w:r w:rsidRPr="00BD2E0C">
        <w:t xml:space="preserve">(II) </w:t>
      </w:r>
      <w:r w:rsidR="009D15C6" w:rsidRPr="00BD2E0C">
        <w:rPr>
          <w:i/>
        </w:rPr>
        <w:t>[doar pentru întreprinderi care au, la data declarației, cel puțin 3 ani de la înființare]</w:t>
      </w:r>
      <w:r w:rsidR="009D15C6" w:rsidRPr="00BD2E0C">
        <w:t xml:space="preserve"> </w:t>
      </w:r>
      <w:r w:rsidRPr="00BD2E0C">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621FBA74" w14:textId="77777777" w:rsidR="000C6BE8" w:rsidRPr="00BD2E0C" w:rsidRDefault="000C6BE8" w:rsidP="00EB09CF">
      <w:pPr>
        <w:pStyle w:val="ListParagraph"/>
        <w:ind w:left="1080"/>
      </w:pPr>
      <w:r w:rsidRPr="00BD2E0C">
        <w:t>(III) atunci când întreprinderea face obiectul unei proceduri colective de insolvență sau îndeplinește criteriile prevăzute de legislația națională pentru inițierea unei proceduri colective de insolvență la cererea creditori lor săi;</w:t>
      </w:r>
    </w:p>
    <w:p w14:paraId="1FD2EE02" w14:textId="744C1CCA" w:rsidR="00470809" w:rsidRPr="00BD2E0C" w:rsidRDefault="000C6BE8" w:rsidP="00EB09CF">
      <w:pPr>
        <w:pStyle w:val="ListParagraph"/>
        <w:ind w:left="1080"/>
      </w:pPr>
      <w:r w:rsidRPr="00BD2E0C">
        <w:t>(IV) atunci când întreprinderea a primit ajutor pentru salvare și nu a rambursat încă împrumutul sau nu a încetat garanția sau a primit ajutoare pentru restructurare și face încă obiectul unui plan de restructurare.</w:t>
      </w:r>
    </w:p>
    <w:p w14:paraId="36C4CFAF" w14:textId="77777777" w:rsidR="00B901F1" w:rsidRPr="00BD2E0C" w:rsidRDefault="00716FCE" w:rsidP="00EB09CF">
      <w:pPr>
        <w:pStyle w:val="ListParagraph"/>
        <w:numPr>
          <w:ilvl w:val="1"/>
          <w:numId w:val="4"/>
        </w:numPr>
      </w:pPr>
      <w:r w:rsidRPr="00BD2E0C">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6A7E2A3A" w14:textId="77777777" w:rsidR="00190593" w:rsidRPr="00BD2E0C" w:rsidRDefault="00190593" w:rsidP="00CF741F">
      <w:r w:rsidRPr="00BD2E0C">
        <w:t>Reprezentantul legal care își exercită atribuțiile de drept pe perioada procesului de evaluare, selecție și contractare, nu se află într-una din situațiile de mai jos:</w:t>
      </w:r>
    </w:p>
    <w:p w14:paraId="0526D634" w14:textId="77777777" w:rsidR="00190593" w:rsidRPr="00BD2E0C" w:rsidRDefault="00190593" w:rsidP="00EB09CF">
      <w:pPr>
        <w:pStyle w:val="ListParagraph"/>
        <w:numPr>
          <w:ilvl w:val="0"/>
          <w:numId w:val="45"/>
        </w:numPr>
      </w:pPr>
      <w:r w:rsidRPr="00BD2E0C">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3DF44848" w14:textId="77777777" w:rsidR="00190593" w:rsidRPr="00BD2E0C" w:rsidRDefault="00190593" w:rsidP="00EB09CF">
      <w:pPr>
        <w:pStyle w:val="ListParagraph"/>
        <w:numPr>
          <w:ilvl w:val="0"/>
          <w:numId w:val="45"/>
        </w:numPr>
      </w:pPr>
      <w:r w:rsidRPr="00BD2E0C">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5F85BF42" w14:textId="77777777" w:rsidR="00190593" w:rsidRPr="00BD2E0C" w:rsidRDefault="00190593" w:rsidP="00EB09CF">
      <w:pPr>
        <w:pStyle w:val="ListParagraph"/>
        <w:numPr>
          <w:ilvl w:val="0"/>
          <w:numId w:val="45"/>
        </w:numPr>
      </w:pPr>
      <w:r w:rsidRPr="00BD2E0C">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0680839B" w14:textId="77777777" w:rsidR="00716FCE" w:rsidRPr="00BD2E0C" w:rsidRDefault="00716FCE" w:rsidP="00EB09CF">
      <w:pPr>
        <w:pStyle w:val="ListParagraph"/>
        <w:numPr>
          <w:ilvl w:val="0"/>
          <w:numId w:val="45"/>
        </w:numPr>
      </w:pPr>
      <w:r w:rsidRPr="00BD2E0C">
        <w:t>a suferit condamnări definitive în cauze referitoare obţinerea şi utilizarea fondurilor europene şi/sau a fondurilor publice naţionale aferente acestora.</w:t>
      </w:r>
    </w:p>
    <w:p w14:paraId="65420F40" w14:textId="5469996C" w:rsidR="00064F96" w:rsidRPr="00BD2E0C" w:rsidRDefault="00064F96">
      <w:pPr>
        <w:pStyle w:val="Criteriu"/>
      </w:pPr>
      <w:r w:rsidRPr="00BD2E0C">
        <w:lastRenderedPageBreak/>
        <w:t>Locul de implementare a proiectului</w:t>
      </w:r>
    </w:p>
    <w:p w14:paraId="002CD6D7" w14:textId="1431A536" w:rsidR="005A5DBB" w:rsidRPr="00BD2E0C" w:rsidRDefault="005A5DBB">
      <w:pPr>
        <w:pStyle w:val="ListParagraph"/>
        <w:numPr>
          <w:ilvl w:val="0"/>
          <w:numId w:val="6"/>
        </w:numPr>
      </w:pPr>
      <w:r w:rsidRPr="00BD2E0C">
        <w:rPr>
          <w:szCs w:val="20"/>
        </w:rPr>
        <w:t>Locul</w:t>
      </w:r>
      <w:r w:rsidRPr="00BD2E0C">
        <w:t xml:space="preserve"> de implementare a proiectului este situat în mediul urban, în regiunea de dezvoltare în care a fost depusă cererea de finanțare</w:t>
      </w:r>
      <w:r w:rsidR="00ED2B72" w:rsidRPr="00BD2E0C">
        <w:t>.</w:t>
      </w:r>
    </w:p>
    <w:p w14:paraId="708AB43E" w14:textId="4200492E" w:rsidR="00ED2B72" w:rsidRPr="00BD2E0C" w:rsidRDefault="00ED2B72" w:rsidP="00EB09CF">
      <w:pPr>
        <w:pStyle w:val="ListParagraph"/>
        <w:rPr>
          <w:szCs w:val="20"/>
        </w:rPr>
      </w:pPr>
      <w:r w:rsidRPr="00BD2E0C">
        <w:rPr>
          <w:szCs w:val="20"/>
        </w:rPr>
        <w:t>Nu sunt eligibile investițiile localizate în teritoriul acoperit de ITI Delta Dunării</w:t>
      </w:r>
      <w:r w:rsidR="00E83851" w:rsidRPr="00BD2E0C">
        <w:rPr>
          <w:szCs w:val="20"/>
        </w:rPr>
        <w:t>.</w:t>
      </w:r>
    </w:p>
    <w:p w14:paraId="68A903E8" w14:textId="598F9567" w:rsidR="00116D89" w:rsidRPr="00BD2E0C" w:rsidRDefault="00116D89" w:rsidP="00EB09CF">
      <w:pPr>
        <w:pStyle w:val="ListParagraph"/>
      </w:pPr>
      <w:r w:rsidRPr="00BD2E0C">
        <w:rPr>
          <w:szCs w:val="20"/>
        </w:rPr>
        <w:t>Nu sunt eligibile investițiile localizate în regiunea de dezvoltare București Ilfov.</w:t>
      </w:r>
    </w:p>
    <w:p w14:paraId="2C55B0EA" w14:textId="2004346B" w:rsidR="00487BD0" w:rsidRPr="00BD2E0C" w:rsidRDefault="00487BD0" w:rsidP="00EB09CF">
      <w:pPr>
        <w:pStyle w:val="ListParagraph"/>
      </w:pPr>
      <w:r w:rsidRPr="00BD2E0C">
        <w:t>Investițiile care vizează clasa CAEN 8690 ”Alte activităţi referitoare la sănătatea umană” sunt eligibile doar dacă sunt implementate într-o stațiune balneoclimaterică</w:t>
      </w:r>
      <w:r w:rsidR="00E83851" w:rsidRPr="00BD2E0C">
        <w:t>.</w:t>
      </w:r>
    </w:p>
    <w:p w14:paraId="29F3BD57" w14:textId="232849D4" w:rsidR="008161A1" w:rsidRPr="00BD2E0C" w:rsidRDefault="006B747C" w:rsidP="006B747C">
      <w:pPr>
        <w:pStyle w:val="ListParagraph"/>
        <w:numPr>
          <w:ilvl w:val="0"/>
          <w:numId w:val="6"/>
        </w:numPr>
      </w:pPr>
      <w:r w:rsidRPr="00BD2E0C">
        <w:t xml:space="preserve">La depunerea cererii de finanţare, solicitantul trebuie să aibă deja locul de implementare a proiectului înregistrat ca sediu principal sau secundar (punct de lucru), conform certificatului constatator ORC. </w:t>
      </w:r>
    </w:p>
    <w:p w14:paraId="521924E8" w14:textId="7502C6C9" w:rsidR="00004C51" w:rsidRPr="00BD2E0C" w:rsidRDefault="00004C51" w:rsidP="00EB09CF">
      <w:pPr>
        <w:pStyle w:val="ListParagraph"/>
      </w:pPr>
      <w:r w:rsidRPr="00BD2E0C">
        <w:rPr>
          <w:b/>
        </w:rPr>
        <w:t>Excepție</w:t>
      </w:r>
      <w:r w:rsidRPr="00BD2E0C">
        <w:t xml:space="preserve"> de la regula de mai sus: în cazul unei cereri de finanțare care presupune înființarea unui sediu secundar (punct de lucru) ca urmare a realizării investiției, solicitantul se va angaja (prin declarația de angajament) ca, până la finalizarea implementării proiectului, să înregistreze locul de implementare ca punct de lucru.</w:t>
      </w:r>
    </w:p>
    <w:p w14:paraId="5774FAD0" w14:textId="2BBB317E" w:rsidR="00073FA1" w:rsidRPr="00BD2E0C" w:rsidRDefault="005A5DBB">
      <w:pPr>
        <w:pStyle w:val="ListParagraph"/>
        <w:numPr>
          <w:ilvl w:val="0"/>
          <w:numId w:val="6"/>
        </w:numPr>
      </w:pPr>
      <w:r w:rsidRPr="00BD2E0C">
        <w:t>Solicitantul deține unul din următoarele drepturi asupra imobilului</w:t>
      </w:r>
      <w:r w:rsidR="00F47705" w:rsidRPr="00BD2E0C">
        <w:t xml:space="preserve"> (teren și/sau clădiri)</w:t>
      </w:r>
      <w:r w:rsidRPr="00BD2E0C">
        <w:t>, la momentul depunerii cererii de finanțare</w:t>
      </w:r>
      <w:r w:rsidR="00716FCE" w:rsidRPr="00BD2E0C">
        <w:t xml:space="preserve"> și pe perioada de evaluare, selecție și contractare:</w:t>
      </w:r>
    </w:p>
    <w:p w14:paraId="73E7D52E" w14:textId="5BCF163C" w:rsidR="001543A4" w:rsidRPr="00BD2E0C" w:rsidRDefault="005A5DBB">
      <w:pPr>
        <w:pStyle w:val="ListParagraph"/>
        <w:numPr>
          <w:ilvl w:val="0"/>
          <w:numId w:val="7"/>
        </w:numPr>
      </w:pPr>
      <w:r w:rsidRPr="00BD2E0C">
        <w:t xml:space="preserve">Pentru investiții care includ lucrări de construcție ce </w:t>
      </w:r>
      <w:r w:rsidR="00073FA1" w:rsidRPr="00BD2E0C">
        <w:t xml:space="preserve">se supun </w:t>
      </w:r>
      <w:r w:rsidR="00D440FC" w:rsidRPr="00BD2E0C">
        <w:rPr>
          <w:szCs w:val="20"/>
        </w:rPr>
        <w:t>autorizării</w:t>
      </w:r>
      <w:r w:rsidR="00D440FC" w:rsidRPr="00BD2E0C">
        <w:rPr>
          <w:szCs w:val="20"/>
          <w:vertAlign w:val="superscript"/>
        </w:rPr>
        <w:footnoteReference w:id="14"/>
      </w:r>
      <w:r w:rsidR="00D440FC" w:rsidRPr="00BD2E0C">
        <w:rPr>
          <w:szCs w:val="20"/>
        </w:rPr>
        <w:t xml:space="preserve">: </w:t>
      </w:r>
      <w:r w:rsidRPr="00BD2E0C">
        <w:t>dreptul de proprietate privată, dreptul de concesiune (conform OUG 54/</w:t>
      </w:r>
      <w:r w:rsidR="00D440FC" w:rsidRPr="00BD2E0C">
        <w:rPr>
          <w:szCs w:val="20"/>
        </w:rPr>
        <w:t>2006)</w:t>
      </w:r>
      <w:r w:rsidR="00D440FC" w:rsidRPr="00BD2E0C">
        <w:rPr>
          <w:rStyle w:val="FootnoteReference"/>
          <w:szCs w:val="20"/>
        </w:rPr>
        <w:footnoteReference w:id="15"/>
      </w:r>
      <w:r w:rsidR="00D440FC" w:rsidRPr="00BD2E0C">
        <w:rPr>
          <w:szCs w:val="20"/>
        </w:rPr>
        <w:t xml:space="preserve"> </w:t>
      </w:r>
      <w:r w:rsidRPr="00BD2E0C">
        <w:t>sau dreptul de superficie</w:t>
      </w:r>
      <w:r w:rsidR="00232438" w:rsidRPr="00BD2E0C">
        <w:t xml:space="preserve"> (solicitantul </w:t>
      </w:r>
      <w:r w:rsidR="003D5D95" w:rsidRPr="00BD2E0C">
        <w:t>trebuie să aibă</w:t>
      </w:r>
      <w:r w:rsidR="00232438" w:rsidRPr="00BD2E0C">
        <w:t>, conform contractului de superficie, dreptul de a realiza investiția propusă prin cererea de finanțare)</w:t>
      </w:r>
      <w:r w:rsidRPr="00BD2E0C">
        <w:t xml:space="preserve">. </w:t>
      </w:r>
    </w:p>
    <w:p w14:paraId="18F724E8" w14:textId="565138BB" w:rsidR="001543A4" w:rsidRPr="00BD2E0C" w:rsidRDefault="001543A4" w:rsidP="00EB09CF">
      <w:pPr>
        <w:pStyle w:val="ListParagraph"/>
      </w:pPr>
      <w:r w:rsidRPr="00BD2E0C">
        <w:t>În plus, imobilul (teren și</w:t>
      </w:r>
      <w:r w:rsidR="00A64FEC" w:rsidRPr="00BD2E0C">
        <w:t>/sau</w:t>
      </w:r>
      <w:r w:rsidRPr="00BD2E0C">
        <w:t xml:space="preserve"> clădiri)</w:t>
      </w:r>
    </w:p>
    <w:p w14:paraId="217A84BF" w14:textId="47B3B358" w:rsidR="005A5DBB" w:rsidRPr="00BD2E0C" w:rsidRDefault="007C6D9A" w:rsidP="00702FA1">
      <w:pPr>
        <w:pStyle w:val="ListParagraph"/>
        <w:numPr>
          <w:ilvl w:val="1"/>
          <w:numId w:val="7"/>
        </w:numPr>
      </w:pPr>
      <w:r w:rsidRPr="00BD2E0C">
        <w:t xml:space="preserve">este liber de orice sarcini sau interdicţii ce afectează implementarea proiectului </w:t>
      </w:r>
    </w:p>
    <w:p w14:paraId="567501C3" w14:textId="3728D467" w:rsidR="005A5DBB" w:rsidRPr="00BD2E0C" w:rsidRDefault="007C6D9A" w:rsidP="00EB09CF">
      <w:pPr>
        <w:pStyle w:val="ListParagraph"/>
        <w:numPr>
          <w:ilvl w:val="1"/>
          <w:numId w:val="7"/>
        </w:numPr>
      </w:pPr>
      <w:r w:rsidRPr="00BD2E0C">
        <w:t>nu face obiectul unor litigii având ca obiect dreptul invocat de către solicitant</w:t>
      </w:r>
      <w:r w:rsidR="00D74473" w:rsidRPr="00BD2E0C">
        <w:t xml:space="preserve"> </w:t>
      </w:r>
      <w:r w:rsidRPr="00BD2E0C">
        <w:t>pentru realizarea proiectului, aflate în curs de soluţionare la instanţele judecătoreşti</w:t>
      </w:r>
    </w:p>
    <w:p w14:paraId="61D1858E" w14:textId="77777777" w:rsidR="005A5DBB" w:rsidRPr="00BD2E0C" w:rsidRDefault="005A5DBB" w:rsidP="00A77B6E">
      <w:pPr>
        <w:pStyle w:val="ListParagraph"/>
        <w:numPr>
          <w:ilvl w:val="1"/>
          <w:numId w:val="7"/>
        </w:numPr>
      </w:pPr>
      <w:r w:rsidRPr="00BD2E0C">
        <w:t>Nu face obiectul revendicărilor potrivit unor legi speciale în materie sau dreptului comun.</w:t>
      </w:r>
    </w:p>
    <w:p w14:paraId="74B69494" w14:textId="67376E96" w:rsidR="001E29BE" w:rsidRPr="00BD2E0C" w:rsidRDefault="001E29BE" w:rsidP="00EB09CF">
      <w:pPr>
        <w:pStyle w:val="ListParagraph"/>
      </w:pPr>
      <w:r w:rsidRPr="00BD2E0C">
        <w:t xml:space="preserve">Pentru elementele de mai sus, nu vor conduce la respingerea cererii de finanțare din procesul de evaluare, selecție și contractare, acele limite ale dreptului de proprietate care nu sunt incompatibile cu realizarea activităților proiectului (spre ex. servituți legale, servitutea de trecere cu piciorul etc). </w:t>
      </w:r>
      <w:r w:rsidR="00D95F78" w:rsidRPr="00BD2E0C">
        <w:t xml:space="preserve">Garanțiile reale asupra imobilelor (e.g. ipoteca) sunt considerate, în accepțiunea AMPOR, incompatibile cu realizarea proiectelor de investiții în cadrul POR. </w:t>
      </w:r>
      <w:r w:rsidRPr="00BD2E0C">
        <w:t>Fiecare caz în parte va fi analizat la nivelul OI în cadrul etapei de verificare a conformității administrative și eligibilității</w:t>
      </w:r>
      <w:r w:rsidR="009F548D" w:rsidRPr="00BD2E0C">
        <w:t>. Ulterior contractării proiectului, este permisă ipotecarea obiectelor/</w:t>
      </w:r>
      <w:r w:rsidR="00BC5A21" w:rsidRPr="00BD2E0C">
        <w:t xml:space="preserve"> </w:t>
      </w:r>
      <w:r w:rsidR="009F548D" w:rsidRPr="00BD2E0C">
        <w:t>bunurilor aferente proiectului, fie ele mobile sau imobile, în condițiile stricte ale prevederilor contractuale, cu respectarea legislaţiei în vigoare</w:t>
      </w:r>
    </w:p>
    <w:p w14:paraId="3DFD921F" w14:textId="43D1B0A9" w:rsidR="005A5DBB" w:rsidRPr="00BD2E0C" w:rsidRDefault="005A5DBB" w:rsidP="00702FA1">
      <w:pPr>
        <w:pStyle w:val="ListParagraph"/>
        <w:numPr>
          <w:ilvl w:val="0"/>
          <w:numId w:val="7"/>
        </w:numPr>
      </w:pPr>
      <w:r w:rsidRPr="00BD2E0C">
        <w:t xml:space="preserve">Pentru investiții care </w:t>
      </w:r>
      <w:r w:rsidR="006430A6" w:rsidRPr="00BD2E0C">
        <w:t xml:space="preserve">includ </w:t>
      </w:r>
      <w:r w:rsidR="00664B72" w:rsidRPr="00BD2E0C">
        <w:t>doar</w:t>
      </w:r>
      <w:r w:rsidR="006430A6" w:rsidRPr="00BD2E0C">
        <w:t xml:space="preserve"> servicii și/sau dotări și</w:t>
      </w:r>
      <w:r w:rsidR="00D36E67" w:rsidRPr="00BD2E0C">
        <w:t xml:space="preserve"> lucrări de construcție ce nu se supun autorizării</w:t>
      </w:r>
      <w:r w:rsidRPr="00BD2E0C">
        <w:t xml:space="preserve">: dreptul de proprietate privată, dreptul de concesiune, dreptul de superficie, dreptul de uzufruct, dreptul de folosinţă cu titlu gratuit, împrumutul de folosință (comodat) sau </w:t>
      </w:r>
      <w:r w:rsidR="000C71ED" w:rsidRPr="00BD2E0C">
        <w:t xml:space="preserve">dreptul </w:t>
      </w:r>
      <w:r w:rsidRPr="00BD2E0C">
        <w:t xml:space="preserve">de închiriere/locațiune. Spaţiul destinat implementării proiectului este, de regulă, imobilul (terenul şi construcţia) în care activele achiziţionate prin proiect (e.g. utilaje, linii de producţie) sunt instalate, montate şi/sau în care aceste bunuri sunt utilizate. În cazul acelor domenii de activitate ce implică utilizarea echipamentelor, utilajelor în locuri diferite (e.g. activitatea de construcţii), spaţiul </w:t>
      </w:r>
      <w:r w:rsidRPr="00BD2E0C">
        <w:lastRenderedPageBreak/>
        <w:t>destinat implementării proiectului va fi considerat spaţiul în care echipamentele, utilajele sunt depozitate, garate. Spaţiul trebuie să fie adecvat desfăşurării activităţii pentru care sunt achiziţionate activele.</w:t>
      </w:r>
    </w:p>
    <w:p w14:paraId="43DB7A91" w14:textId="5E732673" w:rsidR="005A5DBB" w:rsidRPr="00BD2E0C" w:rsidRDefault="005A5DBB" w:rsidP="00702FA1">
      <w:pPr>
        <w:pStyle w:val="ListParagraph"/>
        <w:numPr>
          <w:ilvl w:val="0"/>
          <w:numId w:val="6"/>
        </w:numPr>
      </w:pPr>
      <w:r w:rsidRPr="00BD2E0C">
        <w:t>Solicitantul trebuie să demonstreze de</w:t>
      </w:r>
      <w:r w:rsidR="00A20BB5" w:rsidRPr="00BD2E0C">
        <w:t>ț</w:t>
      </w:r>
      <w:r w:rsidRPr="00BD2E0C">
        <w:t>inerea dreptu</w:t>
      </w:r>
      <w:r w:rsidR="00E3688C" w:rsidRPr="00BD2E0C">
        <w:t>lui</w:t>
      </w:r>
      <w:r w:rsidRPr="00BD2E0C">
        <w:t xml:space="preserve"> de concesiune/ superficie</w:t>
      </w:r>
      <w:r w:rsidR="00E3688C" w:rsidRPr="00BD2E0C">
        <w:t>/ uzufruct/ folosinţă cu titlu gratuit/ comodat/ închiriere/ locațiune</w:t>
      </w:r>
      <w:r w:rsidRPr="00BD2E0C">
        <w:t xml:space="preserve">, după caz, pe o perioadă </w:t>
      </w:r>
      <w:r w:rsidR="00974BAD" w:rsidRPr="00BD2E0C">
        <w:t xml:space="preserve">care acoperă inclusiv perioada </w:t>
      </w:r>
      <w:r w:rsidRPr="00BD2E0C">
        <w:t>de trei ani de la data previzionată pentru efectuarea plății finale în cadrul proiectului.</w:t>
      </w:r>
    </w:p>
    <w:p w14:paraId="55F9D535" w14:textId="77777777" w:rsidR="005A5DBB" w:rsidRPr="00BD2E0C" w:rsidRDefault="005A5DBB" w:rsidP="00B36A49">
      <w:pPr>
        <w:pStyle w:val="ListParagraph"/>
        <w:numPr>
          <w:ilvl w:val="0"/>
          <w:numId w:val="6"/>
        </w:numPr>
      </w:pPr>
      <w:r w:rsidRPr="00BD2E0C">
        <w:t>Nu sunt eligibile investițiile care constau exclusiv din realizarea de lucrări de construcție care nu se supun autorizării, conform legii.</w:t>
      </w:r>
    </w:p>
    <w:p w14:paraId="59FB564A" w14:textId="77777777" w:rsidR="006F0AC2" w:rsidRPr="00BD2E0C" w:rsidRDefault="006F0AC2" w:rsidP="006F0AC2">
      <w:pPr>
        <w:pStyle w:val="ListParagraph"/>
      </w:pPr>
    </w:p>
    <w:p w14:paraId="2ED3C3F2" w14:textId="12EED2C9" w:rsidR="006F0AC2" w:rsidRPr="00BD2E0C" w:rsidRDefault="006F0AC2" w:rsidP="006F0AC2">
      <w:pPr>
        <w:pStyle w:val="ListParagraph"/>
      </w:pPr>
      <w:r w:rsidRPr="00BD2E0C">
        <w:t>Notă: imob</w:t>
      </w:r>
      <w:r w:rsidR="00983D65" w:rsidRPr="00BD2E0C">
        <w:t>ilul este definit conform Legii</w:t>
      </w:r>
      <w:r w:rsidR="008617F0" w:rsidRPr="00BD2E0C">
        <w:t xml:space="preserve"> nr. </w:t>
      </w:r>
      <w:r w:rsidRPr="00BD2E0C">
        <w:t xml:space="preserve">7/1996 </w:t>
      </w:r>
      <w:r w:rsidR="008617F0" w:rsidRPr="00BD2E0C">
        <w:t xml:space="preserve"> a </w:t>
      </w:r>
      <w:r w:rsidRPr="00BD2E0C">
        <w:t>cadastrului şi a publicităţii imobiliare</w:t>
      </w:r>
      <w:r w:rsidR="008617F0" w:rsidRPr="00BD2E0C">
        <w:t>.</w:t>
      </w:r>
    </w:p>
    <w:p w14:paraId="6009308B" w14:textId="7FEF6F6A" w:rsidR="004D386A" w:rsidRPr="00BD2E0C" w:rsidRDefault="005B18B6" w:rsidP="00B36A49">
      <w:pPr>
        <w:pStyle w:val="Heading2"/>
      </w:pPr>
      <w:bookmarkStart w:id="33" w:name="_Toc479932302"/>
      <w:r w:rsidRPr="00BD2E0C">
        <w:t>Eligibilitatea proiectului</w:t>
      </w:r>
      <w:bookmarkEnd w:id="33"/>
    </w:p>
    <w:p w14:paraId="5C66DD5B" w14:textId="21D9E213" w:rsidR="0049344A" w:rsidRPr="00BD2E0C" w:rsidRDefault="0049344A" w:rsidP="00B36A49">
      <w:pPr>
        <w:pStyle w:val="Criteriu"/>
        <w:numPr>
          <w:ilvl w:val="0"/>
          <w:numId w:val="37"/>
        </w:numPr>
      </w:pPr>
      <w:r w:rsidRPr="00BD2E0C">
        <w:t>Activităţile propuse în proiect (investiţia) trebuie să vizeze domeniul de activitate eligibil al solicitantului, ce face obiectul proiectului.</w:t>
      </w:r>
    </w:p>
    <w:p w14:paraId="3B81BACA" w14:textId="20443E31" w:rsidR="00D67947" w:rsidRPr="00BD2E0C" w:rsidRDefault="0049344A" w:rsidP="00CA705C">
      <w:r w:rsidRPr="00BD2E0C">
        <w:t>Investiția propusă prin proiect trebuie să vizeze un singur domeniu de activitate (clasă CAEN).</w:t>
      </w:r>
      <w:r w:rsidR="005E23E9" w:rsidRPr="00BD2E0C">
        <w:t xml:space="preserve"> În cazul în care investiția presupune achiziția unui echipament, utilaj tehnologic etc., care, prin natura și funcțiile sale, poate fi exploatat în desfășurarea inclusiv a unor activități adiacente, ce aparțin unor domenii de activitate distincte/adiacente, clasa CAEN vizată de proiect este reprezentată de ”domeniul principal”, respectiv domeniul în care bunul respectiv este utilizat în mod preponderent. </w:t>
      </w:r>
    </w:p>
    <w:p w14:paraId="24A5F8C3" w14:textId="5FF7A83E" w:rsidR="00243B5A" w:rsidRPr="00BD2E0C" w:rsidRDefault="00FA49B4" w:rsidP="00CA705C">
      <w:r w:rsidRPr="00BD2E0C">
        <w:t xml:space="preserve">Eligibilitatea unei activităţi nu este echivalentă cu eligibilitatea cheltuielilor efectuate pentru realizarea acelei activităţi. </w:t>
      </w:r>
    </w:p>
    <w:p w14:paraId="2FFDA3E8" w14:textId="3459F1FA" w:rsidR="00C62FB4" w:rsidRPr="00BD2E0C" w:rsidRDefault="00026D2A" w:rsidP="00CA705C">
      <w:pPr>
        <w:pStyle w:val="Criteriu"/>
      </w:pPr>
      <w:r w:rsidRPr="00BD2E0C">
        <w:t>Tipuri de</w:t>
      </w:r>
      <w:r w:rsidR="00C62FB4" w:rsidRPr="00BD2E0C">
        <w:t xml:space="preserve"> investiții eligibile</w:t>
      </w:r>
    </w:p>
    <w:p w14:paraId="18590E1B" w14:textId="5573D130" w:rsidR="00C62FB4" w:rsidRPr="00BD2E0C" w:rsidRDefault="00FD30DD">
      <w:r w:rsidRPr="00BD2E0C">
        <w:t>Prog</w:t>
      </w:r>
      <w:r w:rsidR="00D00B27" w:rsidRPr="00BD2E0C">
        <w:t>r</w:t>
      </w:r>
      <w:r w:rsidRPr="00BD2E0C">
        <w:t>amul</w:t>
      </w:r>
      <w:r w:rsidR="00C62FB4" w:rsidRPr="00BD2E0C">
        <w:t xml:space="preserve"> finanţează doar anumite tipuri de investiţii</w:t>
      </w:r>
      <w:r w:rsidRPr="00BD2E0C">
        <w:t>,</w:t>
      </w:r>
      <w:r w:rsidR="00C62FB4" w:rsidRPr="00BD2E0C">
        <w:t xml:space="preserve"> care conduc la dezvoltarea microîntreprinderii:</w:t>
      </w:r>
    </w:p>
    <w:p w14:paraId="6747B625" w14:textId="77777777" w:rsidR="00894AF6" w:rsidRPr="00BD2E0C" w:rsidRDefault="00894AF6">
      <w:pPr>
        <w:pStyle w:val="ListParagraph"/>
        <w:numPr>
          <w:ilvl w:val="0"/>
          <w:numId w:val="10"/>
        </w:numPr>
      </w:pPr>
      <w:bookmarkStart w:id="34" w:name="_Ref441573999"/>
      <w:r w:rsidRPr="00BD2E0C">
        <w:t>Investiții în active corporale</w:t>
      </w:r>
      <w:bookmarkEnd w:id="34"/>
    </w:p>
    <w:p w14:paraId="597C92ED" w14:textId="78D8B036" w:rsidR="00D41FDB" w:rsidRPr="00BD2E0C" w:rsidRDefault="00894AF6" w:rsidP="0035526F">
      <w:pPr>
        <w:pStyle w:val="ListParagraph"/>
        <w:numPr>
          <w:ilvl w:val="0"/>
          <w:numId w:val="11"/>
        </w:numPr>
      </w:pPr>
      <w:r w:rsidRPr="00BD2E0C">
        <w:t>lucrări de construire/ extindere/ modernizare a spaţiilor de producţie/ prestare de servicii ale microîntreprinderilor, inclusiv a utilităţilor generale aferente (alimentare cu apă, canalizare, alimentare cu gaze naturale, agent termic, energie electrică, PSI);</w:t>
      </w:r>
    </w:p>
    <w:p w14:paraId="187194F3" w14:textId="1731296A" w:rsidR="00894AF6" w:rsidRPr="00BD2E0C" w:rsidRDefault="00894AF6" w:rsidP="00965A0D">
      <w:pPr>
        <w:pStyle w:val="ListParagraph"/>
        <w:numPr>
          <w:ilvl w:val="0"/>
          <w:numId w:val="11"/>
        </w:numPr>
      </w:pPr>
      <w:r w:rsidRPr="00BD2E0C">
        <w:t>achiziţionarea de echipamente tehnologice, utilaje, instalații de lucru, mobilier, echipamente informatice, birotică</w:t>
      </w:r>
      <w:r w:rsidR="00206BBE" w:rsidRPr="00BD2E0C">
        <w:t xml:space="preserve">, de natura mijloacelor fixe, respectiv </w:t>
      </w:r>
      <w:r w:rsidRPr="00BD2E0C">
        <w:t>care se regăsesc în Subgrupa 2.1. „Echipamente tehnologice (masini, utilaje</w:t>
      </w:r>
      <w:r w:rsidR="00DC5911" w:rsidRPr="00BD2E0C">
        <w:t xml:space="preserve"> și </w:t>
      </w:r>
      <w:r w:rsidRPr="00BD2E0C">
        <w:t>instalatii de lucru)”, Subgrupa 2.2. „Aparate</w:t>
      </w:r>
      <w:r w:rsidR="00DC5911" w:rsidRPr="00BD2E0C">
        <w:t xml:space="preserve"> și </w:t>
      </w:r>
      <w:r w:rsidRPr="00BD2E0C">
        <w:t>instalatii de masurare, control</w:t>
      </w:r>
      <w:r w:rsidR="00DC5911" w:rsidRPr="00BD2E0C">
        <w:t xml:space="preserve"> și </w:t>
      </w:r>
      <w:r w:rsidRPr="00BD2E0C">
        <w:t>reglare”</w:t>
      </w:r>
      <w:r w:rsidR="00965A0D" w:rsidRPr="00BD2E0C">
        <w:t>,</w:t>
      </w:r>
      <w:r w:rsidRPr="00BD2E0C">
        <w:t xml:space="preserve"> </w:t>
      </w:r>
      <w:r w:rsidR="001D46CD" w:rsidRPr="00BD2E0C">
        <w:t>Clasa 2.3.6. ”Utilaje şi instalaţii de transportat şi ridicat”</w:t>
      </w:r>
      <w:r w:rsidR="00965A0D" w:rsidRPr="00BD2E0C">
        <w:t xml:space="preserve">, sau </w:t>
      </w:r>
      <w:r w:rsidRPr="00BD2E0C">
        <w:t>Grupa 3 „Mobilier, aparatura birotica, sisteme de protectie a valorilor umane</w:t>
      </w:r>
      <w:r w:rsidR="00DC5911" w:rsidRPr="00BD2E0C">
        <w:t xml:space="preserve"> și </w:t>
      </w:r>
      <w:r w:rsidRPr="00BD2E0C">
        <w:t>materiale</w:t>
      </w:r>
      <w:r w:rsidR="00DC5911" w:rsidRPr="00BD2E0C">
        <w:t xml:space="preserve"> și </w:t>
      </w:r>
      <w:r w:rsidRPr="00BD2E0C">
        <w:t>alte active corporale” din Hotărârea Guvernului nr. 2139/ 2004 pentru aprobarea Catalogului privind clasificarea</w:t>
      </w:r>
      <w:r w:rsidR="00DC5911" w:rsidRPr="00BD2E0C">
        <w:t xml:space="preserve"> și </w:t>
      </w:r>
      <w:r w:rsidRPr="00BD2E0C">
        <w:t>duratele normale de funcţionare a mijloacelor fixe, cu modificările şi completările ulterioare</w:t>
      </w:r>
      <w:r w:rsidR="00965A0D" w:rsidRPr="00BD2E0C">
        <w:t xml:space="preserve"> </w:t>
      </w:r>
      <w:r w:rsidR="004B09D3" w:rsidRPr="00BD2E0C">
        <w:t>ș</w:t>
      </w:r>
      <w:r w:rsidR="00026D2A" w:rsidRPr="00BD2E0C">
        <w:t xml:space="preserve">i care se încadrează în limita valorică </w:t>
      </w:r>
      <w:r w:rsidR="001D46CD" w:rsidRPr="00BD2E0C">
        <w:t xml:space="preserve">aferentă mijloacelor fixe, </w:t>
      </w:r>
      <w:r w:rsidR="00026D2A" w:rsidRPr="00BD2E0C">
        <w:t>stabilită prin reglementările legale în vigoare</w:t>
      </w:r>
      <w:r w:rsidR="009806BE" w:rsidRPr="00BD2E0C">
        <w:t xml:space="preserve"> la data depunerii cererii de finanțare</w:t>
      </w:r>
      <w:r w:rsidR="00026D2A" w:rsidRPr="00BD2E0C">
        <w:t>.</w:t>
      </w:r>
    </w:p>
    <w:p w14:paraId="586BEEDD" w14:textId="540E8912" w:rsidR="00894AF6" w:rsidRPr="00BD2E0C" w:rsidRDefault="00894AF6" w:rsidP="00B36A49">
      <w:pPr>
        <w:pStyle w:val="ListParagraph"/>
        <w:numPr>
          <w:ilvl w:val="0"/>
          <w:numId w:val="11"/>
        </w:numPr>
      </w:pPr>
      <w:bookmarkStart w:id="35" w:name="_Ref441573988"/>
      <w:r w:rsidRPr="00BD2E0C">
        <w:t>achiziţionarea de instalaţii/</w:t>
      </w:r>
      <w:r w:rsidR="00CF42C5" w:rsidRPr="00BD2E0C">
        <w:t xml:space="preserve"> </w:t>
      </w:r>
      <w:r w:rsidRPr="00BD2E0C">
        <w:t>echipamente specifice în scopul obţinerii unei economii de energie, precum şi sisteme care utilizează surse</w:t>
      </w:r>
      <w:r w:rsidR="00DC5911" w:rsidRPr="00BD2E0C">
        <w:t xml:space="preserve"> </w:t>
      </w:r>
      <w:r w:rsidRPr="00BD2E0C">
        <w:t>regenerabile</w:t>
      </w:r>
      <w:r w:rsidR="003A37FD" w:rsidRPr="00BD2E0C">
        <w:t xml:space="preserve"> (</w:t>
      </w:r>
      <w:r w:rsidRPr="00BD2E0C">
        <w:t>alternative</w:t>
      </w:r>
      <w:r w:rsidR="003A37FD" w:rsidRPr="00BD2E0C">
        <w:t>)</w:t>
      </w:r>
      <w:r w:rsidRPr="00BD2E0C">
        <w:t xml:space="preserve"> de energie</w:t>
      </w:r>
      <w:r w:rsidR="00DC5911" w:rsidRPr="00BD2E0C">
        <w:t xml:space="preserve"> </w:t>
      </w:r>
      <w:r w:rsidRPr="00BD2E0C">
        <w:t xml:space="preserve">pentru </w:t>
      </w:r>
      <w:r w:rsidRPr="00BD2E0C">
        <w:lastRenderedPageBreak/>
        <w:t>eficientizarea activităţilor pen</w:t>
      </w:r>
      <w:r w:rsidR="00FB1E2A" w:rsidRPr="00BD2E0C">
        <w:t>tru care a solicitat finanţare</w:t>
      </w:r>
      <w:r w:rsidR="00F95E0F" w:rsidRPr="00BD2E0C">
        <w:t>, în limita a 15% din valoarea eligibilă a proiectului</w:t>
      </w:r>
      <w:bookmarkEnd w:id="35"/>
    </w:p>
    <w:p w14:paraId="35C488ED" w14:textId="1313648F" w:rsidR="003A37FD" w:rsidRPr="00BD2E0C" w:rsidRDefault="003A37FD" w:rsidP="00EB09CF">
      <w:pPr>
        <w:pStyle w:val="ListParagraph"/>
      </w:pPr>
      <w:r w:rsidRPr="00BD2E0C">
        <w:t>Surse regenerabile (alternative) de energie</w:t>
      </w:r>
      <w:r w:rsidR="007D7A37" w:rsidRPr="00BD2E0C">
        <w:t xml:space="preserve">: </w:t>
      </w:r>
      <w:r w:rsidR="00963C3E" w:rsidRPr="00BD2E0C">
        <w:t xml:space="preserve">energia solară </w:t>
      </w:r>
      <w:r w:rsidR="007D7A37" w:rsidRPr="00BD2E0C">
        <w:t>(</w:t>
      </w:r>
      <w:r w:rsidR="00963C3E" w:rsidRPr="00BD2E0C">
        <w:t>utilizată la producerea de căldură sau la furnizarea de energie electrică prin sisteme fotovoltaice</w:t>
      </w:r>
      <w:r w:rsidR="007D7A37" w:rsidRPr="00BD2E0C">
        <w:t xml:space="preserve">); </w:t>
      </w:r>
      <w:r w:rsidR="00963C3E" w:rsidRPr="00BD2E0C">
        <w:t>energia eoliană;</w:t>
      </w:r>
      <w:r w:rsidR="007D7A37" w:rsidRPr="00BD2E0C">
        <w:t xml:space="preserve"> </w:t>
      </w:r>
      <w:r w:rsidR="00963C3E" w:rsidRPr="00BD2E0C">
        <w:t>hidroenergia</w:t>
      </w:r>
      <w:r w:rsidR="007D7A37" w:rsidRPr="00BD2E0C">
        <w:t xml:space="preserve">; </w:t>
      </w:r>
      <w:r w:rsidR="00963C3E" w:rsidRPr="00BD2E0C">
        <w:t xml:space="preserve">biomasa </w:t>
      </w:r>
      <w:r w:rsidR="007D7A37" w:rsidRPr="00BD2E0C">
        <w:t>(</w:t>
      </w:r>
      <w:r w:rsidR="00963C3E" w:rsidRPr="00BD2E0C">
        <w:t>biodiesel, bioetanol, biogaz</w:t>
      </w:r>
      <w:r w:rsidR="007D7A37" w:rsidRPr="00BD2E0C">
        <w:t xml:space="preserve">); </w:t>
      </w:r>
      <w:r w:rsidR="00963C3E" w:rsidRPr="00BD2E0C">
        <w:t>energia geotermală.</w:t>
      </w:r>
    </w:p>
    <w:p w14:paraId="3FB78427" w14:textId="77777777" w:rsidR="00894AF6" w:rsidRPr="00BD2E0C" w:rsidRDefault="00894AF6" w:rsidP="00B36A49">
      <w:pPr>
        <w:pStyle w:val="ListParagraph"/>
        <w:numPr>
          <w:ilvl w:val="0"/>
          <w:numId w:val="10"/>
        </w:numPr>
      </w:pPr>
      <w:r w:rsidRPr="00BD2E0C">
        <w:t>Investiții în active necorporale: brevete, licențe, mărci comerciale, programe informatice, alte drepturi şi active similare</w:t>
      </w:r>
    </w:p>
    <w:p w14:paraId="39733CF6" w14:textId="04AC7576" w:rsidR="0065335D" w:rsidRPr="00BD2E0C" w:rsidRDefault="00894AF6" w:rsidP="00583D69">
      <w:pPr>
        <w:pStyle w:val="ListParagraph"/>
        <w:numPr>
          <w:ilvl w:val="0"/>
          <w:numId w:val="10"/>
        </w:numPr>
      </w:pPr>
      <w:bookmarkStart w:id="36" w:name="_Ref441574024"/>
      <w:r w:rsidRPr="00BD2E0C">
        <w:t>Investiții în realizarea de instrumente de comercializare on-line</w:t>
      </w:r>
      <w:r w:rsidR="00A82BD8" w:rsidRPr="00BD2E0C">
        <w:t xml:space="preserve"> a serviciilor/ produselor proprii </w:t>
      </w:r>
      <w:r w:rsidR="00150D30" w:rsidRPr="00BD2E0C">
        <w:t xml:space="preserve">ale </w:t>
      </w:r>
      <w:r w:rsidR="00A82BD8" w:rsidRPr="00BD2E0C">
        <w:t>solicitantului</w:t>
      </w:r>
      <w:r w:rsidR="007E48FF" w:rsidRPr="00BD2E0C">
        <w:t>. Aceste instrumente au ca scop crearea unui</w:t>
      </w:r>
      <w:r w:rsidR="000C2D82" w:rsidRPr="00BD2E0C">
        <w:t xml:space="preserve"> magazin virtual</w:t>
      </w:r>
      <w:r w:rsidR="0095492E" w:rsidRPr="00BD2E0C">
        <w:t xml:space="preserve"> (e-shop)</w:t>
      </w:r>
      <w:r w:rsidR="007E48FF" w:rsidRPr="00BD2E0C">
        <w:t xml:space="preserve"> în care sunt implementate diferite funcționalități</w:t>
      </w:r>
      <w:r w:rsidR="001E4428" w:rsidRPr="00BD2E0C">
        <w:t xml:space="preserve"> </w:t>
      </w:r>
      <w:r w:rsidR="00657A0C" w:rsidRPr="00BD2E0C">
        <w:t>specifice</w:t>
      </w:r>
      <w:r w:rsidR="001E4428" w:rsidRPr="00BD2E0C">
        <w:t xml:space="preserve"> comerțului electronic</w:t>
      </w:r>
      <w:r w:rsidR="007E48FF" w:rsidRPr="00BD2E0C">
        <w:t xml:space="preserve">: </w:t>
      </w:r>
      <w:r w:rsidR="003F4729" w:rsidRPr="00BD2E0C">
        <w:t xml:space="preserve">publicarea </w:t>
      </w:r>
      <w:r w:rsidR="007E48FF" w:rsidRPr="00BD2E0C">
        <w:t>cataloage</w:t>
      </w:r>
      <w:r w:rsidR="003F4729" w:rsidRPr="00BD2E0C">
        <w:t>lor</w:t>
      </w:r>
      <w:r w:rsidR="007E48FF" w:rsidRPr="00BD2E0C">
        <w:t xml:space="preserve"> de articole, prețuri și stocuri,</w:t>
      </w:r>
      <w:r w:rsidR="000C2D82" w:rsidRPr="00BD2E0C">
        <w:t xml:space="preserve"> </w:t>
      </w:r>
      <w:r w:rsidR="0095492E" w:rsidRPr="00BD2E0C">
        <w:t xml:space="preserve">preluarea comenzilor, </w:t>
      </w:r>
      <w:r w:rsidR="001E7BD4" w:rsidRPr="00BD2E0C">
        <w:t>instrumente</w:t>
      </w:r>
      <w:r w:rsidR="000C2D82" w:rsidRPr="00BD2E0C">
        <w:t xml:space="preserve"> de plată</w:t>
      </w:r>
      <w:r w:rsidR="0095492E" w:rsidRPr="00BD2E0C">
        <w:t xml:space="preserve"> electronică</w:t>
      </w:r>
      <w:r w:rsidR="000C2D82" w:rsidRPr="00BD2E0C">
        <w:t xml:space="preserve">, </w:t>
      </w:r>
      <w:bookmarkEnd w:id="36"/>
    </w:p>
    <w:p w14:paraId="3B33B0B1" w14:textId="26A29DF3" w:rsidR="008001C4" w:rsidRPr="00BD2E0C" w:rsidRDefault="008001C4" w:rsidP="00EB09CF">
      <w:r w:rsidRPr="00BD2E0C">
        <w:t>Nu sunt eligibi</w:t>
      </w:r>
      <w:r w:rsidR="00633B90" w:rsidRPr="00BD2E0C">
        <w:t>l</w:t>
      </w:r>
      <w:r w:rsidR="008B0861" w:rsidRPr="00BD2E0C">
        <w:t>e proiecte</w:t>
      </w:r>
      <w:r w:rsidR="00D6428F" w:rsidRPr="00BD2E0C">
        <w:t>le care includ doar investiții de tipul celor</w:t>
      </w:r>
      <w:r w:rsidR="008B0861" w:rsidRPr="00BD2E0C">
        <w:t xml:space="preserve"> menționate la punctele </w:t>
      </w:r>
      <w:r w:rsidR="001C644A" w:rsidRPr="00BD2E0C">
        <w:fldChar w:fldCharType="begin"/>
      </w:r>
      <w:r w:rsidR="001C644A" w:rsidRPr="00BD2E0C">
        <w:instrText xml:space="preserve"> REF _Ref441573999 \w \h </w:instrText>
      </w:r>
      <w:r w:rsidR="00BD2E0C">
        <w:instrText xml:space="preserve"> \* MERGEFORMAT </w:instrText>
      </w:r>
      <w:r w:rsidR="001C644A" w:rsidRPr="00BD2E0C">
        <w:fldChar w:fldCharType="separate"/>
      </w:r>
      <w:r w:rsidR="0073606D">
        <w:t>a</w:t>
      </w:r>
      <w:r w:rsidR="001C644A" w:rsidRPr="00BD2E0C">
        <w:fldChar w:fldCharType="end"/>
      </w:r>
      <w:r w:rsidR="001C644A" w:rsidRPr="00BD2E0C">
        <w:t>.</w:t>
      </w:r>
      <w:r w:rsidR="001C644A" w:rsidRPr="00BD2E0C">
        <w:fldChar w:fldCharType="begin"/>
      </w:r>
      <w:r w:rsidR="001C644A" w:rsidRPr="00BD2E0C">
        <w:instrText xml:space="preserve"> REF _Ref441573988 \w \h </w:instrText>
      </w:r>
      <w:r w:rsidR="00BD2E0C">
        <w:instrText xml:space="preserve"> \* MERGEFORMAT </w:instrText>
      </w:r>
      <w:r w:rsidR="001C644A" w:rsidRPr="00BD2E0C">
        <w:fldChar w:fldCharType="separate"/>
      </w:r>
      <w:r w:rsidR="0073606D">
        <w:t>iii</w:t>
      </w:r>
      <w:r w:rsidR="001C644A" w:rsidRPr="00BD2E0C">
        <w:fldChar w:fldCharType="end"/>
      </w:r>
      <w:r w:rsidR="001C644A" w:rsidRPr="00BD2E0C">
        <w:t xml:space="preserve">. și/sau </w:t>
      </w:r>
      <w:r w:rsidR="001C644A" w:rsidRPr="00BD2E0C">
        <w:fldChar w:fldCharType="begin"/>
      </w:r>
      <w:r w:rsidR="001C644A" w:rsidRPr="00BD2E0C">
        <w:instrText xml:space="preserve"> REF _Ref441574024 \w \h </w:instrText>
      </w:r>
      <w:r w:rsidR="00BD2E0C">
        <w:instrText xml:space="preserve"> \* MERGEFORMAT </w:instrText>
      </w:r>
      <w:r w:rsidR="001C644A" w:rsidRPr="00BD2E0C">
        <w:fldChar w:fldCharType="separate"/>
      </w:r>
      <w:r w:rsidR="0073606D">
        <w:t>c</w:t>
      </w:r>
      <w:r w:rsidR="001C644A" w:rsidRPr="00BD2E0C">
        <w:fldChar w:fldCharType="end"/>
      </w:r>
      <w:r w:rsidR="001C644A" w:rsidRPr="00BD2E0C">
        <w:t>. de mai sus</w:t>
      </w:r>
      <w:r w:rsidR="008A725C" w:rsidRPr="00BD2E0C">
        <w:t xml:space="preserve"> și/sau realizarea de lucrări de construcție care nu se supun autorizării, conform legii</w:t>
      </w:r>
      <w:r w:rsidR="001C644A" w:rsidRPr="00BD2E0C">
        <w:t>.</w:t>
      </w:r>
    </w:p>
    <w:p w14:paraId="0CC1F2EF" w14:textId="75346DDA" w:rsidR="001E5A31" w:rsidRPr="00BD2E0C" w:rsidRDefault="001E5A31" w:rsidP="00EB09CF">
      <w:r w:rsidRPr="00BD2E0C">
        <w:t xml:space="preserve">Nu sunt eligibile </w:t>
      </w:r>
      <w:r w:rsidR="00470749" w:rsidRPr="00BD2E0C">
        <w:t xml:space="preserve">proiectele care includ </w:t>
      </w:r>
      <w:r w:rsidRPr="00BD2E0C">
        <w:t xml:space="preserve">investiții demarate (i.e. a fost începută execuția lucrărilor de construcții sau a fost dată o comandă fermă de bunuri) înainte de </w:t>
      </w:r>
      <w:r w:rsidR="00BB692E" w:rsidRPr="00BD2E0C">
        <w:t>semnarea contractului de finanțare</w:t>
      </w:r>
      <w:r w:rsidRPr="00BD2E0C">
        <w:t xml:space="preserve">. </w:t>
      </w:r>
      <w:r w:rsidR="00470749" w:rsidRPr="00BD2E0C">
        <w:t xml:space="preserve"> </w:t>
      </w:r>
    </w:p>
    <w:p w14:paraId="1766F518" w14:textId="70E87576" w:rsidR="00C62B71" w:rsidRPr="00BD2E0C" w:rsidRDefault="00C62B71" w:rsidP="00CA705C">
      <w:pPr>
        <w:pStyle w:val="Criteriu"/>
      </w:pPr>
      <w:r w:rsidRPr="00BD2E0C">
        <w:t>(pentru proiecte care implică execuţia de lucrări de construcţii</w:t>
      </w:r>
      <w:r w:rsidR="00DA3480" w:rsidRPr="00BD2E0C">
        <w:t>, indiferent dacă se supun sau nu autorizării</w:t>
      </w:r>
      <w:r w:rsidRPr="00BD2E0C">
        <w:t xml:space="preserve">) </w:t>
      </w:r>
      <w:r w:rsidR="00572A7D" w:rsidRPr="00BD2E0C">
        <w:t>Proiectul propus prin cerere</w:t>
      </w:r>
      <w:r w:rsidR="00ED526E" w:rsidRPr="00BD2E0C">
        <w:t>a</w:t>
      </w:r>
      <w:r w:rsidR="00572A7D" w:rsidRPr="00BD2E0C">
        <w:t xml:space="preserv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07F3F4DE" w14:textId="3F33F909" w:rsidR="00C62B71" w:rsidRPr="00BD2E0C" w:rsidRDefault="00C62B71">
      <w:r w:rsidRPr="00BD2E0C">
        <w:t xml:space="preserve">În acest sens, solicitantul va completa, pe proprie răspundere, </w:t>
      </w:r>
      <w:r w:rsidR="00163CCD" w:rsidRPr="00BD2E0C">
        <w:t>Declaraţia de eligibilitate</w:t>
      </w:r>
      <w:r w:rsidRPr="00BD2E0C">
        <w:t>.</w:t>
      </w:r>
    </w:p>
    <w:p w14:paraId="65D25B21" w14:textId="579E2CFA" w:rsidR="0006172F" w:rsidRPr="00BD2E0C" w:rsidRDefault="0006172F">
      <w:r w:rsidRPr="00BD2E0C">
        <w:t>Realizarea unor lucrări de extindere a unui spațiu de producție a cărui construire a beneficiat de finanțare publică în ultimii 5 ani înainte de data depunerii cererii de finanțare</w:t>
      </w:r>
      <w:r w:rsidR="009E714E" w:rsidRPr="00BD2E0C">
        <w:t xml:space="preserve"> se consideră a respecta această condiție de eligibilitate.</w:t>
      </w:r>
    </w:p>
    <w:p w14:paraId="120A29F4" w14:textId="1783DD2F" w:rsidR="00DB6F8A" w:rsidRPr="00BD2E0C" w:rsidRDefault="007C2DA3" w:rsidP="00EB09CF">
      <w:pPr>
        <w:pStyle w:val="Criteriu"/>
      </w:pPr>
      <w:r w:rsidRPr="00BD2E0C">
        <w:t>Valoare</w:t>
      </w:r>
      <w:r w:rsidR="00E22815" w:rsidRPr="00BD2E0C">
        <w:t>a</w:t>
      </w:r>
      <w:r w:rsidRPr="00BD2E0C">
        <w:t xml:space="preserve"> eligibilă </w:t>
      </w:r>
      <w:r w:rsidR="00F20480" w:rsidRPr="00BD2E0C">
        <w:t xml:space="preserve">a proiectului este </w:t>
      </w:r>
      <w:r w:rsidR="00F2574A" w:rsidRPr="00BD2E0C">
        <w:t>de minimum</w:t>
      </w:r>
      <w:r w:rsidR="00F20480" w:rsidRPr="00BD2E0C">
        <w:t xml:space="preserve"> </w:t>
      </w:r>
      <w:r w:rsidR="009B1597" w:rsidRPr="00BD2E0C">
        <w:t>25.000 euro, echivalent în lei la cursul de schimb InforEuro valabil la data lansării apelului de proiecte</w:t>
      </w:r>
      <w:r w:rsidR="00D55E97" w:rsidRPr="00BD2E0C">
        <w:t>.</w:t>
      </w:r>
    </w:p>
    <w:p w14:paraId="0129AEE1" w14:textId="57AA53AE" w:rsidR="00B63E3B" w:rsidRPr="00BD2E0C" w:rsidRDefault="00344C9E" w:rsidP="00EB09CF">
      <w:r w:rsidRPr="00BD2E0C">
        <w:t>Valoarea eligibilă a proiectului reprezintă suma cheltuielilor eligibile ale proiectului.</w:t>
      </w:r>
    </w:p>
    <w:p w14:paraId="65CC53E8" w14:textId="72AB8668" w:rsidR="00DB6F8A" w:rsidRPr="00BD2E0C" w:rsidRDefault="00DB6F8A" w:rsidP="00677973">
      <w:pPr>
        <w:pStyle w:val="Criteriu"/>
      </w:pPr>
      <w:r w:rsidRPr="00BD2E0C">
        <w:t>Contribuţia proprie minimă a solicitantului la valoarea eligibilă a proiectului</w:t>
      </w:r>
      <w:r w:rsidR="00B81234" w:rsidRPr="00BD2E0C">
        <w:t xml:space="preserve"> reprezintă</w:t>
      </w:r>
      <w:r w:rsidRPr="00BD2E0C">
        <w:t xml:space="preserve"> minimum </w:t>
      </w:r>
      <w:r w:rsidR="00D40110" w:rsidRPr="00BD2E0C">
        <w:t>1</w:t>
      </w:r>
      <w:r w:rsidRPr="00BD2E0C">
        <w:t>0,00%.</w:t>
      </w:r>
    </w:p>
    <w:p w14:paraId="613585B6" w14:textId="5AD98086" w:rsidR="00687C70" w:rsidRPr="00BD2E0C" w:rsidRDefault="00687C70" w:rsidP="009A4980">
      <w:pPr>
        <w:spacing w:after="0"/>
      </w:pPr>
    </w:p>
    <w:p w14:paraId="0B3ECF6F" w14:textId="550CB72F" w:rsidR="00555799" w:rsidRPr="00BD2E0C" w:rsidRDefault="00555799">
      <w:pPr>
        <w:pStyle w:val="Criteriu"/>
      </w:pPr>
      <w:r w:rsidRPr="00BD2E0C">
        <w:t>Perioada de implementare a activităților proiectului nu depășește</w:t>
      </w:r>
      <w:r w:rsidR="00EE7888" w:rsidRPr="00BD2E0C">
        <w:t xml:space="preserve"> data de</w:t>
      </w:r>
      <w:r w:rsidRPr="00BD2E0C">
        <w:t xml:space="preserve"> </w:t>
      </w:r>
      <w:r w:rsidR="00CA3093" w:rsidRPr="00BD2E0C">
        <w:t>31.12.2023</w:t>
      </w:r>
    </w:p>
    <w:p w14:paraId="03A89697" w14:textId="74ED3CA3" w:rsidR="00555799" w:rsidRPr="00BD2E0C" w:rsidRDefault="00CA0F24">
      <w:r w:rsidRPr="00BD2E0C">
        <w:t xml:space="preserve">Perioada de implementare a activităților proiectului se referă atât la activitățile realizate înainte de depunerea cererii de finanțare, cât și la activitățile ce urmează a fi realizate după momentul contractării proiectului și nu depăşeşte data de 31.12.2023. </w:t>
      </w:r>
    </w:p>
    <w:p w14:paraId="00EBA0C1" w14:textId="3FFF51B9" w:rsidR="006C7993" w:rsidRPr="00BD2E0C" w:rsidRDefault="009A7D8A">
      <w:r w:rsidRPr="0071190A">
        <w:rPr>
          <w:highlight w:val="yellow"/>
        </w:rPr>
        <w:t>Perioada de implementare a proiectului de după semnarea contractului poate fi extinsă cu maxim dublul perioadei inițiale, dar nu mai târziu de 31 decembrie 2023.</w:t>
      </w:r>
    </w:p>
    <w:p w14:paraId="75A5DA58" w14:textId="77777777" w:rsidR="00555799" w:rsidRPr="00BD2E0C" w:rsidRDefault="00555799">
      <w:pPr>
        <w:pStyle w:val="Criteriu"/>
      </w:pPr>
      <w:r w:rsidRPr="00BD2E0C">
        <w:lastRenderedPageBreak/>
        <w:t>Respectarea principiilor privind dezvoltarea durabilă, egalitatea de şanse, de gen și nediscriminarea</w:t>
      </w:r>
    </w:p>
    <w:p w14:paraId="76B66AB6" w14:textId="3C9BA7A1" w:rsidR="00555799" w:rsidRPr="00BD2E0C" w:rsidRDefault="00555799">
      <w:r w:rsidRPr="00BD2E0C">
        <w:t>A se vedea precizările din Ghidul general</w:t>
      </w:r>
      <w:r w:rsidR="00DF734E" w:rsidRPr="00BD2E0C">
        <w:t>.</w:t>
      </w:r>
    </w:p>
    <w:p w14:paraId="788B81CE" w14:textId="3C0F2D7C" w:rsidR="00C817BC" w:rsidRPr="00BD2E0C" w:rsidRDefault="00B6039D">
      <w:pPr>
        <w:pStyle w:val="Heading2"/>
      </w:pPr>
      <w:bookmarkStart w:id="37" w:name="_Toc479932303"/>
      <w:r w:rsidRPr="00BD2E0C">
        <w:t>Eligibilitatea cheltuielilor</w:t>
      </w:r>
      <w:bookmarkEnd w:id="37"/>
    </w:p>
    <w:p w14:paraId="78642963" w14:textId="77777777" w:rsidR="003F0C0B" w:rsidRPr="00BD2E0C" w:rsidRDefault="003F0C0B">
      <w:r w:rsidRPr="00BD2E0C">
        <w:t>Baza legală pentru stabilirea eligibilității cheltuielilor:</w:t>
      </w:r>
    </w:p>
    <w:p w14:paraId="3594B6F9" w14:textId="77777777" w:rsidR="003F0C0B" w:rsidRPr="00BD2E0C" w:rsidRDefault="003F0C0B">
      <w:pPr>
        <w:pStyle w:val="ListParagraph"/>
        <w:numPr>
          <w:ilvl w:val="0"/>
          <w:numId w:val="8"/>
        </w:numPr>
      </w:pPr>
      <w:r w:rsidRPr="00BD2E0C">
        <w:t>Regulamentul (UE, EURATOM) nr. 1311/2013 al Consiliului din 2 decembrie 2013 de stabilire a cadrului financiar multianual pentru perioada 2014 - 2020</w:t>
      </w:r>
    </w:p>
    <w:p w14:paraId="253C399D" w14:textId="77777777" w:rsidR="003F0C0B" w:rsidRPr="00BD2E0C" w:rsidRDefault="003F0C0B">
      <w:pPr>
        <w:pStyle w:val="ListParagraph"/>
        <w:numPr>
          <w:ilvl w:val="0"/>
          <w:numId w:val="8"/>
        </w:numPr>
      </w:pPr>
      <w:r w:rsidRPr="00BD2E0C">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127AF6A2" w14:textId="77777777" w:rsidR="003F0C0B" w:rsidRPr="00BD2E0C" w:rsidRDefault="003F0C0B">
      <w:pPr>
        <w:pStyle w:val="ListParagraph"/>
        <w:numPr>
          <w:ilvl w:val="0"/>
          <w:numId w:val="8"/>
        </w:numPr>
      </w:pPr>
      <w:r w:rsidRPr="00BD2E0C">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25459FB" w14:textId="28DE753B" w:rsidR="003F0C0B" w:rsidRPr="00BD2E0C" w:rsidRDefault="003F0C0B">
      <w:pPr>
        <w:pStyle w:val="ListParagraph"/>
        <w:numPr>
          <w:ilvl w:val="0"/>
          <w:numId w:val="8"/>
        </w:numPr>
      </w:pPr>
      <w:r w:rsidRPr="00BD2E0C">
        <w:t>Hotărârea Guvernului nr. 399/ 2015 privind regulile de eligibilitate a cheltuielilor efectuate în cadrul</w:t>
      </w:r>
      <w:r w:rsidR="005A2091" w:rsidRPr="00BD2E0C">
        <w:t xml:space="preserve"> </w:t>
      </w:r>
      <w:r w:rsidRPr="00BD2E0C">
        <w:t>operaţiunilor finanţate prin Fondul european de dezvoltare regională, Fondul social european şi Fondul de coeziune 2014-2020, precum şi cu</w:t>
      </w:r>
    </w:p>
    <w:p w14:paraId="490C9D58" w14:textId="360A09A3" w:rsidR="003F0C0B" w:rsidRPr="00BD2E0C" w:rsidRDefault="00B14DEA">
      <w:pPr>
        <w:pStyle w:val="ListParagraph"/>
        <w:numPr>
          <w:ilvl w:val="0"/>
          <w:numId w:val="8"/>
        </w:numPr>
      </w:pPr>
      <w:r w:rsidRPr="00BD2E0C">
        <w:t xml:space="preserve">Regulamentului Comisiei Europene nr. 1407/2013 privind aplicarea articolelor 107 și 108 din Tratatul privind funcționarea Uniunii Europene ajutoarelor </w:t>
      </w:r>
      <w:r w:rsidR="005E2630" w:rsidRPr="00BD2E0C">
        <w:rPr>
          <w:i/>
        </w:rPr>
        <w:t>de minimis</w:t>
      </w:r>
    </w:p>
    <w:p w14:paraId="03FD046D" w14:textId="4CC3ACC6" w:rsidR="003F0C0B" w:rsidRPr="00BD2E0C" w:rsidRDefault="00375212" w:rsidP="00375212">
      <w:pPr>
        <w:pStyle w:val="ListParagraph"/>
        <w:numPr>
          <w:ilvl w:val="0"/>
          <w:numId w:val="8"/>
        </w:numPr>
      </w:pPr>
      <w:r w:rsidRPr="00BD2E0C">
        <w:t xml:space="preserve">Ordinul ministrului dezvoltării regionale și administrației publice nr. 760/25.05.2016 </w:t>
      </w:r>
      <w:r w:rsidR="004C0969" w:rsidRPr="00BD2E0C">
        <w:t xml:space="preserve">privind aprobarea schemei de ajutor de minimis pentru sprijinirea dezvoltării microîntreprinderilor în cadrul Programului Operațional Regional 2014-2020 </w:t>
      </w:r>
      <w:r w:rsidRPr="00BD2E0C">
        <w:t>(Schema de ajutor de minimis)</w:t>
      </w:r>
    </w:p>
    <w:p w14:paraId="37A1EE9B" w14:textId="77777777" w:rsidR="003F0C0B" w:rsidRPr="00BD2E0C" w:rsidRDefault="003F0C0B">
      <w:pPr>
        <w:rPr>
          <w:b/>
        </w:rPr>
      </w:pPr>
      <w:r w:rsidRPr="00BD2E0C">
        <w:rPr>
          <w:b/>
        </w:rPr>
        <w:t>Condiții cumulative de eligibilitate a cheltuielilor:</w:t>
      </w:r>
    </w:p>
    <w:p w14:paraId="41A8DB18" w14:textId="42F20903" w:rsidR="00743683" w:rsidRPr="00BD2E0C" w:rsidRDefault="003F0C0B" w:rsidP="00743683">
      <w:pPr>
        <w:pStyle w:val="ListParagraph"/>
        <w:numPr>
          <w:ilvl w:val="0"/>
          <w:numId w:val="9"/>
        </w:numPr>
      </w:pPr>
      <w:r w:rsidRPr="00BD2E0C">
        <w:t xml:space="preserve">să fie angajată de către beneficiar şi plătită de acesta în condiţiile legii </w:t>
      </w:r>
      <w:r w:rsidR="006F7F52" w:rsidRPr="00BD2E0C">
        <w:t>de la data</w:t>
      </w:r>
      <w:r w:rsidR="00BB557C" w:rsidRPr="00BD2E0C">
        <w:t xml:space="preserve"> </w:t>
      </w:r>
      <w:r w:rsidR="00743683" w:rsidRPr="00BD2E0C">
        <w:t>semnării contractului de finanțare</w:t>
      </w:r>
      <w:r w:rsidRPr="00BD2E0C">
        <w:t xml:space="preserve"> şi 31 decembrie 2023, cu respectarea perioadei de implementare stabilite prin contractul de finanţare</w:t>
      </w:r>
      <w:r w:rsidR="001020E8" w:rsidRPr="00BD2E0C">
        <w:t>.</w:t>
      </w:r>
      <w:r w:rsidR="00743683" w:rsidRPr="00BD2E0C">
        <w:t xml:space="preserve"> Prin excepție, sunt eligibile cheltuielile aferente Capitolului 3 ”Cheltuieli pentru proiectare şi asistenţă tehnică” detaliate mai jos, </w:t>
      </w:r>
      <w:r w:rsidR="001020E8" w:rsidRPr="00BD2E0C">
        <w:t xml:space="preserve">dacă sunt </w:t>
      </w:r>
      <w:r w:rsidR="00743683" w:rsidRPr="00BD2E0C">
        <w:t xml:space="preserve">efectuate după data </w:t>
      </w:r>
      <w:r w:rsidR="00BC7111" w:rsidRPr="00BD2E0C">
        <w:t>de 1 ianuarie 2014.</w:t>
      </w:r>
    </w:p>
    <w:p w14:paraId="1C8741EE" w14:textId="77777777" w:rsidR="003F0C0B" w:rsidRPr="00BD2E0C" w:rsidRDefault="003F0C0B">
      <w:pPr>
        <w:pStyle w:val="ListParagraph"/>
        <w:numPr>
          <w:ilvl w:val="0"/>
          <w:numId w:val="9"/>
        </w:numPr>
      </w:pPr>
      <w:r w:rsidRPr="00BD2E0C">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0BF912C4" w14:textId="77777777" w:rsidR="003F0C0B" w:rsidRPr="00BD2E0C" w:rsidRDefault="003F0C0B">
      <w:pPr>
        <w:pStyle w:val="ListParagraph"/>
        <w:numPr>
          <w:ilvl w:val="0"/>
          <w:numId w:val="9"/>
        </w:numPr>
      </w:pPr>
      <w:r w:rsidRPr="00BD2E0C">
        <w:t>să fie în conformitate cu prevederile programului;</w:t>
      </w:r>
    </w:p>
    <w:p w14:paraId="6D51B1BB" w14:textId="77777777" w:rsidR="003F0C0B" w:rsidRPr="00BD2E0C" w:rsidRDefault="003F0C0B">
      <w:pPr>
        <w:pStyle w:val="ListParagraph"/>
        <w:numPr>
          <w:ilvl w:val="0"/>
          <w:numId w:val="9"/>
        </w:numPr>
      </w:pPr>
      <w:r w:rsidRPr="00BD2E0C">
        <w:t>să fie în conformitate cu contractul de finanţare, încheiat între autoritatea de management sau organismul intermediar şi beneficiar;</w:t>
      </w:r>
    </w:p>
    <w:p w14:paraId="721C4C8A" w14:textId="77777777" w:rsidR="003F0C0B" w:rsidRPr="00BD2E0C" w:rsidRDefault="003F0C0B">
      <w:pPr>
        <w:pStyle w:val="ListParagraph"/>
        <w:numPr>
          <w:ilvl w:val="0"/>
          <w:numId w:val="9"/>
        </w:numPr>
      </w:pPr>
      <w:r w:rsidRPr="00BD2E0C">
        <w:t>să fie rezonabilă şi necesară realizării operaţiunii;</w:t>
      </w:r>
    </w:p>
    <w:p w14:paraId="42B142D8" w14:textId="77777777" w:rsidR="003F0C0B" w:rsidRPr="00BD2E0C" w:rsidRDefault="003F0C0B">
      <w:pPr>
        <w:pStyle w:val="ListParagraph"/>
        <w:numPr>
          <w:ilvl w:val="0"/>
          <w:numId w:val="9"/>
        </w:numPr>
      </w:pPr>
      <w:r w:rsidRPr="00BD2E0C">
        <w:t>să respecte prevederile legislaţiei Uniunii Europene şi naţionale aplicabile;</w:t>
      </w:r>
    </w:p>
    <w:p w14:paraId="255E23EC" w14:textId="77777777" w:rsidR="003F0C0B" w:rsidRPr="00BD2E0C" w:rsidRDefault="003F0C0B">
      <w:pPr>
        <w:pStyle w:val="ListParagraph"/>
        <w:numPr>
          <w:ilvl w:val="0"/>
          <w:numId w:val="9"/>
        </w:numPr>
      </w:pPr>
      <w:r w:rsidRPr="00BD2E0C">
        <w:t>să fie înregistrată în contabilitatea beneficiarului, cu respectarea prevederilor art. 67 din Regulamentul (UE) nr. 1.303/2013.</w:t>
      </w:r>
    </w:p>
    <w:p w14:paraId="144E01AD" w14:textId="77777777" w:rsidR="00DA43D3" w:rsidRPr="00BD2E0C" w:rsidRDefault="00DA43D3">
      <w:pPr>
        <w:pStyle w:val="ListParagraph"/>
        <w:numPr>
          <w:ilvl w:val="0"/>
          <w:numId w:val="9"/>
        </w:numPr>
      </w:pPr>
      <w:r w:rsidRPr="00BD2E0C">
        <w:lastRenderedPageBreak/>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05C7C47A" w14:textId="2D36D28B" w:rsidR="00B66A0B" w:rsidRPr="00BD2E0C" w:rsidRDefault="00B66A0B">
      <w:pPr>
        <w:rPr>
          <w:b/>
        </w:rPr>
      </w:pPr>
      <w:r w:rsidRPr="00BD2E0C">
        <w:rPr>
          <w:b/>
        </w:rPr>
        <w:t xml:space="preserve">Categorii de cheltuieli </w:t>
      </w:r>
      <w:r w:rsidR="00CF2526" w:rsidRPr="00BD2E0C">
        <w:rPr>
          <w:b/>
        </w:rPr>
        <w:t>eligibile</w:t>
      </w:r>
      <w:r w:rsidR="005F6620" w:rsidRPr="00BD2E0C">
        <w:rPr>
          <w:b/>
        </w:rPr>
        <w:t xml:space="preserve"> în cadrul acestui apel de proiecte</w:t>
      </w:r>
      <w:r w:rsidRPr="00BD2E0C">
        <w:rPr>
          <w:b/>
        </w:rPr>
        <w:t>:</w:t>
      </w:r>
    </w:p>
    <w:p w14:paraId="37E878D7" w14:textId="1DCBBA36" w:rsidR="00936BDB" w:rsidRPr="00BD2E0C" w:rsidRDefault="00936BDB" w:rsidP="00EB09CF">
      <w:pPr>
        <w:pStyle w:val="ListParagraph"/>
        <w:numPr>
          <w:ilvl w:val="0"/>
          <w:numId w:val="46"/>
        </w:numPr>
      </w:pPr>
      <w:r w:rsidRPr="00BD2E0C">
        <w:t>Cheltuieli pentru amenajarea terenului</w:t>
      </w:r>
    </w:p>
    <w:p w14:paraId="08F6A5DD" w14:textId="7E56199B" w:rsidR="003B37D1" w:rsidRPr="00BD2E0C" w:rsidRDefault="003B37D1" w:rsidP="00EB09CF">
      <w:pPr>
        <w:pStyle w:val="ListParagraph"/>
        <w:numPr>
          <w:ilvl w:val="1"/>
          <w:numId w:val="46"/>
        </w:numPr>
      </w:pPr>
      <w:r w:rsidRPr="00BD2E0C">
        <w:t xml:space="preserve">Amenajarea terenului - </w:t>
      </w:r>
      <w:r w:rsidR="00F04161" w:rsidRPr="00BD2E0C">
        <w:t>s</w:t>
      </w:r>
      <w:r w:rsidRPr="00BD2E0C">
        <w:t>e includ cheltuielile efectuate la începutul lucrărilor pentru pregătirea amplasamentului şi care constau în demolări, demontări, dezafectări, defrişări, evacuări materiale rezultate, devieri reţele de utilităţi din amplasament, sistematizări pe verticală, drenaje, epuismente (exclusiv cele aferente realizării lucrărilor pentru investiţia de bază), devieri de cursuri de apă.</w:t>
      </w:r>
    </w:p>
    <w:p w14:paraId="48213F1A" w14:textId="0D965FBB" w:rsidR="00F04161" w:rsidRPr="00BD2E0C" w:rsidRDefault="00F04161" w:rsidP="00EB09CF">
      <w:pPr>
        <w:pStyle w:val="ListParagraph"/>
        <w:numPr>
          <w:ilvl w:val="1"/>
          <w:numId w:val="46"/>
        </w:numPr>
      </w:pPr>
      <w:r w:rsidRPr="00BD2E0C">
        <w:t>Amenajări pentru protecţia mediului şi aducerea la starea iniţială - se includ cheltuielile efectuate pentru lucrări şi acţiuni de protecţia mediului, inclusiv pentru refacerea cadrului natural după terminarea lucrărilor, precum plantare de copaci, reamenajare spaţii verzi.</w:t>
      </w:r>
    </w:p>
    <w:p w14:paraId="4FEBA2A7" w14:textId="531758F0" w:rsidR="003B37D1" w:rsidRPr="00BD2E0C" w:rsidRDefault="003B37D1" w:rsidP="00EB09CF">
      <w:pPr>
        <w:pStyle w:val="ListParagraph"/>
        <w:numPr>
          <w:ilvl w:val="0"/>
          <w:numId w:val="46"/>
        </w:numPr>
      </w:pPr>
      <w:r w:rsidRPr="00BD2E0C">
        <w:t>Cheltuieli pentru asigurarea utilităţilor necesare obiectivului</w:t>
      </w:r>
    </w:p>
    <w:p w14:paraId="5CE332E4" w14:textId="77EF5CCE" w:rsidR="00A65FAE" w:rsidRPr="00BD2E0C" w:rsidRDefault="00A65FAE" w:rsidP="00EB09CF">
      <w:pPr>
        <w:pStyle w:val="ListParagraph"/>
      </w:pPr>
      <w:r w:rsidRPr="00BD2E0C">
        <w:t>Se includ cheltuielile aferente asigurării cu utilităţile necesare funcţionării obiectivului de investiţie, precum: alimentare cu apă, canalizare, alimentare cu gaze naturale, agent termic, energie electrică, telecomunicaţii care se execută pe amplasamentul delimitat din punct de vedere juridic, ca aparţinând obiectivului de investiţie, precum şi cheltuielile aferente racordării la reţelele de utilităţi.</w:t>
      </w:r>
    </w:p>
    <w:p w14:paraId="41BBE1AE" w14:textId="4B13B6A3" w:rsidR="003B37D1" w:rsidRPr="00BD2E0C" w:rsidRDefault="003B37D1" w:rsidP="00EB09CF">
      <w:pPr>
        <w:pStyle w:val="ListParagraph"/>
        <w:numPr>
          <w:ilvl w:val="0"/>
          <w:numId w:val="46"/>
        </w:numPr>
      </w:pPr>
      <w:r w:rsidRPr="00BD2E0C">
        <w:t xml:space="preserve">Cheltuieli pentru proiectare şi asistenţă tehnică </w:t>
      </w:r>
    </w:p>
    <w:p w14:paraId="713DA876" w14:textId="48EF4538" w:rsidR="006470F0" w:rsidRPr="00BD2E0C" w:rsidRDefault="006470F0" w:rsidP="00EB09CF">
      <w:pPr>
        <w:pStyle w:val="ListParagraph"/>
        <w:numPr>
          <w:ilvl w:val="1"/>
          <w:numId w:val="46"/>
        </w:numPr>
      </w:pPr>
      <w:bookmarkStart w:id="38" w:name="_Ref445732950"/>
      <w:r w:rsidRPr="00BD2E0C">
        <w:t>Studii de teren</w:t>
      </w:r>
      <w:r w:rsidR="00CB215A" w:rsidRPr="00BD2E0C">
        <w:t xml:space="preserve"> - s</w:t>
      </w:r>
      <w:r w:rsidRPr="00BD2E0C">
        <w:t>e cuprind cheltuielile pentru studii geotehnice, geologice, hidrologice, hidrogeotehnice, fotogrammetrice, topografice şi de stabilitate ale terenului pe care se amplasează obiectivul de investiţie.</w:t>
      </w:r>
      <w:bookmarkEnd w:id="38"/>
    </w:p>
    <w:p w14:paraId="110DF5A1" w14:textId="37505D2A" w:rsidR="006470F0" w:rsidRPr="00BD2E0C" w:rsidRDefault="006470F0" w:rsidP="00CB215A">
      <w:pPr>
        <w:pStyle w:val="ListParagraph"/>
        <w:numPr>
          <w:ilvl w:val="1"/>
          <w:numId w:val="46"/>
        </w:numPr>
      </w:pPr>
      <w:bookmarkStart w:id="39" w:name="_Ref445733007"/>
      <w:r w:rsidRPr="00BD2E0C">
        <w:t>Obţinere avize, acorduri, autorizaţii</w:t>
      </w:r>
      <w:r w:rsidR="00CB215A" w:rsidRPr="00BD2E0C">
        <w:t xml:space="preserve"> - s</w:t>
      </w:r>
      <w:r w:rsidRPr="00BD2E0C">
        <w:t>e includ cheltuielile pentru:</w:t>
      </w:r>
      <w:bookmarkEnd w:id="39"/>
    </w:p>
    <w:p w14:paraId="5F94D57D" w14:textId="76C8E2C0" w:rsidR="006470F0" w:rsidRPr="00BD2E0C" w:rsidRDefault="006470F0" w:rsidP="00EB09CF">
      <w:pPr>
        <w:pStyle w:val="ListParagraph"/>
        <w:numPr>
          <w:ilvl w:val="2"/>
          <w:numId w:val="46"/>
        </w:numPr>
      </w:pPr>
      <w:r w:rsidRPr="00BD2E0C">
        <w:t>obţinerea/prelungirea valabilităţii certificatului de urbanism;</w:t>
      </w:r>
    </w:p>
    <w:p w14:paraId="6BCEF87F" w14:textId="268D2ECD" w:rsidR="006470F0" w:rsidRPr="00BD2E0C" w:rsidRDefault="006470F0" w:rsidP="00EB09CF">
      <w:pPr>
        <w:pStyle w:val="ListParagraph"/>
        <w:numPr>
          <w:ilvl w:val="2"/>
          <w:numId w:val="46"/>
        </w:numPr>
      </w:pPr>
      <w:r w:rsidRPr="00BD2E0C">
        <w:t>obţinerea/prelungirea valabilităţii autorizaţiei de construire/desfiinţare;</w:t>
      </w:r>
    </w:p>
    <w:p w14:paraId="7E20030A" w14:textId="11493236" w:rsidR="006470F0" w:rsidRPr="00BD2E0C" w:rsidRDefault="006470F0" w:rsidP="00EB09CF">
      <w:pPr>
        <w:pStyle w:val="ListParagraph"/>
        <w:numPr>
          <w:ilvl w:val="2"/>
          <w:numId w:val="46"/>
        </w:numPr>
      </w:pPr>
      <w:r w:rsidRPr="00BD2E0C">
        <w:t>obţinerea avizelor şi acordurilor pentru racorduri şi branşamente la reţele publice de apă, canalizare, gaze, termoficare, energie electrică, telefonie etc.;</w:t>
      </w:r>
    </w:p>
    <w:p w14:paraId="2D218DD8" w14:textId="4017FCE3" w:rsidR="006470F0" w:rsidRPr="00BD2E0C" w:rsidRDefault="006470F0" w:rsidP="00EB09CF">
      <w:pPr>
        <w:pStyle w:val="ListParagraph"/>
        <w:numPr>
          <w:ilvl w:val="2"/>
          <w:numId w:val="46"/>
        </w:numPr>
      </w:pPr>
      <w:r w:rsidRPr="00BD2E0C">
        <w:t>obţinerea certificatului de nomenclatură stradală şi adresă;</w:t>
      </w:r>
    </w:p>
    <w:p w14:paraId="7B4B7101" w14:textId="734D5DF0" w:rsidR="006470F0" w:rsidRPr="00BD2E0C" w:rsidRDefault="006470F0" w:rsidP="00EB09CF">
      <w:pPr>
        <w:pStyle w:val="ListParagraph"/>
        <w:numPr>
          <w:ilvl w:val="2"/>
          <w:numId w:val="46"/>
        </w:numPr>
      </w:pPr>
      <w:r w:rsidRPr="00BD2E0C">
        <w:t>întocmirea documentaţiei, obţinerea numărului cadastral provizoriu şi înregistrarea terenului în cartea funciară;</w:t>
      </w:r>
    </w:p>
    <w:p w14:paraId="183B35E4" w14:textId="7A19B958" w:rsidR="006470F0" w:rsidRPr="00BD2E0C" w:rsidRDefault="006470F0" w:rsidP="00EB09CF">
      <w:pPr>
        <w:pStyle w:val="ListParagraph"/>
        <w:numPr>
          <w:ilvl w:val="2"/>
          <w:numId w:val="46"/>
        </w:numPr>
      </w:pPr>
      <w:r w:rsidRPr="00BD2E0C">
        <w:t>obţinerea acordului de mediu;</w:t>
      </w:r>
    </w:p>
    <w:p w14:paraId="328F2F7D" w14:textId="47E85A3B" w:rsidR="006470F0" w:rsidRPr="00BD2E0C" w:rsidRDefault="006470F0" w:rsidP="00EB09CF">
      <w:pPr>
        <w:pStyle w:val="ListParagraph"/>
        <w:numPr>
          <w:ilvl w:val="2"/>
          <w:numId w:val="46"/>
        </w:numPr>
      </w:pPr>
      <w:r w:rsidRPr="00BD2E0C">
        <w:t>obţinerea avizului P.S.I.;</w:t>
      </w:r>
    </w:p>
    <w:p w14:paraId="0E85EC84" w14:textId="51ABF441" w:rsidR="006470F0" w:rsidRPr="00BD2E0C" w:rsidRDefault="006470F0" w:rsidP="00EB09CF">
      <w:pPr>
        <w:pStyle w:val="ListParagraph"/>
        <w:numPr>
          <w:ilvl w:val="2"/>
          <w:numId w:val="46"/>
        </w:numPr>
      </w:pPr>
      <w:r w:rsidRPr="00BD2E0C">
        <w:t>alte avize, acorduri şi autorizaţii.</w:t>
      </w:r>
    </w:p>
    <w:p w14:paraId="0BB8BF1A" w14:textId="1624AC17" w:rsidR="00974E44" w:rsidRPr="00BD2E0C" w:rsidRDefault="00974E44" w:rsidP="00CB215A">
      <w:pPr>
        <w:pStyle w:val="ListParagraph"/>
        <w:numPr>
          <w:ilvl w:val="1"/>
          <w:numId w:val="46"/>
        </w:numPr>
      </w:pPr>
      <w:bookmarkStart w:id="40" w:name="_Ref445733029"/>
      <w:r w:rsidRPr="00BD2E0C">
        <w:t>Proiectare şi inginerie</w:t>
      </w:r>
      <w:r w:rsidR="00CB215A" w:rsidRPr="00BD2E0C">
        <w:t xml:space="preserve"> - s</w:t>
      </w:r>
      <w:r w:rsidRPr="00BD2E0C">
        <w:t>e includ cheltuielile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studii de trafic etc.).</w:t>
      </w:r>
      <w:bookmarkEnd w:id="40"/>
    </w:p>
    <w:p w14:paraId="4987F1E1" w14:textId="141C996B" w:rsidR="00974E44" w:rsidRPr="00BD2E0C" w:rsidRDefault="00974E44" w:rsidP="00EB09CF">
      <w:pPr>
        <w:pStyle w:val="ListParagraph"/>
        <w:ind w:left="1440"/>
      </w:pPr>
      <w:r w:rsidRPr="00BD2E0C">
        <w:t>Pentru lucrările de intervenţii la construcţii existente se includ cheltuielile efectuate pentru expertizarea tehnică.</w:t>
      </w:r>
    </w:p>
    <w:p w14:paraId="329041A9" w14:textId="1AA05133" w:rsidR="0018177C" w:rsidRPr="00BD2E0C" w:rsidRDefault="0018177C" w:rsidP="00CB215A">
      <w:pPr>
        <w:pStyle w:val="ListParagraph"/>
        <w:numPr>
          <w:ilvl w:val="1"/>
          <w:numId w:val="46"/>
        </w:numPr>
      </w:pPr>
      <w:bookmarkStart w:id="41" w:name="_Ref445733042"/>
      <w:r w:rsidRPr="00BD2E0C">
        <w:t>Consultanţă</w:t>
      </w:r>
      <w:r w:rsidR="00CB215A" w:rsidRPr="00BD2E0C">
        <w:t xml:space="preserve"> - s</w:t>
      </w:r>
      <w:r w:rsidRPr="00BD2E0C">
        <w:t>e includ cheltuielile efectuate, după caz, pentru:</w:t>
      </w:r>
      <w:bookmarkEnd w:id="41"/>
    </w:p>
    <w:p w14:paraId="6333B70D" w14:textId="7944C9A8" w:rsidR="0018177C" w:rsidRPr="00BD2E0C" w:rsidRDefault="0018177C" w:rsidP="00EB09CF">
      <w:pPr>
        <w:pStyle w:val="ListParagraph"/>
        <w:numPr>
          <w:ilvl w:val="2"/>
          <w:numId w:val="46"/>
        </w:numPr>
      </w:pPr>
      <w:r w:rsidRPr="00BD2E0C">
        <w:t>plata serviciilor de consultanţă la elaborarea cererii de f</w:t>
      </w:r>
      <w:r w:rsidR="00520C03" w:rsidRPr="00BD2E0C">
        <w:t>inanțare/ a planului de afaceri</w:t>
      </w:r>
      <w:r w:rsidRPr="00BD2E0C">
        <w:t>;</w:t>
      </w:r>
    </w:p>
    <w:p w14:paraId="52025293" w14:textId="5C273EF5" w:rsidR="0018177C" w:rsidRPr="00BD2E0C" w:rsidRDefault="0018177C" w:rsidP="00EB09CF">
      <w:pPr>
        <w:pStyle w:val="ListParagraph"/>
        <w:numPr>
          <w:ilvl w:val="2"/>
          <w:numId w:val="46"/>
        </w:numPr>
      </w:pPr>
      <w:r w:rsidRPr="00BD2E0C">
        <w:t>plata serviciilor de consultanţă în domeniul managementului execuţiei investiţiei sau administrarea contractului de execuţie.</w:t>
      </w:r>
    </w:p>
    <w:p w14:paraId="1C6CCAFF" w14:textId="68A7344A" w:rsidR="0018177C" w:rsidRPr="00BD2E0C" w:rsidRDefault="0018177C" w:rsidP="00EB09CF">
      <w:pPr>
        <w:pStyle w:val="ListParagraph"/>
        <w:numPr>
          <w:ilvl w:val="2"/>
          <w:numId w:val="46"/>
        </w:numPr>
      </w:pPr>
      <w:r w:rsidRPr="00BD2E0C">
        <w:lastRenderedPageBreak/>
        <w:t>plata serviciilor de consultanţă la elaborarea, organizarea si derularea procedurilor de achiziţii</w:t>
      </w:r>
    </w:p>
    <w:p w14:paraId="7664B87B" w14:textId="60121744" w:rsidR="00D62CAC" w:rsidRPr="00BD2E0C" w:rsidRDefault="00D62CAC" w:rsidP="00CB215A">
      <w:pPr>
        <w:pStyle w:val="ListParagraph"/>
        <w:numPr>
          <w:ilvl w:val="1"/>
          <w:numId w:val="46"/>
        </w:numPr>
      </w:pPr>
      <w:r w:rsidRPr="00BD2E0C">
        <w:t xml:space="preserve"> </w:t>
      </w:r>
      <w:bookmarkStart w:id="42" w:name="_Ref445733059"/>
      <w:r w:rsidRPr="00BD2E0C">
        <w:t>Asistenţă tehnică</w:t>
      </w:r>
      <w:r w:rsidR="00CB215A" w:rsidRPr="00BD2E0C">
        <w:t xml:space="preserve"> - se</w:t>
      </w:r>
      <w:r w:rsidRPr="00BD2E0C">
        <w:t xml:space="preserve"> includ cheltuielile efectuate, după caz, pentru:</w:t>
      </w:r>
      <w:bookmarkEnd w:id="42"/>
    </w:p>
    <w:p w14:paraId="11063F79" w14:textId="61C32C54" w:rsidR="00D62CAC" w:rsidRPr="00BD2E0C" w:rsidRDefault="00D62CAC" w:rsidP="00EB09CF">
      <w:pPr>
        <w:pStyle w:val="ListParagraph"/>
        <w:numPr>
          <w:ilvl w:val="2"/>
          <w:numId w:val="46"/>
        </w:numPr>
      </w:pPr>
      <w:r w:rsidRPr="00BD2E0C">
        <w:t>asistenţă tehnică din partea proiectantului pe perioada de execuţie a lucrărilor (în cazul în care aceasta nu intră în tarifarea proiectului);</w:t>
      </w:r>
    </w:p>
    <w:p w14:paraId="37BDB0F1" w14:textId="48F7D825" w:rsidR="00D62CAC" w:rsidRPr="00BD2E0C" w:rsidRDefault="00D62CAC" w:rsidP="00EB09CF">
      <w:pPr>
        <w:pStyle w:val="ListParagraph"/>
        <w:numPr>
          <w:ilvl w:val="2"/>
          <w:numId w:val="46"/>
        </w:numPr>
      </w:pPr>
      <w:r w:rsidRPr="00BD2E0C">
        <w:t>plata diriginţilor de şantier, desemnaţi de autoritatea contractantă, autorizaţi conform prevederilor legale pentru verificarea execuţiei lucrărilor de construcţii şi instalaţii.</w:t>
      </w:r>
    </w:p>
    <w:p w14:paraId="1793E526" w14:textId="606910A6" w:rsidR="00623729" w:rsidRPr="00BD2E0C" w:rsidRDefault="00D62CAC" w:rsidP="003575A9">
      <w:pPr>
        <w:ind w:left="708"/>
      </w:pPr>
      <w:r w:rsidRPr="00BD2E0C">
        <w:t>Pentru proiecte</w:t>
      </w:r>
      <w:r w:rsidR="00623729" w:rsidRPr="00BD2E0C">
        <w:t>le</w:t>
      </w:r>
      <w:r w:rsidRPr="00BD2E0C">
        <w:t xml:space="preserve"> ce includ lucrări de construcții ce se supun autorizării, sunt eligibile cumulat, în limita a 10% din valoarea cheltuielilor eligibile finantate in cadrul capitolul</w:t>
      </w:r>
      <w:r w:rsidR="0053398F" w:rsidRPr="00BD2E0C">
        <w:t>ui</w:t>
      </w:r>
      <w:r w:rsidRPr="00BD2E0C">
        <w:t xml:space="preserve"> „Cheltuieli pentru investitia de baza” si detaliate la </w:t>
      </w:r>
      <w:r w:rsidR="00623729" w:rsidRPr="00BD2E0C">
        <w:t xml:space="preserve">capitolul „Cheltuieli pentru proiectare şi asistenţă tehnică”, punctele: </w:t>
      </w:r>
      <w:r w:rsidR="00623729" w:rsidRPr="00BD2E0C">
        <w:fldChar w:fldCharType="begin"/>
      </w:r>
      <w:r w:rsidR="00623729" w:rsidRPr="00BD2E0C">
        <w:instrText xml:space="preserve"> REF _Ref445732950 \r \h </w:instrText>
      </w:r>
      <w:r w:rsidR="00BD2E0C">
        <w:instrText xml:space="preserve"> \* MERGEFORMAT </w:instrText>
      </w:r>
      <w:r w:rsidR="00623729" w:rsidRPr="00BD2E0C">
        <w:fldChar w:fldCharType="separate"/>
      </w:r>
      <w:r w:rsidR="0073606D">
        <w:t>3.1</w:t>
      </w:r>
      <w:r w:rsidR="00623729" w:rsidRPr="00BD2E0C">
        <w:fldChar w:fldCharType="end"/>
      </w:r>
      <w:r w:rsidR="00623729" w:rsidRPr="00BD2E0C">
        <w:t xml:space="preserve">. </w:t>
      </w:r>
      <w:r w:rsidR="000744FB" w:rsidRPr="00BD2E0C">
        <w:t>„Studii de teren”</w:t>
      </w:r>
      <w:r w:rsidR="00623729" w:rsidRPr="00BD2E0C">
        <w:t xml:space="preserve">, </w:t>
      </w:r>
      <w:r w:rsidR="00623729" w:rsidRPr="00BD2E0C">
        <w:fldChar w:fldCharType="begin"/>
      </w:r>
      <w:r w:rsidR="00623729" w:rsidRPr="00BD2E0C">
        <w:instrText xml:space="preserve"> REF _Ref445733007 \r \h </w:instrText>
      </w:r>
      <w:r w:rsidR="00BD2E0C">
        <w:instrText xml:space="preserve"> \* MERGEFORMAT </w:instrText>
      </w:r>
      <w:r w:rsidR="00623729" w:rsidRPr="00BD2E0C">
        <w:fldChar w:fldCharType="separate"/>
      </w:r>
      <w:r w:rsidR="0073606D">
        <w:t>3.2</w:t>
      </w:r>
      <w:r w:rsidR="00623729" w:rsidRPr="00BD2E0C">
        <w:fldChar w:fldCharType="end"/>
      </w:r>
      <w:r w:rsidR="00623729" w:rsidRPr="00BD2E0C">
        <w:t xml:space="preserve">. </w:t>
      </w:r>
      <w:r w:rsidR="000744FB" w:rsidRPr="00BD2E0C">
        <w:t>„Obținere avize, acorduri, autorizații”</w:t>
      </w:r>
      <w:r w:rsidR="00623729" w:rsidRPr="00BD2E0C">
        <w:t xml:space="preserve">, </w:t>
      </w:r>
      <w:r w:rsidR="00623729" w:rsidRPr="00BD2E0C">
        <w:fldChar w:fldCharType="begin"/>
      </w:r>
      <w:r w:rsidR="00623729" w:rsidRPr="00BD2E0C">
        <w:instrText xml:space="preserve"> REF _Ref445733029 \r \h </w:instrText>
      </w:r>
      <w:r w:rsidR="00BD2E0C">
        <w:instrText xml:space="preserve"> \* MERGEFORMAT </w:instrText>
      </w:r>
      <w:r w:rsidR="00623729" w:rsidRPr="00BD2E0C">
        <w:fldChar w:fldCharType="separate"/>
      </w:r>
      <w:r w:rsidR="0073606D">
        <w:t>3.3</w:t>
      </w:r>
      <w:r w:rsidR="00623729" w:rsidRPr="00BD2E0C">
        <w:fldChar w:fldCharType="end"/>
      </w:r>
      <w:r w:rsidR="00623729" w:rsidRPr="00BD2E0C">
        <w:t xml:space="preserve">. </w:t>
      </w:r>
      <w:r w:rsidR="000744FB" w:rsidRPr="00BD2E0C">
        <w:t>„Proiectare și inginerie”</w:t>
      </w:r>
      <w:r w:rsidR="00623729" w:rsidRPr="00BD2E0C">
        <w:t xml:space="preserve">, </w:t>
      </w:r>
      <w:r w:rsidR="00623729" w:rsidRPr="00BD2E0C">
        <w:fldChar w:fldCharType="begin"/>
      </w:r>
      <w:r w:rsidR="00623729" w:rsidRPr="00BD2E0C">
        <w:instrText xml:space="preserve"> REF _Ref445733042 \r \h </w:instrText>
      </w:r>
      <w:r w:rsidR="00BD2E0C">
        <w:instrText xml:space="preserve"> \* MERGEFORMAT </w:instrText>
      </w:r>
      <w:r w:rsidR="00623729" w:rsidRPr="00BD2E0C">
        <w:fldChar w:fldCharType="separate"/>
      </w:r>
      <w:r w:rsidR="0073606D">
        <w:t>3.4</w:t>
      </w:r>
      <w:r w:rsidR="00623729" w:rsidRPr="00BD2E0C">
        <w:fldChar w:fldCharType="end"/>
      </w:r>
      <w:r w:rsidR="00623729" w:rsidRPr="00BD2E0C">
        <w:t xml:space="preserve">. </w:t>
      </w:r>
      <w:r w:rsidR="000744FB" w:rsidRPr="00BD2E0C">
        <w:t>„Consultanță”</w:t>
      </w:r>
      <w:r w:rsidR="00623729" w:rsidRPr="00BD2E0C">
        <w:t xml:space="preserve">, </w:t>
      </w:r>
      <w:r w:rsidR="00623729" w:rsidRPr="00BD2E0C">
        <w:fldChar w:fldCharType="begin"/>
      </w:r>
      <w:r w:rsidR="00623729" w:rsidRPr="00BD2E0C">
        <w:instrText xml:space="preserve"> REF _Ref445733059 \r \h </w:instrText>
      </w:r>
      <w:r w:rsidR="00BD2E0C">
        <w:instrText xml:space="preserve"> \* MERGEFORMAT </w:instrText>
      </w:r>
      <w:r w:rsidR="00623729" w:rsidRPr="00BD2E0C">
        <w:fldChar w:fldCharType="separate"/>
      </w:r>
      <w:r w:rsidR="0073606D">
        <w:t>3.5</w:t>
      </w:r>
      <w:r w:rsidR="00623729" w:rsidRPr="00BD2E0C">
        <w:fldChar w:fldCharType="end"/>
      </w:r>
      <w:r w:rsidR="000744FB" w:rsidRPr="00BD2E0C">
        <w:t xml:space="preserve"> „Asistență tehnică”</w:t>
      </w:r>
      <w:r w:rsidR="00623729" w:rsidRPr="00BD2E0C">
        <w:t xml:space="preserve">. </w:t>
      </w:r>
    </w:p>
    <w:p w14:paraId="1D8C4DD1" w14:textId="44CD3DD2" w:rsidR="00AF0FC6" w:rsidRPr="00BD2E0C" w:rsidRDefault="00D62CAC" w:rsidP="00EB09CF">
      <w:pPr>
        <w:ind w:left="708"/>
      </w:pPr>
      <w:r w:rsidRPr="00BD2E0C">
        <w:t>Pentru proiecte</w:t>
      </w:r>
      <w:r w:rsidR="00623729" w:rsidRPr="00BD2E0C">
        <w:t>le</w:t>
      </w:r>
      <w:r w:rsidRPr="00BD2E0C">
        <w:t xml:space="preserve"> ce nu includ lucrări de construcții ce se supun autorizării, sunt eligibile cumulat, în limita a 5 % </w:t>
      </w:r>
      <w:r w:rsidR="00AF0FC6" w:rsidRPr="00BD2E0C">
        <w:t xml:space="preserve">din valoarea cheltuielilor eligibile finantate in cadrul capitolului „Cheltuieli pentru investitia de baza” si detaliate la capitolul „Cheltuieli pentru proiectare şi asistenţă tehnică”, punctele: </w:t>
      </w:r>
      <w:r w:rsidR="00AF0FC6" w:rsidRPr="00BD2E0C">
        <w:fldChar w:fldCharType="begin"/>
      </w:r>
      <w:r w:rsidR="00AF0FC6" w:rsidRPr="00BD2E0C">
        <w:instrText xml:space="preserve"> REF _Ref445733007 \r \h </w:instrText>
      </w:r>
      <w:r w:rsidR="00BD2E0C">
        <w:instrText xml:space="preserve"> \* MERGEFORMAT </w:instrText>
      </w:r>
      <w:r w:rsidR="00AF0FC6" w:rsidRPr="00BD2E0C">
        <w:fldChar w:fldCharType="separate"/>
      </w:r>
      <w:r w:rsidR="0073606D">
        <w:t>3.2</w:t>
      </w:r>
      <w:r w:rsidR="00AF0FC6" w:rsidRPr="00BD2E0C">
        <w:fldChar w:fldCharType="end"/>
      </w:r>
      <w:r w:rsidR="00AF0FC6" w:rsidRPr="00BD2E0C">
        <w:t xml:space="preserve">. „Obținere avize, acorduri, autorizații”, </w:t>
      </w:r>
      <w:r w:rsidR="00AF0FC6" w:rsidRPr="00BD2E0C">
        <w:fldChar w:fldCharType="begin"/>
      </w:r>
      <w:r w:rsidR="00AF0FC6" w:rsidRPr="00BD2E0C">
        <w:instrText xml:space="preserve"> REF _Ref445733042 \r \h </w:instrText>
      </w:r>
      <w:r w:rsidR="00BD2E0C">
        <w:instrText xml:space="preserve"> \* MERGEFORMAT </w:instrText>
      </w:r>
      <w:r w:rsidR="00AF0FC6" w:rsidRPr="00BD2E0C">
        <w:fldChar w:fldCharType="separate"/>
      </w:r>
      <w:r w:rsidR="0073606D">
        <w:t>3.4</w:t>
      </w:r>
      <w:r w:rsidR="00AF0FC6" w:rsidRPr="00BD2E0C">
        <w:fldChar w:fldCharType="end"/>
      </w:r>
      <w:r w:rsidR="00AF0FC6" w:rsidRPr="00BD2E0C">
        <w:t xml:space="preserve">. „Consultanță”. </w:t>
      </w:r>
    </w:p>
    <w:p w14:paraId="4E525FE2" w14:textId="4BB486E2" w:rsidR="003B37D1" w:rsidRPr="00BD2E0C" w:rsidRDefault="003B37D1" w:rsidP="00EB09CF">
      <w:pPr>
        <w:pStyle w:val="ListParagraph"/>
        <w:numPr>
          <w:ilvl w:val="0"/>
          <w:numId w:val="46"/>
        </w:numPr>
      </w:pPr>
      <w:r w:rsidRPr="00BD2E0C">
        <w:t>Cheltuieli pentru investiţia de bază</w:t>
      </w:r>
    </w:p>
    <w:p w14:paraId="248964A3" w14:textId="49D33489" w:rsidR="00CB215A" w:rsidRPr="00BD2E0C" w:rsidRDefault="00CB215A" w:rsidP="00EB09CF">
      <w:pPr>
        <w:pStyle w:val="ListParagraph"/>
        <w:numPr>
          <w:ilvl w:val="1"/>
          <w:numId w:val="46"/>
        </w:numPr>
      </w:pPr>
      <w:r w:rsidRPr="00BD2E0C">
        <w:t>Construcţii şi instalaţii - se cuprind cheltuieli aferente activităților de construire/ extindere/ modernizare a spaţiilor de producţie/ prestare de servicii ale microîntreprinderilor, respectiv cheltuielile aferente execuţiei tuturor obiectelor cuprinse în obiectivul de investiţie: clădiri, construcţii speciale, instalaţii aferente construcţiilor, precum instalaţii electrice, sanitare, instalaţii interioare de alimentare cu gaze naturale, instalaţii de încălzire, ventilare, climatizare, P.S.I., telecomunicaţii şi alte tipuri de instalaţii impuse de destinaţia obiectivului.</w:t>
      </w:r>
    </w:p>
    <w:p w14:paraId="336CE967" w14:textId="1B85F8DA" w:rsidR="00A519B5" w:rsidRPr="00BD2E0C" w:rsidRDefault="00A519B5" w:rsidP="00A519B5">
      <w:pPr>
        <w:pStyle w:val="ListParagraph"/>
        <w:numPr>
          <w:ilvl w:val="1"/>
          <w:numId w:val="46"/>
        </w:numPr>
      </w:pPr>
      <w:r w:rsidRPr="00BD2E0C">
        <w:t>Dotări (utilaje, echipamente tehnologice şi funcţionale cu si fara montaj, dotari) - 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w:t>
      </w:r>
      <w:r w:rsidR="0050752F" w:rsidRPr="00BD2E0C">
        <w:t xml:space="preserve"> necesare funcţionării acestora:</w:t>
      </w:r>
    </w:p>
    <w:p w14:paraId="45599B8E" w14:textId="7646A8D2" w:rsidR="00A519B5" w:rsidRPr="00BD2E0C" w:rsidRDefault="00A519B5" w:rsidP="00EB09CF">
      <w:pPr>
        <w:pStyle w:val="ListParagraph"/>
        <w:numPr>
          <w:ilvl w:val="2"/>
          <w:numId w:val="46"/>
        </w:numPr>
      </w:pPr>
      <w:r w:rsidRPr="00BD2E0C">
        <w:t>Cheltuieli cu achiziţionarea de echipamente tehnologice, utilaje, instalații de lucru, mobilier, echipamente informatice, birotică, de natura mijloacelor fixe, respectiv care se regăsesc în Subgrupa 2.1. „Echipamente tehnologice (mașini, utilaje și instalații de lucru)”, Subgrupa 2.2. „Aparate și instalatii de masurare, control și reglare”, Clasa 2.3.6. ”Utilaje şi instalaţii de transportat şi ridicat”, sau Grupa 3 „Mobilier, aparatura birotica, sisteme de protecție a valorilor umane și materiale și alte active corporale” din Hotărârea Guvernului nr. 2139/ 2004 pentru aprobarea Catalogului privind clasificarea și duratele normale de funcţionare a mijloacelor fixe, cu modificările şi completările ulterioare și care se încadrează în limita valorică aferentă mijloacelor fixe, stabilită prin reglementările legale în vigoare</w:t>
      </w:r>
      <w:r w:rsidR="009806BE" w:rsidRPr="00BD2E0C">
        <w:t xml:space="preserve"> la data depunerii cererii de finanțare</w:t>
      </w:r>
      <w:r w:rsidRPr="00BD2E0C">
        <w:t>.</w:t>
      </w:r>
    </w:p>
    <w:p w14:paraId="27D11ED1" w14:textId="735A0C02" w:rsidR="0050752F" w:rsidRPr="00BD2E0C" w:rsidRDefault="00A519B5" w:rsidP="00EB09CF">
      <w:pPr>
        <w:pStyle w:val="ListParagraph"/>
        <w:numPr>
          <w:ilvl w:val="2"/>
          <w:numId w:val="46"/>
        </w:numPr>
      </w:pPr>
      <w:r w:rsidRPr="00BD2E0C">
        <w:t>Cheltuieli cu achiziţionarea de instalaţii/ echipamente specifice în scopul obţinerii unei economii de energie, precum şi sisteme care utilizează surse regenerabile/ alternative de energie pentru eficientizarea activităţilor pentru care a solicitat finanţare, în limita a 15% din valoarea eligibilă a proiectului</w:t>
      </w:r>
    </w:p>
    <w:p w14:paraId="57E57EBB" w14:textId="1336605D" w:rsidR="00A519B5" w:rsidRPr="00BD2E0C" w:rsidRDefault="0050752F" w:rsidP="00EB09CF">
      <w:pPr>
        <w:pStyle w:val="ListParagraph"/>
        <w:ind w:left="1440"/>
      </w:pPr>
      <w:r w:rsidRPr="00BD2E0C">
        <w:t>Se includ cheltuielile pentru achiziţionarea utilajelor şi echipamentelor care nu necesită montaj, precum şi a echipamentelor de transport tehnologic.</w:t>
      </w:r>
    </w:p>
    <w:p w14:paraId="3F2A03D1" w14:textId="0FC771A9" w:rsidR="001F6F4C" w:rsidRPr="00BD2E0C" w:rsidRDefault="001F6F4C" w:rsidP="00EB09CF">
      <w:pPr>
        <w:pStyle w:val="ListParagraph"/>
        <w:ind w:left="1440"/>
        <w:rPr>
          <w:b/>
        </w:rPr>
      </w:pPr>
      <w:r w:rsidRPr="00BD2E0C">
        <w:rPr>
          <w:b/>
        </w:rPr>
        <w:lastRenderedPageBreak/>
        <w:t>Nu sunt eligibile cheltuielile pentru procurarea de bunuri care, conform legii, intră în categoria obiectelor de inventar.</w:t>
      </w:r>
    </w:p>
    <w:p w14:paraId="29274504" w14:textId="2ED9C5C5" w:rsidR="003D0A76" w:rsidRPr="00BD2E0C" w:rsidRDefault="003D0A76" w:rsidP="003D0A76">
      <w:pPr>
        <w:pStyle w:val="ListParagraph"/>
        <w:numPr>
          <w:ilvl w:val="1"/>
          <w:numId w:val="46"/>
        </w:numPr>
      </w:pPr>
      <w:r w:rsidRPr="00BD2E0C">
        <w:t>Active necorporale – se cuprind</w:t>
      </w:r>
      <w:r w:rsidR="003B5734" w:rsidRPr="00BD2E0C">
        <w:t>:</w:t>
      </w:r>
    </w:p>
    <w:p w14:paraId="628F6C77" w14:textId="5199CBE2" w:rsidR="003D0A76" w:rsidRPr="00BD2E0C" w:rsidRDefault="003D0A76" w:rsidP="00EB09CF">
      <w:pPr>
        <w:pStyle w:val="ListParagraph"/>
        <w:numPr>
          <w:ilvl w:val="2"/>
          <w:numId w:val="46"/>
        </w:numPr>
      </w:pPr>
      <w:r w:rsidRPr="00BD2E0C">
        <w:t xml:space="preserve">Cheltuieli cu achiziționarea de brevete, licențe, mărci comerciale, programe informatice, alte drepturi şi active similare </w:t>
      </w:r>
    </w:p>
    <w:p w14:paraId="70D66285" w14:textId="2E224CBC" w:rsidR="003D0A76" w:rsidRPr="00BD2E0C" w:rsidRDefault="003D0A76" w:rsidP="00EB09CF">
      <w:pPr>
        <w:pStyle w:val="ListParagraph"/>
        <w:numPr>
          <w:ilvl w:val="2"/>
          <w:numId w:val="46"/>
        </w:numPr>
      </w:pPr>
      <w:r w:rsidRPr="00BD2E0C">
        <w:t>Cheltuieli cu activități de realizare a instrumentelor de comercializare on-line.</w:t>
      </w:r>
    </w:p>
    <w:p w14:paraId="67A764AA" w14:textId="3DA82DDC" w:rsidR="003B37D1" w:rsidRPr="00BD2E0C" w:rsidRDefault="003B37D1" w:rsidP="00EB09CF">
      <w:pPr>
        <w:pStyle w:val="ListParagraph"/>
        <w:numPr>
          <w:ilvl w:val="0"/>
          <w:numId w:val="46"/>
        </w:numPr>
      </w:pPr>
      <w:r w:rsidRPr="00BD2E0C">
        <w:t>Alte cheltuieli</w:t>
      </w:r>
    </w:p>
    <w:p w14:paraId="0B041843" w14:textId="77777777" w:rsidR="00345C26" w:rsidRPr="00BD2E0C" w:rsidRDefault="00345C26" w:rsidP="00345C26">
      <w:pPr>
        <w:pStyle w:val="ListParagraph"/>
        <w:numPr>
          <w:ilvl w:val="1"/>
          <w:numId w:val="46"/>
        </w:numPr>
      </w:pPr>
      <w:r w:rsidRPr="00BD2E0C">
        <w:t>Organizare de şantier</w:t>
      </w:r>
    </w:p>
    <w:p w14:paraId="372376A4" w14:textId="65C9A8B9" w:rsidR="00345C26" w:rsidRPr="00BD2E0C" w:rsidRDefault="00345C26" w:rsidP="00EB09CF">
      <w:pPr>
        <w:pStyle w:val="ListParagraph"/>
        <w:numPr>
          <w:ilvl w:val="2"/>
          <w:numId w:val="46"/>
        </w:numPr>
      </w:pPr>
      <w:r w:rsidRPr="00BD2E0C">
        <w:t>Lucrări de construcţii şi instalaţii aferente organizării de şantier</w:t>
      </w:r>
    </w:p>
    <w:p w14:paraId="54DF4DC7" w14:textId="20BE6B22" w:rsidR="00345C26" w:rsidRPr="00BD2E0C" w:rsidRDefault="00345C26" w:rsidP="00EB09CF">
      <w:pPr>
        <w:pStyle w:val="ListParagraph"/>
        <w:numPr>
          <w:ilvl w:val="2"/>
          <w:numId w:val="46"/>
        </w:numPr>
      </w:pPr>
      <w:r w:rsidRPr="00BD2E0C">
        <w:t>Cheltuieli conexe organizării de şantier</w:t>
      </w:r>
    </w:p>
    <w:p w14:paraId="7535E2CE" w14:textId="2C771226" w:rsidR="00093150" w:rsidRPr="00BD2E0C" w:rsidRDefault="00093150" w:rsidP="00EB09CF">
      <w:pPr>
        <w:pStyle w:val="ListParagraph"/>
        <w:numPr>
          <w:ilvl w:val="1"/>
          <w:numId w:val="46"/>
        </w:numPr>
      </w:pPr>
      <w:r w:rsidRPr="00BD2E0C">
        <w:t>Comisioane, cote si taxe - 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p>
    <w:p w14:paraId="0A6C2792" w14:textId="512ACD3F" w:rsidR="00093150" w:rsidRPr="00BD2E0C" w:rsidRDefault="00093150" w:rsidP="00EB09CF">
      <w:pPr>
        <w:pStyle w:val="ListParagraph"/>
        <w:numPr>
          <w:ilvl w:val="1"/>
          <w:numId w:val="46"/>
        </w:numPr>
      </w:pPr>
      <w:r w:rsidRPr="00BD2E0C">
        <w:t>Cheltuieli diverse şi neprevăzute - se consideră eligibile dacă sunt detaliate corespunzător prin documente justificative şi doar în limita a 10% din valoarea eligibilă a cheltuielilor eligibile cuprinse la Cap. ”Cheltuieli pentru investiţia de bază”, punctul a. ”Construcţii şi instalaţii”</w:t>
      </w:r>
    </w:p>
    <w:p w14:paraId="004F3119" w14:textId="7FB20459" w:rsidR="00A7034B" w:rsidRPr="00BD2E0C" w:rsidRDefault="003B37D1" w:rsidP="00EB09CF">
      <w:pPr>
        <w:pStyle w:val="ListParagraph"/>
        <w:numPr>
          <w:ilvl w:val="0"/>
          <w:numId w:val="46"/>
        </w:numPr>
      </w:pPr>
      <w:r w:rsidRPr="00BD2E0C">
        <w:t xml:space="preserve">Cheltuieli cu activitățile obligatorii de publicitate și informare aferente proiectului </w:t>
      </w:r>
      <w:r w:rsidR="000F1A4F" w:rsidRPr="00BD2E0C">
        <w:t>- s</w:t>
      </w:r>
      <w:r w:rsidR="00A7034B" w:rsidRPr="00BD2E0C">
        <w:t>unt eligibile în conformitate cu prevederile contractului de finanţare, în limita a 5000 lei fără TVA</w:t>
      </w:r>
    </w:p>
    <w:p w14:paraId="3B99C924" w14:textId="77777777" w:rsidR="00A7362B" w:rsidRPr="00BD2E0C" w:rsidRDefault="003B37D1" w:rsidP="00EB09CF">
      <w:pPr>
        <w:pStyle w:val="ListParagraph"/>
        <w:numPr>
          <w:ilvl w:val="0"/>
          <w:numId w:val="46"/>
        </w:numPr>
      </w:pPr>
      <w:r w:rsidRPr="00BD2E0C">
        <w:t>Cheltuielile cu activitatea de audit financiar extern</w:t>
      </w:r>
      <w:r w:rsidR="00A7362B" w:rsidRPr="00BD2E0C">
        <w:t xml:space="preserve"> - sunt eligibile in limita a 5000 lei trimestrial (aferente activitatilor ce pot fi auditate in trimestrul respectiv). </w:t>
      </w:r>
    </w:p>
    <w:p w14:paraId="5AA77EC7" w14:textId="77777777" w:rsidR="00A7362B" w:rsidRPr="00BD2E0C" w:rsidRDefault="00A7362B" w:rsidP="00EB09CF">
      <w:pPr>
        <w:pStyle w:val="ListParagraph"/>
        <w:ind w:left="708"/>
      </w:pPr>
      <w:r w:rsidRPr="00BD2E0C">
        <w:t>In cazul in care beneficiarii opteaza pentru incheierea unor contracte de audit, rapoartele de audit confirma ca cheltuielile cuprinse in cererile de rambursare au fost verificate si sunt:</w:t>
      </w:r>
    </w:p>
    <w:p w14:paraId="7BFBF22F" w14:textId="3E894AAA" w:rsidR="00A7362B" w:rsidRPr="00BD2E0C" w:rsidRDefault="00A7362B" w:rsidP="00EB09CF">
      <w:pPr>
        <w:pStyle w:val="ListParagraph"/>
        <w:numPr>
          <w:ilvl w:val="2"/>
          <w:numId w:val="46"/>
        </w:numPr>
      </w:pPr>
      <w:r w:rsidRPr="00BD2E0C">
        <w:t xml:space="preserve">necesare pentru realizarea proiectului, </w:t>
      </w:r>
    </w:p>
    <w:p w14:paraId="0B86F116" w14:textId="264F2239" w:rsidR="00A7362B" w:rsidRPr="00BD2E0C" w:rsidRDefault="00A7362B" w:rsidP="00EB09CF">
      <w:pPr>
        <w:pStyle w:val="ListParagraph"/>
        <w:numPr>
          <w:ilvl w:val="2"/>
          <w:numId w:val="46"/>
        </w:numPr>
      </w:pPr>
      <w:r w:rsidRPr="00BD2E0C">
        <w:t xml:space="preserve">prevăzute în contractul încheiat cu beneficiarul proiectului </w:t>
      </w:r>
    </w:p>
    <w:p w14:paraId="52DB7DC8" w14:textId="55512D99" w:rsidR="00A7362B" w:rsidRPr="00BD2E0C" w:rsidRDefault="00A7362B" w:rsidP="00EB09CF">
      <w:pPr>
        <w:pStyle w:val="ListParagraph"/>
        <w:numPr>
          <w:ilvl w:val="2"/>
          <w:numId w:val="46"/>
        </w:numPr>
      </w:pPr>
      <w:r w:rsidRPr="00BD2E0C">
        <w:t>în conformitate cu principiile unui management financiar sănătos, respectiv utilizarea eficientă a fondurilor, şi un raport optim cost/beneficiu (rezonabilitatea preturilor conform prevederilor OUG 66/2011);</w:t>
      </w:r>
    </w:p>
    <w:p w14:paraId="4975429D" w14:textId="44E09DCD" w:rsidR="00A7362B" w:rsidRPr="00BD2E0C" w:rsidRDefault="00A7362B" w:rsidP="00EB09CF">
      <w:pPr>
        <w:pStyle w:val="ListParagraph"/>
        <w:numPr>
          <w:ilvl w:val="2"/>
          <w:numId w:val="46"/>
        </w:numPr>
      </w:pPr>
      <w:r w:rsidRPr="00BD2E0C">
        <w:t xml:space="preserve">efectuate şi plătite de beneficiar sau partenerii săi; </w:t>
      </w:r>
    </w:p>
    <w:p w14:paraId="32895C86" w14:textId="2F6A8ED2" w:rsidR="00A7362B" w:rsidRPr="00BD2E0C" w:rsidRDefault="00A7362B" w:rsidP="00EB09CF">
      <w:pPr>
        <w:pStyle w:val="ListParagraph"/>
        <w:numPr>
          <w:ilvl w:val="2"/>
          <w:numId w:val="46"/>
        </w:numPr>
      </w:pPr>
      <w:r w:rsidRPr="00BD2E0C">
        <w:t>plătite pe parcursul perioadei de eligibilitate</w:t>
      </w:r>
    </w:p>
    <w:p w14:paraId="24B1C5EC" w14:textId="633E07DA" w:rsidR="00F774A6" w:rsidRPr="00BD2E0C" w:rsidRDefault="00A7362B" w:rsidP="00EB09CF">
      <w:pPr>
        <w:pStyle w:val="ListParagraph"/>
        <w:numPr>
          <w:ilvl w:val="2"/>
          <w:numId w:val="46"/>
        </w:numPr>
      </w:pPr>
      <w:r w:rsidRPr="00BD2E0C">
        <w:t xml:space="preserve">înregistrate în contabilitatea beneficiarului/ partenerului având la bază documente justificative, identificabile şi verificabile, dovedite prin documente originale. </w:t>
      </w:r>
      <w:r w:rsidR="00F774A6" w:rsidRPr="00BD2E0C">
        <w:t>Documentele originale pe baza cărora se înregistrează în contabilitatea beneficiarului cheltuielile efectuate în cadrul proiectului vor avea menționat codul proiectului și mențiunea “Proiect finanțat din POR”</w:t>
      </w:r>
      <w:r w:rsidR="00A9126F" w:rsidRPr="00BD2E0C">
        <w:t>.</w:t>
      </w:r>
    </w:p>
    <w:p w14:paraId="12F16059" w14:textId="0CE46F54" w:rsidR="00A7362B" w:rsidRPr="00BD2E0C" w:rsidRDefault="00A7362B" w:rsidP="00EB09CF">
      <w:pPr>
        <w:pStyle w:val="ListParagraph"/>
        <w:ind w:left="2160"/>
      </w:pPr>
      <w:r w:rsidRPr="00BD2E0C">
        <w:t>Beneficiarul va aplica menţiunea «Conform cu originalul» pe copiile documentelor suport/justificative ce însoţesc cererea de rambursare.</w:t>
      </w:r>
      <w:r w:rsidR="00FE5380" w:rsidRPr="00BD2E0C">
        <w:t xml:space="preserve"> </w:t>
      </w:r>
      <w:r w:rsidRPr="00BD2E0C">
        <w:t xml:space="preserve">Pentru operațiunile specifice proiectului se utilizează conturi analitice distincte. La constituirea analiticului se va utiliza, pe lângă simbolurile obligatorii conform Normelor privind organizarea contabilitatii în functie de tipul beneficiarului, si codul SMIS al proiectului </w:t>
      </w:r>
    </w:p>
    <w:p w14:paraId="5109E66F" w14:textId="7C86030A" w:rsidR="00A7362B" w:rsidRPr="00BD2E0C" w:rsidRDefault="00A7362B" w:rsidP="00EB09CF">
      <w:pPr>
        <w:pStyle w:val="ListParagraph"/>
        <w:numPr>
          <w:ilvl w:val="2"/>
          <w:numId w:val="46"/>
        </w:numPr>
      </w:pPr>
      <w:r w:rsidRPr="00BD2E0C">
        <w:t>in conformitate cu propunerile tehnice si financiare ofertate (se verifica preturile unitare si cantitatile decontate)</w:t>
      </w:r>
    </w:p>
    <w:p w14:paraId="624B5652" w14:textId="029504BB" w:rsidR="00A7362B" w:rsidRPr="00BD2E0C" w:rsidRDefault="00FE5380" w:rsidP="00EB09CF">
      <w:pPr>
        <w:pStyle w:val="ListParagraph"/>
        <w:ind w:left="708"/>
      </w:pPr>
      <w:r w:rsidRPr="00BD2E0C">
        <w:t>B</w:t>
      </w:r>
      <w:r w:rsidR="00A7362B" w:rsidRPr="00BD2E0C">
        <w:t xml:space="preserve">eneficiarii care efectuează plăţi în valută în cadrul proiectului solicită la rambursare contravaloarea în lei a acestora la cursul Băncii Naţionale a României din data întocmirii </w:t>
      </w:r>
      <w:r w:rsidRPr="00BD2E0C">
        <w:t>documentelor de plată în valută.</w:t>
      </w:r>
    </w:p>
    <w:p w14:paraId="656A8B46" w14:textId="7F3B6B84" w:rsidR="00A7362B" w:rsidRPr="00BD2E0C" w:rsidRDefault="00A7362B" w:rsidP="00EB09CF">
      <w:pPr>
        <w:pStyle w:val="ListParagraph"/>
        <w:ind w:left="708"/>
      </w:pPr>
      <w:r w:rsidRPr="00BD2E0C">
        <w:lastRenderedPageBreak/>
        <w:t>Atunci când același beneficiar desfășoară mai multe proiecte în același timp sau un proiect primește finanțare sub diferite forme de sprijin sau din diferite fonduri, auditorii verifica potențiala dublă finanțare a unei cheltuieli.</w:t>
      </w:r>
    </w:p>
    <w:p w14:paraId="17624BBA" w14:textId="77777777" w:rsidR="0072770C" w:rsidRPr="00BD2E0C" w:rsidRDefault="0072770C" w:rsidP="00EB09CF">
      <w:pPr>
        <w:pStyle w:val="ListParagraph"/>
        <w:ind w:left="708"/>
      </w:pPr>
    </w:p>
    <w:p w14:paraId="62991F1F" w14:textId="77777777" w:rsidR="0072770C" w:rsidRPr="00BD2E0C" w:rsidRDefault="0072770C" w:rsidP="00EB09CF">
      <w:r w:rsidRPr="00BD2E0C">
        <w:t>Limitele procentuale prevazute pentru anumite categorii de cheltuieli se aplica la valoarea cheltuielilor incluse in bugetul proiectului  la data semnarii contractului de finantare.</w:t>
      </w:r>
    </w:p>
    <w:p w14:paraId="625A9A52" w14:textId="274BC181" w:rsidR="0072770C" w:rsidRPr="00BD2E0C" w:rsidRDefault="0072770C" w:rsidP="00EB09CF">
      <w:pPr>
        <w:pStyle w:val="ListParagraph"/>
        <w:ind w:left="0"/>
      </w:pPr>
      <w:r w:rsidRPr="00BD2E0C">
        <w:t xml:space="preserve">Taxa pe valoarea adăugată nedeductibilă aferentă cheltuielilor eligibile este eligibilă. </w:t>
      </w:r>
    </w:p>
    <w:p w14:paraId="12E0D77B" w14:textId="77777777" w:rsidR="00BC7A18" w:rsidRPr="00BD2E0C" w:rsidRDefault="00BC7A18" w:rsidP="00EB09CF">
      <w:pPr>
        <w:pStyle w:val="ListParagraph"/>
        <w:ind w:left="0"/>
      </w:pPr>
    </w:p>
    <w:p w14:paraId="276E8D4D" w14:textId="77777777" w:rsidR="00951313" w:rsidRPr="00BD2E0C" w:rsidRDefault="00951313">
      <w:pPr>
        <w:rPr>
          <w:b/>
        </w:rPr>
      </w:pPr>
      <w:r w:rsidRPr="00BD2E0C">
        <w:rPr>
          <w:b/>
        </w:rPr>
        <w:t>În cadrul acestui apel de proiecte sunt neeligibile urmatoarele categorii de cheltuieli:</w:t>
      </w:r>
    </w:p>
    <w:p w14:paraId="572F7B8B" w14:textId="77777777" w:rsidR="00951313" w:rsidRPr="00BD2E0C" w:rsidRDefault="00951313">
      <w:pPr>
        <w:pStyle w:val="ListParagraph"/>
        <w:numPr>
          <w:ilvl w:val="0"/>
          <w:numId w:val="34"/>
        </w:numPr>
      </w:pPr>
      <w:r w:rsidRPr="00BD2E0C">
        <w:t>cheltuielile prevăzute la art. 13 din HG. Nr. 399/2015 privind regulile de eligibilitate a cheltuielilor efectuate în cadrul operatiunilor finantate prin FEDR, FSE, FC 2014-2020</w:t>
      </w:r>
    </w:p>
    <w:p w14:paraId="53A362A7" w14:textId="329DEEA6" w:rsidR="00951313" w:rsidRPr="00BD2E0C" w:rsidRDefault="00951313">
      <w:pPr>
        <w:pStyle w:val="ListParagraph"/>
        <w:numPr>
          <w:ilvl w:val="0"/>
          <w:numId w:val="34"/>
        </w:numPr>
      </w:pPr>
      <w:r w:rsidRPr="00BD2E0C">
        <w:t>achiziționarea de terenuri si/sau construcții,</w:t>
      </w:r>
      <w:r w:rsidR="00DC5911" w:rsidRPr="00BD2E0C">
        <w:t xml:space="preserve"> </w:t>
      </w:r>
    </w:p>
    <w:p w14:paraId="3E0C94BB" w14:textId="77E68AB2" w:rsidR="00951313" w:rsidRPr="00BD2E0C" w:rsidRDefault="00951313">
      <w:pPr>
        <w:pStyle w:val="ListParagraph"/>
        <w:numPr>
          <w:ilvl w:val="0"/>
          <w:numId w:val="34"/>
        </w:numPr>
      </w:pPr>
      <w:r w:rsidRPr="00BD2E0C">
        <w:t>costurile operationale, de functionare, de testare</w:t>
      </w:r>
      <w:r w:rsidR="00DC5911" w:rsidRPr="00BD2E0C">
        <w:t xml:space="preserve"> și </w:t>
      </w:r>
      <w:r w:rsidRPr="00BD2E0C">
        <w:t>intretinere</w:t>
      </w:r>
    </w:p>
    <w:p w14:paraId="03B2B1A3" w14:textId="6946753A" w:rsidR="00951313" w:rsidRPr="00BD2E0C" w:rsidRDefault="00951313" w:rsidP="00227C51">
      <w:pPr>
        <w:pStyle w:val="ListParagraph"/>
        <w:numPr>
          <w:ilvl w:val="0"/>
          <w:numId w:val="34"/>
        </w:numPr>
      </w:pPr>
      <w:r w:rsidRPr="00BD2E0C">
        <w:t>costuri administr</w:t>
      </w:r>
      <w:r w:rsidR="00B66A0B" w:rsidRPr="00BD2E0C">
        <w:t>a</w:t>
      </w:r>
      <w:r w:rsidRPr="00BD2E0C">
        <w:t>tive</w:t>
      </w:r>
      <w:r w:rsidR="00227C51" w:rsidRPr="00BD2E0C">
        <w:t xml:space="preserve"> (</w:t>
      </w:r>
      <w:r w:rsidR="009E6D75" w:rsidRPr="00BD2E0C">
        <w:t xml:space="preserve">costuri de management care nu pot fi asociate producției ori vânzării - </w:t>
      </w:r>
      <w:r w:rsidR="00227C51" w:rsidRPr="00BD2E0C">
        <w:t xml:space="preserve">e.g. </w:t>
      </w:r>
      <w:r w:rsidR="00273212" w:rsidRPr="00BD2E0C">
        <w:t>salariile personalului general de administrație; chiriile și reparații ale imobilizărilor de interes general în administrație; energie, combustibil și alte consumuri similare; cheltuieli administrativ-gospodărești; alte cheltuieli generale de administrație</w:t>
      </w:r>
      <w:r w:rsidR="00227C51" w:rsidRPr="00BD2E0C">
        <w:t>)</w:t>
      </w:r>
    </w:p>
    <w:p w14:paraId="79557CAC" w14:textId="77777777" w:rsidR="00951313" w:rsidRPr="00BD2E0C" w:rsidRDefault="00951313">
      <w:pPr>
        <w:pStyle w:val="ListParagraph"/>
        <w:numPr>
          <w:ilvl w:val="0"/>
          <w:numId w:val="34"/>
        </w:numPr>
      </w:pPr>
      <w:r w:rsidRPr="00BD2E0C">
        <w:t>costuri de personal</w:t>
      </w:r>
    </w:p>
    <w:p w14:paraId="5F9CD71B" w14:textId="15C6E848" w:rsidR="00951313" w:rsidRPr="00BD2E0C" w:rsidRDefault="00951313">
      <w:pPr>
        <w:pStyle w:val="ListParagraph"/>
        <w:numPr>
          <w:ilvl w:val="0"/>
          <w:numId w:val="34"/>
        </w:numPr>
      </w:pPr>
      <w:r w:rsidRPr="00BD2E0C">
        <w:t>cheltui</w:t>
      </w:r>
      <w:r w:rsidR="00B66A0B" w:rsidRPr="00BD2E0C">
        <w:t>e</w:t>
      </w:r>
      <w:r w:rsidRPr="00BD2E0C">
        <w:t xml:space="preserve">li financiare, respectiv prime de asigurare, taxe, comisioane, rata și dobânzi aferente creditelor, </w:t>
      </w:r>
    </w:p>
    <w:p w14:paraId="1EF51422" w14:textId="02D1CAEB" w:rsidR="00951313" w:rsidRPr="00BD2E0C" w:rsidRDefault="00951313">
      <w:pPr>
        <w:pStyle w:val="ListParagraph"/>
        <w:numPr>
          <w:ilvl w:val="0"/>
          <w:numId w:val="34"/>
        </w:numPr>
      </w:pPr>
      <w:r w:rsidRPr="00BD2E0C">
        <w:t xml:space="preserve">contributia in natura </w:t>
      </w:r>
    </w:p>
    <w:p w14:paraId="3B12105A" w14:textId="77777777" w:rsidR="00951313" w:rsidRPr="00BD2E0C" w:rsidRDefault="00951313">
      <w:pPr>
        <w:pStyle w:val="ListParagraph"/>
        <w:numPr>
          <w:ilvl w:val="0"/>
          <w:numId w:val="34"/>
        </w:numPr>
      </w:pPr>
      <w:r w:rsidRPr="00BD2E0C">
        <w:t>amortizarea</w:t>
      </w:r>
    </w:p>
    <w:p w14:paraId="3F0A28C8" w14:textId="77777777" w:rsidR="00951313" w:rsidRPr="00BD2E0C" w:rsidRDefault="00951313">
      <w:pPr>
        <w:pStyle w:val="ListParagraph"/>
        <w:numPr>
          <w:ilvl w:val="0"/>
          <w:numId w:val="34"/>
        </w:numPr>
      </w:pPr>
      <w:r w:rsidRPr="00BD2E0C">
        <w:t>cheltuielile cu leasingul prevăzute la art. 9 din HG nr. 399/2015</w:t>
      </w:r>
    </w:p>
    <w:p w14:paraId="2C9426F6" w14:textId="4F0C1FB1" w:rsidR="00A71A7D" w:rsidRPr="00BD2E0C" w:rsidRDefault="00951313">
      <w:pPr>
        <w:pStyle w:val="ListParagraph"/>
        <w:numPr>
          <w:ilvl w:val="0"/>
          <w:numId w:val="34"/>
        </w:numPr>
      </w:pPr>
      <w:r w:rsidRPr="00BD2E0C">
        <w:t>cheltuielile cu achiziţionarea autovehiculelor</w:t>
      </w:r>
      <w:r w:rsidR="00DC5911" w:rsidRPr="00BD2E0C">
        <w:t xml:space="preserve"> și </w:t>
      </w:r>
      <w:r w:rsidRPr="00BD2E0C">
        <w:t>a mijloacelor de transport, aşa cum sunt ele clasificate în Subgrupa 2.3. „Mijloace de transport” din HG 2139/2004, indiferent de domeniul de activitate al solicitantului ori de domeniul de activitate în care se doreşte realizarea investiţiei propuse prin proiect</w:t>
      </w:r>
      <w:r w:rsidR="00D455EA" w:rsidRPr="00BD2E0C">
        <w:t>, cu excepția Clasei 2.3.6. ”Utilaje şi instalaţii de transportat şi ridicat”</w:t>
      </w:r>
    </w:p>
    <w:p w14:paraId="42DD7AE8" w14:textId="2DF4125E" w:rsidR="00CC3446" w:rsidRPr="00BD2E0C" w:rsidRDefault="007B1EC4" w:rsidP="00265437">
      <w:pPr>
        <w:pStyle w:val="ListParagraph"/>
        <w:numPr>
          <w:ilvl w:val="0"/>
          <w:numId w:val="34"/>
        </w:numPr>
      </w:pPr>
      <w:r w:rsidRPr="00BD2E0C">
        <w:t>Cheltuieli cu elaborarea s</w:t>
      </w:r>
      <w:r w:rsidR="00A71A7D" w:rsidRPr="00BD2E0C">
        <w:t>tudii</w:t>
      </w:r>
      <w:r w:rsidRPr="00BD2E0C">
        <w:t>lor</w:t>
      </w:r>
      <w:r w:rsidR="00A71A7D" w:rsidRPr="00BD2E0C">
        <w:t xml:space="preserve"> de prefezabilitate, </w:t>
      </w:r>
      <w:r w:rsidRPr="00BD2E0C">
        <w:t xml:space="preserve">a </w:t>
      </w:r>
      <w:r w:rsidR="00A71A7D" w:rsidRPr="00BD2E0C">
        <w:t>studii</w:t>
      </w:r>
      <w:r w:rsidRPr="00BD2E0C">
        <w:t xml:space="preserve">lor </w:t>
      </w:r>
      <w:r w:rsidR="00A71A7D" w:rsidRPr="00BD2E0C">
        <w:t>de fezabilitate</w:t>
      </w:r>
      <w:r w:rsidR="0033117C" w:rsidRPr="00BD2E0C">
        <w:t xml:space="preserve">, </w:t>
      </w:r>
      <w:r w:rsidR="00AE2088" w:rsidRPr="00BD2E0C">
        <w:t xml:space="preserve">a </w:t>
      </w:r>
      <w:r w:rsidR="0033117C" w:rsidRPr="00BD2E0C">
        <w:t>documentații</w:t>
      </w:r>
      <w:r w:rsidR="00AE2088" w:rsidRPr="00BD2E0C">
        <w:t>lor</w:t>
      </w:r>
      <w:r w:rsidR="0033117C" w:rsidRPr="00BD2E0C">
        <w:t xml:space="preserve"> de avizare a </w:t>
      </w:r>
      <w:r w:rsidR="00AE2088" w:rsidRPr="00BD2E0C">
        <w:t>luc</w:t>
      </w:r>
      <w:r w:rsidR="00687F42" w:rsidRPr="00BD2E0C">
        <w:t>rărilor de intervenții</w:t>
      </w:r>
    </w:p>
    <w:p w14:paraId="06682EF8" w14:textId="26CC01E8" w:rsidR="00351AD1" w:rsidRPr="00BD2E0C" w:rsidRDefault="00CC3446" w:rsidP="007304F0">
      <w:pPr>
        <w:pStyle w:val="ListParagraph"/>
        <w:numPr>
          <w:ilvl w:val="0"/>
          <w:numId w:val="34"/>
        </w:numPr>
      </w:pPr>
      <w:r w:rsidRPr="00BD2E0C">
        <w:t xml:space="preserve">Cheltuielile efectuate înainte de semnarea contractului de finanțare a proiectului, cu excepția celor aferente </w:t>
      </w:r>
      <w:r w:rsidR="007304F0" w:rsidRPr="00BD2E0C">
        <w:t>Capitolului 3 ”Cheltuieli pentru proiectare şi asistenţă tehnică” de mai sus</w:t>
      </w:r>
    </w:p>
    <w:p w14:paraId="15441826" w14:textId="07532CD3" w:rsidR="00E73497" w:rsidRPr="00BD2E0C" w:rsidRDefault="005A7259">
      <w:pPr>
        <w:pStyle w:val="Heading2"/>
      </w:pPr>
      <w:bookmarkStart w:id="43" w:name="_Toc479932304"/>
      <w:r w:rsidRPr="00BD2E0C">
        <w:t xml:space="preserve">Criterii de </w:t>
      </w:r>
      <w:r w:rsidR="00BE0B4B" w:rsidRPr="00BD2E0C">
        <w:t>evaluare tehnică și financiară</w:t>
      </w:r>
      <w:bookmarkEnd w:id="43"/>
    </w:p>
    <w:p w14:paraId="70A11EA1" w14:textId="1B7620EF" w:rsidR="00BE0B4B" w:rsidRPr="00BD2E0C" w:rsidRDefault="00BE0B4B">
      <w:r w:rsidRPr="00BD2E0C">
        <w:t xml:space="preserve">Criteriile de evaluare tehnică și financiară sunt prezentate în Grila de evaluare tehnică și financiară – Anexa </w:t>
      </w:r>
      <w:r w:rsidR="00077502" w:rsidRPr="00BD2E0C">
        <w:t>4</w:t>
      </w:r>
      <w:r w:rsidRPr="00BD2E0C">
        <w:t xml:space="preserve"> la Ghidul specific</w:t>
      </w:r>
      <w:r w:rsidR="00077502" w:rsidRPr="00BD2E0C">
        <w:t>.</w:t>
      </w:r>
    </w:p>
    <w:p w14:paraId="705F2525" w14:textId="09E3331D" w:rsidR="005A7259" w:rsidRPr="00BD2E0C" w:rsidRDefault="00BE0B4B">
      <w:pPr>
        <w:pStyle w:val="Heading1"/>
      </w:pPr>
      <w:bookmarkStart w:id="44" w:name="_Toc479932305"/>
      <w:r w:rsidRPr="00BD2E0C">
        <w:t>Completarea cererii de finanțare</w:t>
      </w:r>
      <w:bookmarkEnd w:id="44"/>
    </w:p>
    <w:p w14:paraId="479D773A" w14:textId="1658F458" w:rsidR="00CF3BB2" w:rsidRPr="00BD2E0C" w:rsidRDefault="00CF3BB2">
      <w:r w:rsidRPr="00BD2E0C">
        <w:t>Cererea de finanțare este compusă din:</w:t>
      </w:r>
    </w:p>
    <w:p w14:paraId="734417FB" w14:textId="11441397" w:rsidR="00CF3BB2" w:rsidRPr="00BD2E0C" w:rsidRDefault="00CF3BB2" w:rsidP="00EB09CF">
      <w:pPr>
        <w:pStyle w:val="ListParagraph"/>
        <w:numPr>
          <w:ilvl w:val="0"/>
          <w:numId w:val="18"/>
        </w:numPr>
      </w:pPr>
      <w:r w:rsidRPr="00BD2E0C">
        <w:rPr>
          <w:b/>
        </w:rPr>
        <w:t>Formularul cererii de finanțare</w:t>
      </w:r>
      <w:r w:rsidRPr="00BD2E0C">
        <w:t>, ale cărui secțiuni se completează exclusiv în aplicația</w:t>
      </w:r>
      <w:r w:rsidR="00AF21A5" w:rsidRPr="00BD2E0C">
        <w:t xml:space="preserve"> electronică</w:t>
      </w:r>
      <w:r w:rsidRPr="00BD2E0C">
        <w:t xml:space="preserve"> MySMIS</w:t>
      </w:r>
      <w:r w:rsidR="00AF21A5" w:rsidRPr="00BD2E0C">
        <w:t xml:space="preserve">. </w:t>
      </w:r>
      <w:r w:rsidR="00307E91" w:rsidRPr="00BD2E0C">
        <w:t xml:space="preserve">Anexa 1 la acest ghid prezintă aceste secțiuni și include instrucțiuni, </w:t>
      </w:r>
      <w:r w:rsidR="00307E91" w:rsidRPr="00BD2E0C">
        <w:lastRenderedPageBreak/>
        <w:t>recomandări și clarificări privind modul de completare. Aceste detalii sunt disponibile inclusiv în cadrul aplicației MySMIS, la completarea fiecărei secțiuni în parte</w:t>
      </w:r>
    </w:p>
    <w:p w14:paraId="05B52473" w14:textId="07482FF6" w:rsidR="00307E91" w:rsidRDefault="00307E91" w:rsidP="00EB09CF">
      <w:pPr>
        <w:pStyle w:val="ListParagraph"/>
        <w:numPr>
          <w:ilvl w:val="0"/>
          <w:numId w:val="18"/>
        </w:numPr>
      </w:pPr>
      <w:r w:rsidRPr="00BD2E0C">
        <w:rPr>
          <w:b/>
        </w:rPr>
        <w:t>Anexele</w:t>
      </w:r>
      <w:r w:rsidRPr="00BD2E0C">
        <w:t xml:space="preserve"> la formularul cererii de finanțare.</w:t>
      </w:r>
      <w:r w:rsidR="0025303B" w:rsidRPr="00BD2E0C">
        <w:t xml:space="preserve"> </w:t>
      </w:r>
      <w:r w:rsidR="001B109F" w:rsidRPr="00BD2E0C">
        <w:t>Toate a</w:t>
      </w:r>
      <w:r w:rsidR="0025303B" w:rsidRPr="00BD2E0C">
        <w:t xml:space="preserve">ceste documente vor fi încărcate în MySMIS, în format PDF, </w:t>
      </w:r>
      <w:r w:rsidR="00FF1E6F" w:rsidRPr="00BD2E0C">
        <w:t>după ce au fost semnate digital.</w:t>
      </w:r>
      <w:r w:rsidR="00441E64" w:rsidRPr="00BD2E0C">
        <w:t xml:space="preserve"> Pentru unele din anexe</w:t>
      </w:r>
      <w:r w:rsidR="001B109F" w:rsidRPr="00BD2E0C">
        <w:t>le enumerate mai jos</w:t>
      </w:r>
      <w:r w:rsidR="00441E64" w:rsidRPr="00BD2E0C">
        <w:t>, acest ghid conține modele standard (e.g. declarația de eligibilitate, declarația de angajament</w:t>
      </w:r>
      <w:r w:rsidR="00973906" w:rsidRPr="00BD2E0C">
        <w:t xml:space="preserve">, </w:t>
      </w:r>
      <w:r w:rsidR="001F3930" w:rsidRPr="00BD2E0C">
        <w:t xml:space="preserve">macheta ce conține analiza și previziunea financiară </w:t>
      </w:r>
      <w:r w:rsidR="00973906" w:rsidRPr="00BD2E0C">
        <w:t>din planul de afaceri</w:t>
      </w:r>
      <w:r w:rsidR="00441E64" w:rsidRPr="00BD2E0C">
        <w:t>)</w:t>
      </w:r>
      <w:r w:rsidR="00973906" w:rsidRPr="00BD2E0C">
        <w:t xml:space="preserve"> sau recomandate (planul de afaceri)</w:t>
      </w:r>
      <w:r w:rsidR="00441E64" w:rsidRPr="00BD2E0C">
        <w:t>.</w:t>
      </w:r>
      <w:r w:rsidR="001B109F" w:rsidRPr="00BD2E0C">
        <w:t xml:space="preserve"> Celelalte documente (e.g. documente statutare, documente cadastrale) vor fi scanate, salvate în format PDF, semnate digital și încărcate în MySMIS, la completarea cererii de finanțare.</w:t>
      </w:r>
    </w:p>
    <w:p w14:paraId="3E1523FE" w14:textId="522A574A" w:rsidR="004B25BA" w:rsidRPr="00BD2E0C" w:rsidRDefault="00A2088A" w:rsidP="004B25BA">
      <w:r w:rsidRPr="00BD2E0C">
        <w:rPr>
          <w:b/>
        </w:rPr>
        <w:t>Anexele obligatorii</w:t>
      </w:r>
      <w:r w:rsidRPr="00BD2E0C">
        <w:t xml:space="preserve"> la cererea de finanțare sunt:</w:t>
      </w:r>
    </w:p>
    <w:p w14:paraId="01089D7E" w14:textId="634FD150" w:rsidR="009965B2" w:rsidRPr="00BD2E0C" w:rsidRDefault="0045215B" w:rsidP="009965B2">
      <w:pPr>
        <w:pStyle w:val="ListParagraph"/>
        <w:numPr>
          <w:ilvl w:val="0"/>
          <w:numId w:val="15"/>
        </w:numPr>
      </w:pPr>
      <w:r w:rsidRPr="00BD2E0C">
        <w:t>Documentele statutare ale solicitantului, după caz: act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ORC.</w:t>
      </w:r>
    </w:p>
    <w:p w14:paraId="05A2A1E4" w14:textId="7CDB01B0" w:rsidR="00945B5F" w:rsidRPr="00BD2E0C" w:rsidRDefault="003B1640" w:rsidP="009965B2">
      <w:pPr>
        <w:pStyle w:val="ListParagraph"/>
        <w:numPr>
          <w:ilvl w:val="0"/>
          <w:numId w:val="15"/>
        </w:numPr>
      </w:pPr>
      <w:r w:rsidRPr="00BD2E0C">
        <w:t>Certificat</w:t>
      </w:r>
      <w:r w:rsidR="00C14A9A" w:rsidRPr="00BD2E0C">
        <w:t>ul</w:t>
      </w:r>
      <w:r w:rsidRPr="00BD2E0C">
        <w:t xml:space="preserve"> constatator</w:t>
      </w:r>
      <w:r w:rsidR="00072FC7" w:rsidRPr="00BD2E0C">
        <w:t xml:space="preserve"> </w:t>
      </w:r>
      <w:r w:rsidR="00052990" w:rsidRPr="00BD2E0C">
        <w:t>î</w:t>
      </w:r>
      <w:r w:rsidR="00A23AFA" w:rsidRPr="00BD2E0C">
        <w:t>n forma extins</w:t>
      </w:r>
      <w:r w:rsidR="00052990" w:rsidRPr="00BD2E0C">
        <w:t>ă</w:t>
      </w:r>
      <w:r w:rsidR="007F3DBE" w:rsidRPr="00BD2E0C">
        <w:t>,</w:t>
      </w:r>
      <w:r w:rsidRPr="00BD2E0C">
        <w:t xml:space="preserve"> </w:t>
      </w:r>
      <w:r w:rsidR="00304C39" w:rsidRPr="00BD2E0C">
        <w:t xml:space="preserve">emis de </w:t>
      </w:r>
      <w:r w:rsidR="006F0FC1" w:rsidRPr="00BD2E0C">
        <w:t>O</w:t>
      </w:r>
      <w:r w:rsidR="00304C39" w:rsidRPr="00BD2E0C">
        <w:t xml:space="preserve">ficiul </w:t>
      </w:r>
      <w:r w:rsidR="006F0FC1" w:rsidRPr="00BD2E0C">
        <w:t xml:space="preserve">Registrului Comerţului </w:t>
      </w:r>
      <w:r w:rsidR="00304C39" w:rsidRPr="00BD2E0C">
        <w:t>de pe lângă tribunalul unde îşi are sediul solicitantul, cu cel mult 30 de zile calendaristice înainte de data depunerii cererii de finanțare</w:t>
      </w:r>
    </w:p>
    <w:p w14:paraId="4577AF02" w14:textId="4584F484" w:rsidR="003B1640" w:rsidRPr="00BD2E0C" w:rsidRDefault="003B1640">
      <w:pPr>
        <w:pStyle w:val="ListParagraph"/>
        <w:numPr>
          <w:ilvl w:val="0"/>
          <w:numId w:val="15"/>
        </w:numPr>
      </w:pPr>
      <w:r w:rsidRPr="00BD2E0C">
        <w:t>Certificat</w:t>
      </w:r>
      <w:r w:rsidR="00C14A9A" w:rsidRPr="00BD2E0C">
        <w:t>ul</w:t>
      </w:r>
      <w:r w:rsidRPr="00BD2E0C">
        <w:t xml:space="preserve"> de înregistrare în scopuri de TVA (dacă este cazul)</w:t>
      </w:r>
    </w:p>
    <w:p w14:paraId="520406D0" w14:textId="28D1C254" w:rsidR="00E02D19" w:rsidRPr="00BD296E" w:rsidRDefault="000B08D2" w:rsidP="000B08D2">
      <w:pPr>
        <w:pStyle w:val="ListParagraph"/>
        <w:numPr>
          <w:ilvl w:val="0"/>
          <w:numId w:val="15"/>
        </w:numPr>
      </w:pPr>
      <w:r w:rsidRPr="00BD2E0C">
        <w:t>Declarație privind eligibilitatea TVA aferente cheltuielilor ce vor fi efectuate în cadrul proiectului propus spre finanțare din instrumente structurale</w:t>
      </w:r>
      <w:r w:rsidR="008C1EB1" w:rsidRPr="00BD2E0C">
        <w:t xml:space="preserve"> (model standard în Anexa 1.</w:t>
      </w:r>
      <w:r w:rsidR="00B9732A" w:rsidRPr="00BD2E0C">
        <w:t>4</w:t>
      </w:r>
      <w:r w:rsidR="008C1EB1" w:rsidRPr="00BD2E0C">
        <w:t xml:space="preserve"> la prezentu</w:t>
      </w:r>
      <w:r w:rsidR="008C1EB1" w:rsidRPr="00BD296E">
        <w:t>l ghid)</w:t>
      </w:r>
    </w:p>
    <w:p w14:paraId="04367762" w14:textId="1218CB1D" w:rsidR="00BE0B4B" w:rsidRPr="00BD296E" w:rsidRDefault="00215917" w:rsidP="00EB09CF">
      <w:pPr>
        <w:pStyle w:val="ListParagraph"/>
        <w:numPr>
          <w:ilvl w:val="0"/>
          <w:numId w:val="15"/>
        </w:numPr>
      </w:pPr>
      <w:r w:rsidRPr="00BD296E">
        <w:t>Actul</w:t>
      </w:r>
      <w:r w:rsidR="000E391B" w:rsidRPr="00BD296E">
        <w:t xml:space="preserve"> de identificare </w:t>
      </w:r>
      <w:r w:rsidR="00BE0B4B" w:rsidRPr="00BD296E">
        <w:t>a reprezentan</w:t>
      </w:r>
      <w:r w:rsidR="000E391B" w:rsidRPr="00BD296E">
        <w:t>tului legal al solicitantului</w:t>
      </w:r>
    </w:p>
    <w:p w14:paraId="6752EF8A" w14:textId="2EA52F7C" w:rsidR="00726FBF" w:rsidRPr="00134363" w:rsidRDefault="00726FBF" w:rsidP="008D136A">
      <w:pPr>
        <w:pStyle w:val="ListParagraph"/>
        <w:numPr>
          <w:ilvl w:val="0"/>
          <w:numId w:val="15"/>
        </w:numPr>
      </w:pPr>
      <w:r w:rsidRPr="00134363">
        <w:t xml:space="preserve">Mandatul special/ împuternicire specială pentru semnarea </w:t>
      </w:r>
      <w:r w:rsidR="00A05F07" w:rsidRPr="00134363">
        <w:t xml:space="preserve">(digitală) a </w:t>
      </w:r>
      <w:r w:rsidRPr="00134363">
        <w:t xml:space="preserve">anumitor </w:t>
      </w:r>
      <w:r w:rsidR="00A05F07" w:rsidRPr="00134363">
        <w:t xml:space="preserve">documente </w:t>
      </w:r>
      <w:r w:rsidRPr="00134363">
        <w:t>din cererea de finanțare (dacă este cazul)</w:t>
      </w:r>
      <w:r w:rsidR="004D42EA" w:rsidRPr="00134363">
        <w:t>. Persoana împuternicită nu poate semna cerer</w:t>
      </w:r>
      <w:r w:rsidR="00A05F07" w:rsidRPr="00134363">
        <w:t>ea</w:t>
      </w:r>
      <w:r w:rsidR="004D42EA" w:rsidRPr="00134363">
        <w:t xml:space="preserve"> de finanțare</w:t>
      </w:r>
      <w:r w:rsidR="00A05F07" w:rsidRPr="00134363">
        <w:t xml:space="preserve"> la depunerea în MySMIS</w:t>
      </w:r>
      <w:r w:rsidR="004D42EA" w:rsidRPr="00134363">
        <w:t xml:space="preserve">, </w:t>
      </w:r>
      <w:r w:rsidR="00A05F07" w:rsidRPr="00134363">
        <w:t>după cum nici</w:t>
      </w:r>
      <w:r w:rsidR="004D42EA" w:rsidRPr="00134363">
        <w:t xml:space="preserve"> declarațiile date în nume propriu de către reprezentantul legal</w:t>
      </w:r>
      <w:r w:rsidR="00A05F07" w:rsidRPr="00134363">
        <w:t xml:space="preserve"> al solicitantului.</w:t>
      </w:r>
      <w:r w:rsidR="008D136A" w:rsidRPr="00134363">
        <w:t xml:space="preserve"> </w:t>
      </w:r>
    </w:p>
    <w:p w14:paraId="420AC695" w14:textId="357342D3" w:rsidR="00726FBF" w:rsidRPr="00BD2E0C" w:rsidRDefault="00726FBF" w:rsidP="008C1EB1">
      <w:pPr>
        <w:pStyle w:val="ListParagraph"/>
        <w:numPr>
          <w:ilvl w:val="0"/>
          <w:numId w:val="15"/>
        </w:numPr>
      </w:pPr>
      <w:r w:rsidRPr="00BD296E">
        <w:t>Declarația de eligibilitate</w:t>
      </w:r>
      <w:r w:rsidR="00900A4B" w:rsidRPr="00BD296E">
        <w:t xml:space="preserve"> (modelul </w:t>
      </w:r>
      <w:r w:rsidR="008C1EB1" w:rsidRPr="00BD296E">
        <w:t>standard aplicabil la depunerea cererii de finanțare, în Anexa 1.</w:t>
      </w:r>
      <w:r w:rsidR="00B9732A" w:rsidRPr="00BD296E">
        <w:t>1</w:t>
      </w:r>
      <w:r w:rsidR="00900A4B" w:rsidRPr="00BD296E">
        <w:t>)</w:t>
      </w:r>
      <w:r w:rsidR="00E906E3" w:rsidRPr="00BD296E">
        <w:t>. Dacă este cazul se vor anexa și decizii privind recuperarea ajutoarelor de stat şi dovezi ale efectu</w:t>
      </w:r>
      <w:r w:rsidR="00E906E3" w:rsidRPr="00BD2E0C">
        <w:t>ării plăţii.</w:t>
      </w:r>
    </w:p>
    <w:p w14:paraId="327124A9" w14:textId="21D76F32" w:rsidR="00726FBF" w:rsidRPr="00BD2E0C" w:rsidRDefault="00726FBF" w:rsidP="00B36A49">
      <w:pPr>
        <w:pStyle w:val="ListParagraph"/>
        <w:numPr>
          <w:ilvl w:val="0"/>
          <w:numId w:val="15"/>
        </w:numPr>
      </w:pPr>
      <w:r w:rsidRPr="00BD2E0C">
        <w:t>Declarația privind încadrarea în categoria IMM și, dacă este cazul, Calculul pentru întreprinderi partenere sau legate</w:t>
      </w:r>
      <w:r w:rsidR="008C1EB1" w:rsidRPr="00BD2E0C">
        <w:t xml:space="preserve"> (model standard în Anexa 1.</w:t>
      </w:r>
      <w:r w:rsidR="00B9732A" w:rsidRPr="00BD2E0C">
        <w:t>3</w:t>
      </w:r>
      <w:r w:rsidR="008C1EB1" w:rsidRPr="00BD2E0C">
        <w:t xml:space="preserve"> la prezentul ghid)</w:t>
      </w:r>
    </w:p>
    <w:p w14:paraId="203995E9" w14:textId="656C449D" w:rsidR="00726FBF" w:rsidRPr="00F23946" w:rsidRDefault="00726FBF" w:rsidP="00B36A49">
      <w:pPr>
        <w:pStyle w:val="ListParagraph"/>
        <w:numPr>
          <w:ilvl w:val="0"/>
          <w:numId w:val="15"/>
        </w:numPr>
      </w:pPr>
      <w:r w:rsidRPr="00BD2E0C">
        <w:t>Declarația de a</w:t>
      </w:r>
      <w:r w:rsidRPr="00F23946">
        <w:t>ngajament</w:t>
      </w:r>
      <w:r w:rsidR="008C1EB1" w:rsidRPr="00F23946">
        <w:t xml:space="preserve"> (model standard în Anexa 1.</w:t>
      </w:r>
      <w:r w:rsidR="00B9732A" w:rsidRPr="00F23946">
        <w:t>2</w:t>
      </w:r>
      <w:r w:rsidR="008C1EB1" w:rsidRPr="00F23946">
        <w:t xml:space="preserve"> la prezentul ghid)</w:t>
      </w:r>
    </w:p>
    <w:p w14:paraId="388EAF03" w14:textId="601CC034" w:rsidR="00BE0B4B" w:rsidRPr="00F23946" w:rsidRDefault="000F27F0" w:rsidP="00A81C43">
      <w:pPr>
        <w:pStyle w:val="ListParagraph"/>
        <w:numPr>
          <w:ilvl w:val="0"/>
          <w:numId w:val="15"/>
        </w:numPr>
      </w:pPr>
      <w:r w:rsidRPr="00F23946">
        <w:t>S</w:t>
      </w:r>
      <w:r w:rsidR="00C97AE9" w:rsidRPr="00F23946">
        <w:t>ituaţii</w:t>
      </w:r>
      <w:r w:rsidRPr="00F23946">
        <w:t>le</w:t>
      </w:r>
      <w:r w:rsidR="00C97AE9" w:rsidRPr="00F23946">
        <w:t xml:space="preserve"> financiare anuale ale solicitantului, aferente exercițiului fiscal </w:t>
      </w:r>
      <w:r w:rsidR="006212A8" w:rsidRPr="00F23946">
        <w:t>anterior depunerii cererii de finanțare</w:t>
      </w:r>
      <w:r w:rsidR="00A81C43" w:rsidRPr="00F23946">
        <w:t>, aprobate de adunarea generală a acţionarilor sau asociaţilor</w:t>
      </w:r>
    </w:p>
    <w:p w14:paraId="54DCD9B5" w14:textId="77777777" w:rsidR="00BE0B4B" w:rsidRPr="00F23946" w:rsidRDefault="00BE0B4B" w:rsidP="00B36A49">
      <w:pPr>
        <w:pStyle w:val="ListParagraph"/>
        <w:numPr>
          <w:ilvl w:val="1"/>
          <w:numId w:val="15"/>
        </w:numPr>
      </w:pPr>
      <w:r w:rsidRPr="00F23946">
        <w:t xml:space="preserve">Bilanţul prescurtat (Formular 10) </w:t>
      </w:r>
    </w:p>
    <w:p w14:paraId="3798E9DE" w14:textId="77777777" w:rsidR="00BE0B4B" w:rsidRPr="00F23946" w:rsidRDefault="00BE0B4B" w:rsidP="00CA705C">
      <w:pPr>
        <w:pStyle w:val="ListParagraph"/>
        <w:numPr>
          <w:ilvl w:val="1"/>
          <w:numId w:val="15"/>
        </w:numPr>
      </w:pPr>
      <w:r w:rsidRPr="00F23946">
        <w:t xml:space="preserve">Contul de profit şi pierdere (Formular 20) </w:t>
      </w:r>
    </w:p>
    <w:p w14:paraId="0050BFD2" w14:textId="77777777" w:rsidR="00BE0B4B" w:rsidRPr="00BD2E0C" w:rsidRDefault="00BE0B4B" w:rsidP="00CA705C">
      <w:pPr>
        <w:pStyle w:val="ListParagraph"/>
        <w:numPr>
          <w:ilvl w:val="1"/>
          <w:numId w:val="15"/>
        </w:numPr>
      </w:pPr>
      <w:r w:rsidRPr="00BD2E0C">
        <w:t xml:space="preserve">Datele informative (Formular 30) </w:t>
      </w:r>
    </w:p>
    <w:p w14:paraId="34DB8A6C" w14:textId="77777777" w:rsidR="00BE0B4B" w:rsidRPr="00BD2E0C" w:rsidRDefault="00BE0B4B">
      <w:pPr>
        <w:pStyle w:val="ListParagraph"/>
        <w:numPr>
          <w:ilvl w:val="1"/>
          <w:numId w:val="15"/>
        </w:numPr>
      </w:pPr>
      <w:r w:rsidRPr="00BD2E0C">
        <w:t xml:space="preserve">Situația activelor imobilizate (Formular 40) </w:t>
      </w:r>
    </w:p>
    <w:p w14:paraId="0E73AFF0" w14:textId="0731398C" w:rsidR="00F2162E" w:rsidRPr="00BD2E0C" w:rsidRDefault="00F2162E">
      <w:pPr>
        <w:pStyle w:val="ListParagraph"/>
        <w:numPr>
          <w:ilvl w:val="1"/>
          <w:numId w:val="15"/>
        </w:numPr>
      </w:pPr>
      <w:r w:rsidRPr="00BD2E0C">
        <w:t>Notele explicative la situațiile financiare</w:t>
      </w:r>
    </w:p>
    <w:p w14:paraId="56CEB260" w14:textId="64617652" w:rsidR="000640A8" w:rsidRPr="00BD2E0C" w:rsidRDefault="000640A8" w:rsidP="00EB09CF">
      <w:pPr>
        <w:pStyle w:val="ListParagraph"/>
        <w:numPr>
          <w:ilvl w:val="0"/>
          <w:numId w:val="15"/>
        </w:numPr>
      </w:pPr>
      <w:r w:rsidRPr="00BD2E0C">
        <w:t xml:space="preserve">(Dacă se aplică criteriul de eligibilitate </w:t>
      </w:r>
      <w:r w:rsidR="00367766" w:rsidRPr="00BD2E0C">
        <w:t xml:space="preserve">a solicitantului nr. </w:t>
      </w:r>
      <w:r w:rsidRPr="00BD2E0C">
        <w:t>4b</w:t>
      </w:r>
      <w:r w:rsidR="008A665D" w:rsidRPr="00BD2E0C">
        <w:t xml:space="preserve"> din prezentul ghid</w:t>
      </w:r>
      <w:r w:rsidRPr="00BD2E0C">
        <w:t xml:space="preserve">) </w:t>
      </w:r>
    </w:p>
    <w:p w14:paraId="2B080C65" w14:textId="476EAD9A" w:rsidR="00351AD1" w:rsidRPr="00BD2E0C" w:rsidRDefault="00367C9D" w:rsidP="00EB09CF">
      <w:pPr>
        <w:pStyle w:val="ListParagraph"/>
      </w:pPr>
      <w:r w:rsidRPr="00BD2E0C">
        <w:t xml:space="preserve">Extras din </w:t>
      </w:r>
      <w:r w:rsidR="00351AD1" w:rsidRPr="00BD2E0C">
        <w:t>Registrul general de evidență a salariaților</w:t>
      </w:r>
      <w:r w:rsidR="00442B91" w:rsidRPr="00BD2E0C">
        <w:t xml:space="preserve"> (REVISAL)</w:t>
      </w:r>
      <w:r w:rsidR="00DC4285" w:rsidRPr="00BD2E0C">
        <w:t>,</w:t>
      </w:r>
      <w:r w:rsidR="00351AD1" w:rsidRPr="00BD2E0C">
        <w:t xml:space="preserve"> listat</w:t>
      </w:r>
      <w:r w:rsidR="00442B91" w:rsidRPr="00BD2E0C">
        <w:t xml:space="preserve"> cu cel mult 5 zile lucrătoare înainte de depunerea cererii de finanțare,</w:t>
      </w:r>
      <w:r w:rsidR="00351AD1" w:rsidRPr="00BD2E0C">
        <w:t xml:space="preserve"> de pe portalul Inspectia Muncii (ReGES)</w:t>
      </w:r>
      <w:r w:rsidR="00D74473" w:rsidRPr="00BD2E0C">
        <w:t xml:space="preserve"> </w:t>
      </w:r>
      <w:r w:rsidR="00C507E6" w:rsidRPr="00BD2E0C">
        <w:t>precum și extrase din Registrul salariați</w:t>
      </w:r>
      <w:r w:rsidR="00D74473" w:rsidRPr="00BD2E0C">
        <w:t xml:space="preserve"> </w:t>
      </w:r>
      <w:r w:rsidR="00C507E6" w:rsidRPr="00BD2E0C">
        <w:t>și Contracte per salariat</w:t>
      </w:r>
      <w:r w:rsidR="00D74473" w:rsidRPr="00BD2E0C">
        <w:t xml:space="preserve"> </w:t>
      </w:r>
      <w:r w:rsidR="00C507E6" w:rsidRPr="00BD2E0C">
        <w:t>din ReviSal</w:t>
      </w:r>
      <w:r w:rsidR="00351770" w:rsidRPr="00BD2E0C">
        <w:t xml:space="preserve">. </w:t>
      </w:r>
    </w:p>
    <w:p w14:paraId="08DC9C35" w14:textId="37552926" w:rsidR="009D0F27" w:rsidRPr="00BD2E0C" w:rsidRDefault="00C84BC2" w:rsidP="00EB09CF">
      <w:pPr>
        <w:pStyle w:val="ListParagraph"/>
        <w:numPr>
          <w:ilvl w:val="0"/>
          <w:numId w:val="15"/>
        </w:numPr>
      </w:pPr>
      <w:r w:rsidRPr="00BD2E0C">
        <w:t>Situaţiile financiare anuale ale</w:t>
      </w:r>
      <w:r w:rsidR="00904834" w:rsidRPr="00BD2E0C">
        <w:t xml:space="preserve"> </w:t>
      </w:r>
      <w:r w:rsidRPr="00BD2E0C">
        <w:t>entităților identificate ca întreprinderi partenere și/sau legate cu solicitantul, conform</w:t>
      </w:r>
      <w:r w:rsidR="009D0F27" w:rsidRPr="00BD2E0C">
        <w:t xml:space="preserve"> </w:t>
      </w:r>
      <w:r w:rsidRPr="00BD2E0C">
        <w:t xml:space="preserve">Declarației privind încadrarea în categoria </w:t>
      </w:r>
      <w:r w:rsidR="00771959" w:rsidRPr="00BD2E0C">
        <w:t>IMM, aferente exercițiului fiscal anterior</w:t>
      </w:r>
      <w:r w:rsidR="00DF3BC3" w:rsidRPr="00BD2E0C">
        <w:t xml:space="preserve"> depunerii cererii de finanțare</w:t>
      </w:r>
    </w:p>
    <w:p w14:paraId="668EA996" w14:textId="77777777" w:rsidR="00904834" w:rsidRPr="00BD2E0C" w:rsidRDefault="00904834" w:rsidP="00904834">
      <w:pPr>
        <w:pStyle w:val="ListParagraph"/>
        <w:numPr>
          <w:ilvl w:val="1"/>
          <w:numId w:val="15"/>
        </w:numPr>
      </w:pPr>
      <w:r w:rsidRPr="00BD2E0C">
        <w:t xml:space="preserve">Bilanţul prescurtat (Formular 10) </w:t>
      </w:r>
    </w:p>
    <w:p w14:paraId="701EB8E8" w14:textId="0A0CC6D2" w:rsidR="00904834" w:rsidRPr="00BD2E0C" w:rsidRDefault="00904834" w:rsidP="00EB09CF">
      <w:pPr>
        <w:pStyle w:val="ListParagraph"/>
        <w:numPr>
          <w:ilvl w:val="1"/>
          <w:numId w:val="15"/>
        </w:numPr>
      </w:pPr>
      <w:r w:rsidRPr="00BD2E0C">
        <w:t>Contul de profit şi pierdere (Formular 20)</w:t>
      </w:r>
    </w:p>
    <w:p w14:paraId="449309C5" w14:textId="64AFFC79" w:rsidR="006430A6" w:rsidRPr="00BD2E0C" w:rsidRDefault="00BE0B4B">
      <w:pPr>
        <w:pStyle w:val="ListParagraph"/>
        <w:numPr>
          <w:ilvl w:val="0"/>
          <w:numId w:val="15"/>
        </w:numPr>
      </w:pPr>
      <w:r w:rsidRPr="00BD2E0C">
        <w:lastRenderedPageBreak/>
        <w:t>Documente</w:t>
      </w:r>
      <w:r w:rsidR="00C14A9A" w:rsidRPr="00BD2E0C">
        <w:t>le</w:t>
      </w:r>
      <w:r w:rsidRPr="00BD2E0C">
        <w:t xml:space="preserve"> privind </w:t>
      </w:r>
      <w:r w:rsidR="008A492B" w:rsidRPr="00BD2E0C">
        <w:t>dreptul solicitantului asupra imobilului (teren și</w:t>
      </w:r>
      <w:r w:rsidR="00D93CD0" w:rsidRPr="00BD2E0C">
        <w:t>/sau</w:t>
      </w:r>
      <w:r w:rsidR="008A492B" w:rsidRPr="00BD2E0C">
        <w:t xml:space="preserve"> clădiri)</w:t>
      </w:r>
      <w:r w:rsidR="00210D5E" w:rsidRPr="00BD2E0C">
        <w:t xml:space="preserve">, după caz: </w:t>
      </w:r>
    </w:p>
    <w:p w14:paraId="6AD4A6C7" w14:textId="1A897DB4" w:rsidR="006430A6" w:rsidRPr="00BD2E0C" w:rsidRDefault="006430A6" w:rsidP="00EB09CF">
      <w:pPr>
        <w:pStyle w:val="ListParagraph"/>
        <w:numPr>
          <w:ilvl w:val="1"/>
          <w:numId w:val="15"/>
        </w:numPr>
      </w:pPr>
      <w:r w:rsidRPr="00BD2E0C">
        <w:t>Pentru investiții care includ lucrări de construcție ce se supun autorizării: dreptul de proprietate privată, dreptul de concesiune (conform OUG 54/2006) sau dreptul de superficie</w:t>
      </w:r>
    </w:p>
    <w:p w14:paraId="446F34E3" w14:textId="77777777" w:rsidR="00F3017D" w:rsidRPr="00BD2E0C" w:rsidRDefault="006430A6" w:rsidP="00EB09CF">
      <w:pPr>
        <w:pStyle w:val="ListParagraph"/>
        <w:numPr>
          <w:ilvl w:val="1"/>
          <w:numId w:val="15"/>
        </w:numPr>
      </w:pPr>
      <w:r w:rsidRPr="00BD2E0C">
        <w:t xml:space="preserve">Pentru investiții care includ exclusiv servicii și/sau dotări și lucrări de construcție ce nu se supun autorizării: dreptul de proprietate privată, dreptul de concesiune, dreptul de superficie, dreptul de uzufruct, dreptul de folosinţă cu titlu gratuit, împrumutul de folosință (comodat) sau </w:t>
      </w:r>
      <w:r w:rsidR="00064102" w:rsidRPr="00BD2E0C">
        <w:t>dreptul</w:t>
      </w:r>
      <w:r w:rsidRPr="00BD2E0C">
        <w:t xml:space="preserve"> de închiriere/locațiune.</w:t>
      </w:r>
    </w:p>
    <w:p w14:paraId="153CFB13" w14:textId="4E75944F" w:rsidR="00BE0B4B" w:rsidRPr="00BD2E0C" w:rsidRDefault="00753C8C" w:rsidP="00F3017D">
      <w:pPr>
        <w:pStyle w:val="ListParagraph"/>
        <w:numPr>
          <w:ilvl w:val="0"/>
          <w:numId w:val="15"/>
        </w:numPr>
      </w:pPr>
      <w:r w:rsidRPr="00BD2E0C">
        <w:t xml:space="preserve">(Pentru proiecte care includ execuția de lucrări de construcții, care se supun autorizării) </w:t>
      </w:r>
      <w:r w:rsidR="00F3017D" w:rsidRPr="00BD2E0C">
        <w:t>Certificatul de urbanism</w:t>
      </w:r>
      <w:r w:rsidR="00E37C88" w:rsidRPr="00BD2E0C">
        <w:t>, în termen de valabilitate</w:t>
      </w:r>
    </w:p>
    <w:p w14:paraId="5194A015" w14:textId="547C9472" w:rsidR="000F1E3A" w:rsidRPr="00BD2E0C" w:rsidRDefault="000F1E3A" w:rsidP="000F1E3A">
      <w:pPr>
        <w:pStyle w:val="ListParagraph"/>
        <w:numPr>
          <w:ilvl w:val="0"/>
          <w:numId w:val="15"/>
        </w:numPr>
      </w:pPr>
      <w:r w:rsidRPr="00BD2E0C">
        <w:t>(Pentru proiecte care includ execuția de lucrări de construcții</w:t>
      </w:r>
      <w:r w:rsidR="00925AE4" w:rsidRPr="00BD2E0C">
        <w:t xml:space="preserve">, </w:t>
      </w:r>
      <w:r w:rsidR="008C55CF" w:rsidRPr="00BD2E0C">
        <w:t>care</w:t>
      </w:r>
      <w:r w:rsidR="00925AE4" w:rsidRPr="00BD2E0C">
        <w:t xml:space="preserve"> se supun autorizării</w:t>
      </w:r>
      <w:r w:rsidRPr="00BD2E0C">
        <w:t>) Documentele cadastrale şi înregi</w:t>
      </w:r>
      <w:r w:rsidR="00DF3BC3" w:rsidRPr="00BD2E0C">
        <w:t>strarea imobilelor în registre</w:t>
      </w:r>
      <w:r w:rsidRPr="00BD2E0C">
        <w:t xml:space="preserve">: </w:t>
      </w:r>
    </w:p>
    <w:p w14:paraId="4DCE168D" w14:textId="265B1112" w:rsidR="000F1E3A" w:rsidRPr="00BD2E0C" w:rsidRDefault="000F1E3A" w:rsidP="00EB09CF">
      <w:pPr>
        <w:pStyle w:val="ListParagraph"/>
        <w:numPr>
          <w:ilvl w:val="1"/>
          <w:numId w:val="15"/>
        </w:numPr>
      </w:pPr>
      <w:r w:rsidRPr="00BD2E0C">
        <w:t>extras de carte funciară din care să rezulte intabularea, precum și încheierea, în copie, emis cu maximum 30 de zile înaintea depunerii</w:t>
      </w:r>
    </w:p>
    <w:p w14:paraId="7643FFA7" w14:textId="644C7C0C" w:rsidR="000F1E3A" w:rsidRPr="00BD2E0C" w:rsidRDefault="000F1E3A" w:rsidP="00EB09CF">
      <w:pPr>
        <w:pStyle w:val="ListParagraph"/>
        <w:numPr>
          <w:ilvl w:val="1"/>
          <w:numId w:val="15"/>
        </w:numPr>
      </w:pPr>
      <w:r w:rsidRPr="00BD2E0C">
        <w:t>tabel centraliza</w:t>
      </w:r>
      <w:r w:rsidR="00DF3BC3" w:rsidRPr="00BD2E0C">
        <w:t xml:space="preserve">tor asupra numerelor cadastrale și suprafețele aferente imobilelor ce fac obiectul </w:t>
      </w:r>
      <w:r w:rsidRPr="00BD2E0C">
        <w:t xml:space="preserve"> investiție</w:t>
      </w:r>
      <w:r w:rsidR="00DF3BC3" w:rsidRPr="00BD2E0C">
        <w:t>i propuse în proiect</w:t>
      </w:r>
    </w:p>
    <w:p w14:paraId="29B3A11B" w14:textId="615FA654" w:rsidR="000F1E3A" w:rsidRPr="00BD2E0C" w:rsidRDefault="000F1E3A" w:rsidP="00EB09CF">
      <w:pPr>
        <w:pStyle w:val="ListParagraph"/>
        <w:numPr>
          <w:ilvl w:val="1"/>
          <w:numId w:val="15"/>
        </w:numPr>
      </w:pPr>
      <w:r w:rsidRPr="00BD2E0C">
        <w:t>plan de amplasament vizat de OCPI pentru imobilele pe care se propune a se realiza investiţia în cadrul proiectului, plan în care să fie evidențiate inclusiv numerele cadastrale</w:t>
      </w:r>
    </w:p>
    <w:p w14:paraId="3E922C0A" w14:textId="296ECEDB" w:rsidR="000F1E3A" w:rsidRPr="005F1A0F" w:rsidRDefault="000F1E3A" w:rsidP="00EB09CF">
      <w:pPr>
        <w:pStyle w:val="ListParagraph"/>
        <w:numPr>
          <w:ilvl w:val="1"/>
          <w:numId w:val="15"/>
        </w:numPr>
      </w:pPr>
      <w:r w:rsidRPr="00BD2E0C">
        <w:t xml:space="preserve">Plan </w:t>
      </w:r>
      <w:r w:rsidR="00E227A0" w:rsidRPr="00BD2E0C">
        <w:t>de</w:t>
      </w:r>
      <w:r w:rsidRPr="00BD2E0C">
        <w:t xml:space="preserve"> situație propus pentru realizarea investiţiei</w:t>
      </w:r>
      <w:r w:rsidR="005B262F" w:rsidRPr="00BD2E0C">
        <w:t>,</w:t>
      </w:r>
      <w:r w:rsidRPr="00BD2E0C">
        <w:t xml:space="preserve"> elaborat d</w:t>
      </w:r>
      <w:r w:rsidRPr="005F1A0F">
        <w:t>e proiectant</w:t>
      </w:r>
    </w:p>
    <w:p w14:paraId="4F45A478" w14:textId="4F648FEE" w:rsidR="00EE5A14" w:rsidRPr="00BD2E0C" w:rsidRDefault="005B4CAF" w:rsidP="00EE5A14">
      <w:pPr>
        <w:ind w:left="1080"/>
      </w:pPr>
      <w:r w:rsidRPr="005F1A0F">
        <w:t>Se acceptă înscrierea provizorie în cartea funciară doar a dreptului de proprietate, cu condiția depunerii unui extras de carte funciară cu înscrierea definitivă a dreptului respectiv</w:t>
      </w:r>
      <w:r w:rsidR="00C36623" w:rsidRPr="005F1A0F">
        <w:t>,</w:t>
      </w:r>
      <w:r w:rsidRPr="005F1A0F">
        <w:t xml:space="preserve"> cel mai târziu în termen de maxim</w:t>
      </w:r>
      <w:r w:rsidR="00C36623" w:rsidRPr="005F1A0F">
        <w:t>um</w:t>
      </w:r>
      <w:r w:rsidRPr="005F1A0F">
        <w:t xml:space="preserve"> 30 </w:t>
      </w:r>
      <w:r w:rsidR="00C36623" w:rsidRPr="005F1A0F">
        <w:t xml:space="preserve">de </w:t>
      </w:r>
      <w:r w:rsidRPr="005F1A0F">
        <w:t xml:space="preserve">zile </w:t>
      </w:r>
      <w:r w:rsidR="004C6989" w:rsidRPr="005F1A0F">
        <w:t>calendaristice</w:t>
      </w:r>
      <w:r w:rsidRPr="005F1A0F">
        <w:t xml:space="preserve"> de la primirea notificării privind demararea etapei precontractuale, în conformitate cu prevederile secțiunii 8.5 ”Etapa precontractuală” din Ghidul general, în caz contrar</w:t>
      </w:r>
      <w:r w:rsidRPr="00BD2E0C">
        <w:t xml:space="preserve"> proiectul fiind respins. Nu se acceptă înscrierea provizorie a celorlalte drepturi reale/</w:t>
      </w:r>
      <w:r w:rsidR="00C36623" w:rsidRPr="00BD2E0C">
        <w:t xml:space="preserve"> </w:t>
      </w:r>
      <w:r w:rsidRPr="00BD2E0C">
        <w:t>de creanță menționate în cadrul secțiunii 3.2 ”Eligibilitatea solicitantului”</w:t>
      </w:r>
      <w:r w:rsidR="00C24FBA" w:rsidRPr="00BD2E0C">
        <w:t>, la punctul 7, lit. c)</w:t>
      </w:r>
      <w:r w:rsidRPr="00BD2E0C">
        <w:t xml:space="preserve"> din cadrul prezentului ghid.</w:t>
      </w:r>
      <w:r w:rsidR="00EE5A14" w:rsidRPr="00BD2E0C">
        <w:t xml:space="preserve"> </w:t>
      </w:r>
    </w:p>
    <w:p w14:paraId="51BEDC36" w14:textId="67F1648E" w:rsidR="00CD2E65" w:rsidRPr="00BD2E0C" w:rsidRDefault="00CD2E65">
      <w:pPr>
        <w:pStyle w:val="ListParagraph"/>
        <w:numPr>
          <w:ilvl w:val="0"/>
          <w:numId w:val="15"/>
        </w:numPr>
      </w:pPr>
      <w:r w:rsidRPr="00BD2E0C">
        <w:t>Plan de amplasare a echipamentelor/</w:t>
      </w:r>
      <w:r w:rsidR="00B052DE" w:rsidRPr="00BD2E0C">
        <w:t xml:space="preserve"> </w:t>
      </w:r>
      <w:r w:rsidRPr="00BD2E0C">
        <w:t>utilajelor achiziționate prin proiect</w:t>
      </w:r>
      <w:r w:rsidR="005E1C23" w:rsidRPr="00BD2E0C">
        <w:t>. Acest document poate fi</w:t>
      </w:r>
      <w:r w:rsidR="00423A4C" w:rsidRPr="00BD2E0C">
        <w:t xml:space="preserve"> elaborat de solicitant</w:t>
      </w:r>
    </w:p>
    <w:p w14:paraId="3733A9E3" w14:textId="53A18D9B" w:rsidR="005F0D04" w:rsidRPr="00BD2E0C" w:rsidRDefault="005F0D04">
      <w:pPr>
        <w:pStyle w:val="ListParagraph"/>
        <w:numPr>
          <w:ilvl w:val="0"/>
          <w:numId w:val="15"/>
        </w:numPr>
      </w:pPr>
      <w:r w:rsidRPr="00BD2E0C">
        <w:t xml:space="preserve">(Pentru proiecte care includ execuția de lucrări de construcții care nu se supun autorizării) Adresa Primăriei </w:t>
      </w:r>
      <w:r w:rsidR="00367C9D" w:rsidRPr="00BD2E0C">
        <w:t xml:space="preserve">care atestă că </w:t>
      </w:r>
      <w:r w:rsidRPr="00BD2E0C">
        <w:t>lucrările</w:t>
      </w:r>
      <w:r w:rsidR="00367C9D" w:rsidRPr="00BD2E0C">
        <w:t xml:space="preserve"> de intervenție</w:t>
      </w:r>
      <w:r w:rsidRPr="00BD2E0C">
        <w:t xml:space="preserve"> </w:t>
      </w:r>
      <w:r w:rsidR="00367C9D" w:rsidRPr="00BD2E0C">
        <w:t>prev</w:t>
      </w:r>
      <w:r w:rsidR="003148DC" w:rsidRPr="00BD2E0C">
        <w:t>ă</w:t>
      </w:r>
      <w:r w:rsidR="00367C9D" w:rsidRPr="00BD2E0C">
        <w:t>zute prin proiect nu se supun procedurii de autorizare a executarii lucrarilor</w:t>
      </w:r>
    </w:p>
    <w:p w14:paraId="77C254CA" w14:textId="77777777" w:rsidR="00795AEF" w:rsidRPr="00BD2E0C" w:rsidRDefault="00FE1EFA" w:rsidP="00EB09CF">
      <w:pPr>
        <w:pStyle w:val="ListParagraph"/>
        <w:numPr>
          <w:ilvl w:val="0"/>
          <w:numId w:val="15"/>
        </w:numPr>
      </w:pPr>
      <w:r w:rsidRPr="00BD2E0C">
        <w:t>(Pentru proiecte care includ execuția de lucrări de construcții</w:t>
      </w:r>
      <w:r w:rsidR="00746DF2" w:rsidRPr="00BD2E0C">
        <w:t xml:space="preserve"> ce se supun autorizării</w:t>
      </w:r>
      <w:r w:rsidRPr="00BD2E0C">
        <w:t xml:space="preserve">) </w:t>
      </w:r>
    </w:p>
    <w:p w14:paraId="65A19EF8" w14:textId="37A660C4" w:rsidR="00FE1EFA" w:rsidRPr="00BD2E0C" w:rsidRDefault="00FE1EFA" w:rsidP="00795AEF">
      <w:pPr>
        <w:pStyle w:val="ListParagraph"/>
      </w:pPr>
      <w:r w:rsidRPr="00BD2E0C">
        <w:t>Decizia etapei de încadrare a proiectului în procedura de evaluare a impactului asupra mediului,</w:t>
      </w:r>
      <w:r w:rsidR="00CE0393" w:rsidRPr="00BD2E0C">
        <w:t xml:space="preserve"> sau Clasarea notificarii</w:t>
      </w:r>
      <w:r w:rsidR="00D74473" w:rsidRPr="00BD2E0C">
        <w:t xml:space="preserve"> </w:t>
      </w:r>
      <w:r w:rsidRPr="00BD2E0C">
        <w:t>emisă de autoritatea pentru protecția mediului</w:t>
      </w:r>
      <w:r w:rsidR="00640649" w:rsidRPr="00BD2E0C">
        <w:t>,</w:t>
      </w:r>
      <w:r w:rsidRPr="00BD2E0C">
        <w:t xml:space="preserve"> în conformitate cu HG nr. 445/2009 privind evaluarea impactului anumitor proiecte publice şi private asupra mediului</w:t>
      </w:r>
    </w:p>
    <w:p w14:paraId="27F8621A" w14:textId="77777777" w:rsidR="00795AEF" w:rsidRPr="00BD2E0C" w:rsidRDefault="006F50BC" w:rsidP="00A77B6E">
      <w:pPr>
        <w:pStyle w:val="ListParagraph"/>
        <w:numPr>
          <w:ilvl w:val="0"/>
          <w:numId w:val="15"/>
        </w:numPr>
      </w:pPr>
      <w:r w:rsidRPr="00BD2E0C">
        <w:t>(Pentru proiecte care includ execuția de lucrări de construcții</w:t>
      </w:r>
      <w:r w:rsidR="00F8104F" w:rsidRPr="00BD2E0C">
        <w:t>,</w:t>
      </w:r>
      <w:r w:rsidR="008E00C2" w:rsidRPr="00BD2E0C">
        <w:t xml:space="preserve"> indiferent dacă se supun autorizării</w:t>
      </w:r>
      <w:r w:rsidRPr="00BD2E0C">
        <w:t xml:space="preserve">) </w:t>
      </w:r>
    </w:p>
    <w:p w14:paraId="045C7972" w14:textId="4DF23B81" w:rsidR="00FE1EFA" w:rsidRPr="00BD2E0C" w:rsidRDefault="00FE1EFA" w:rsidP="00EB09CF">
      <w:pPr>
        <w:pStyle w:val="ListParagraph"/>
      </w:pPr>
      <w:r w:rsidRPr="00BD2E0C">
        <w:t>Devizul general pentru proiectele de lucrări în conformitate cu legislația în vigoare (dacă este cazul)</w:t>
      </w:r>
    </w:p>
    <w:p w14:paraId="53608C7D" w14:textId="68424DB1" w:rsidR="009E18BB" w:rsidRPr="00BD2E0C" w:rsidRDefault="00BE0B4B" w:rsidP="003B6FC1">
      <w:pPr>
        <w:pStyle w:val="ListParagraph"/>
        <w:numPr>
          <w:ilvl w:val="0"/>
          <w:numId w:val="15"/>
        </w:numPr>
      </w:pPr>
      <w:r w:rsidRPr="00BD2E0C">
        <w:t>Planul de afaceri</w:t>
      </w:r>
      <w:r w:rsidR="008C1EB1" w:rsidRPr="00BD2E0C">
        <w:t xml:space="preserve"> (model recomandat în Anexa 1.</w:t>
      </w:r>
      <w:r w:rsidR="00B9732A" w:rsidRPr="00BD2E0C">
        <w:t>5</w:t>
      </w:r>
      <w:r w:rsidR="008C1EB1" w:rsidRPr="00BD2E0C">
        <w:t xml:space="preserve"> la prezentul ghid)</w:t>
      </w:r>
      <w:r w:rsidR="001C540E" w:rsidRPr="00BD2E0C">
        <w:t xml:space="preserve">, </w:t>
      </w:r>
      <w:r w:rsidR="00C064AF" w:rsidRPr="00BD2E0C">
        <w:t xml:space="preserve">inclusiv </w:t>
      </w:r>
      <w:r w:rsidR="009E18BB" w:rsidRPr="00BD2E0C">
        <w:t xml:space="preserve">Macheta – </w:t>
      </w:r>
      <w:r w:rsidR="00454799" w:rsidRPr="00BD2E0C">
        <w:t>Analiza și previziunea</w:t>
      </w:r>
      <w:r w:rsidR="009E18BB" w:rsidRPr="00BD2E0C">
        <w:t xml:space="preserve"> financiar</w:t>
      </w:r>
      <w:r w:rsidR="00454799" w:rsidRPr="00BD2E0C">
        <w:t>ă</w:t>
      </w:r>
      <w:r w:rsidR="008C1EB1" w:rsidRPr="00BD2E0C">
        <w:t xml:space="preserve"> (model standard în Anexa 1.</w:t>
      </w:r>
      <w:r w:rsidR="00B9732A" w:rsidRPr="00BD2E0C">
        <w:t>5</w:t>
      </w:r>
      <w:r w:rsidR="008C1EB1" w:rsidRPr="00BD2E0C">
        <w:t>.a. la prezentul ghid)</w:t>
      </w:r>
    </w:p>
    <w:p w14:paraId="17E9A491" w14:textId="77777777" w:rsidR="00E65C7B" w:rsidRPr="00BD2E0C" w:rsidRDefault="00E65C7B" w:rsidP="00B36A49"/>
    <w:p w14:paraId="1DE23111" w14:textId="19073A5E" w:rsidR="001E1078" w:rsidRPr="00BD2E0C" w:rsidRDefault="00741C9E" w:rsidP="00B36A49">
      <w:r w:rsidRPr="00BD2E0C">
        <w:lastRenderedPageBreak/>
        <w:t xml:space="preserve">Cererea de finanțare (formularul cererii de finanțare și anexele enumerate mai sus) trebuie să fie întocmită în limba română. </w:t>
      </w:r>
      <w:r w:rsidR="00400613" w:rsidRPr="00BD2E0C">
        <w:t>D</w:t>
      </w:r>
      <w:r w:rsidR="001E1078" w:rsidRPr="00BD2E0C">
        <w:t>ocumente</w:t>
      </w:r>
      <w:r w:rsidR="00400613" w:rsidRPr="00BD2E0C">
        <w:t>le</w:t>
      </w:r>
      <w:r w:rsidR="001E1078" w:rsidRPr="00BD2E0C">
        <w:t xml:space="preserve"> </w:t>
      </w:r>
      <w:r w:rsidR="00BE4006" w:rsidRPr="00BD2E0C">
        <w:t>redactate</w:t>
      </w:r>
      <w:r w:rsidR="001E1078" w:rsidRPr="00BD2E0C">
        <w:t xml:space="preserve"> în altă limbă</w:t>
      </w:r>
      <w:r w:rsidR="00400613" w:rsidRPr="00BD2E0C">
        <w:t xml:space="preserve"> vor fi însoți</w:t>
      </w:r>
      <w:r w:rsidR="00FA3423" w:rsidRPr="00BD2E0C">
        <w:t>t</w:t>
      </w:r>
      <w:r w:rsidR="00400613" w:rsidRPr="00BD2E0C">
        <w:t xml:space="preserve">e, în mod </w:t>
      </w:r>
      <w:r w:rsidR="00F865B8" w:rsidRPr="00BD2E0C">
        <w:t>obligatori</w:t>
      </w:r>
      <w:r w:rsidR="00400613" w:rsidRPr="00BD2E0C">
        <w:t>u</w:t>
      </w:r>
      <w:r w:rsidR="00F865B8" w:rsidRPr="00BD2E0C">
        <w:t xml:space="preserve"> </w:t>
      </w:r>
      <w:r w:rsidR="00400613" w:rsidRPr="00BD2E0C">
        <w:t>de</w:t>
      </w:r>
      <w:r w:rsidR="001E1078" w:rsidRPr="00BD2E0C">
        <w:t xml:space="preserve"> traducer</w:t>
      </w:r>
      <w:r w:rsidR="00400613" w:rsidRPr="00BD2E0C">
        <w:t>e</w:t>
      </w:r>
      <w:r w:rsidR="001E1078" w:rsidRPr="00BD2E0C">
        <w:t xml:space="preserve"> legalizat</w:t>
      </w:r>
      <w:r w:rsidR="00400613" w:rsidRPr="00BD2E0C">
        <w:t>ă</w:t>
      </w:r>
      <w:r w:rsidR="004F2B49" w:rsidRPr="00BD2E0C">
        <w:t xml:space="preserve"> sau autorizată</w:t>
      </w:r>
      <w:r w:rsidR="001E1078" w:rsidRPr="00BD2E0C">
        <w:t>.</w:t>
      </w:r>
    </w:p>
    <w:p w14:paraId="63FBDF72" w14:textId="77777777" w:rsidR="00611B19" w:rsidRPr="00BD2E0C" w:rsidRDefault="00611B19" w:rsidP="00611B19">
      <w:r w:rsidRPr="00BD2E0C">
        <w:t>Lipsa oricărui document din lista celor de mai sus, din cererea de finanțare depusă în cadrul MySMIS, conduce la respingerea cererii de finanțare pe motiv de neconformitate.</w:t>
      </w:r>
    </w:p>
    <w:p w14:paraId="2D2D82BD" w14:textId="51D28764" w:rsidR="00896688" w:rsidRPr="00BD2E0C" w:rsidRDefault="00896688" w:rsidP="00B36A49">
      <w:r w:rsidRPr="00BD2E0C">
        <w:t xml:space="preserve">Existența și conformitatea cererii de finanțare, inclusiv a anexelor solicitate face obiectul verificării </w:t>
      </w:r>
      <w:r w:rsidR="003843B7" w:rsidRPr="00BD2E0C">
        <w:t>conformității administrative și eligibilității</w:t>
      </w:r>
      <w:r w:rsidRPr="00BD2E0C">
        <w:t xml:space="preserve"> cererii de finanțare, efectuate de Organismul intermediar POR. Grila de verificare </w:t>
      </w:r>
      <w:r w:rsidR="003843B7" w:rsidRPr="00BD2E0C">
        <w:t>a conformității administrative și eligibilității</w:t>
      </w:r>
      <w:r w:rsidRPr="00BD2E0C">
        <w:t xml:space="preserve"> este prezentată în Anexa 3 la prezentul ghid.</w:t>
      </w:r>
    </w:p>
    <w:p w14:paraId="2FB1198D" w14:textId="79898FBB" w:rsidR="006237F6" w:rsidRPr="00BD2E0C" w:rsidRDefault="006237F6" w:rsidP="006237F6">
      <w:r w:rsidRPr="00BD2E0C">
        <w:t>Documentele încărcate în aplicația MySMIS, ca parte din cererea de finanțare, trebuie să fie lizibile și complete. Se recomandă așadar, o atenție sporită la scanarea anumitor documente</w:t>
      </w:r>
      <w:r w:rsidR="00E97BDD" w:rsidRPr="00BD2E0C">
        <w:t xml:space="preserve"> (e.g. planșe, schițe, tabele) de dimensiuni mari, ori care necesită o rezoluție adecvată pentru a asigura lizibilitatea.</w:t>
      </w:r>
    </w:p>
    <w:p w14:paraId="1ED9F858" w14:textId="01D58379" w:rsidR="006E23C6" w:rsidRPr="00BD2E0C" w:rsidRDefault="006E23C6" w:rsidP="00CA705C">
      <w:r w:rsidRPr="00BD2E0C">
        <w:t xml:space="preserve">Dacă proiectul a parcurs cu succes etapele de verificare </w:t>
      </w:r>
      <w:r w:rsidR="003843B7" w:rsidRPr="00BD2E0C">
        <w:t>a conformității administrative și eligibilității</w:t>
      </w:r>
      <w:r w:rsidRPr="00BD2E0C">
        <w:t xml:space="preserve"> și evaluare tehnică și financiară, </w:t>
      </w:r>
      <w:r w:rsidR="00774AB2" w:rsidRPr="00BD2E0C">
        <w:t>solicitantul va trebui să prezinte</w:t>
      </w:r>
      <w:r w:rsidR="00A33B7F" w:rsidRPr="00BD2E0C">
        <w:t xml:space="preserve"> </w:t>
      </w:r>
      <w:r w:rsidR="00A33B7F" w:rsidRPr="00BD2E0C">
        <w:rPr>
          <w:b/>
        </w:rPr>
        <w:t>în etapa contractuală</w:t>
      </w:r>
      <w:r w:rsidR="00A33B7F" w:rsidRPr="00BD2E0C">
        <w:t>:</w:t>
      </w:r>
    </w:p>
    <w:p w14:paraId="64591B10" w14:textId="77217652" w:rsidR="00502EC4" w:rsidRPr="00BD2E0C" w:rsidRDefault="00502EC4" w:rsidP="00CA705C">
      <w:pPr>
        <w:pStyle w:val="ListParagraph"/>
        <w:numPr>
          <w:ilvl w:val="0"/>
          <w:numId w:val="19"/>
        </w:numPr>
      </w:pPr>
      <w:r w:rsidRPr="00BD2E0C">
        <w:t>(Pentru proiecte care includ execuția de lucrări de construcții ce se supun autorizării) Autorizaţia de construire, emisă pentru realizarea investiției. Microîntreprinderea solicitantă trebuie să fie titulara autorizaţiei</w:t>
      </w:r>
    </w:p>
    <w:p w14:paraId="0075698A" w14:textId="77777777" w:rsidR="00AA4B3C" w:rsidRPr="00BD2E0C" w:rsidRDefault="001E3B9F" w:rsidP="000F46D5">
      <w:pPr>
        <w:pStyle w:val="ListParagraph"/>
        <w:numPr>
          <w:ilvl w:val="0"/>
          <w:numId w:val="19"/>
        </w:numPr>
      </w:pPr>
      <w:r w:rsidRPr="00BD2E0C">
        <w:t>(Pentru proiecte care includ exe</w:t>
      </w:r>
      <w:r w:rsidR="00C843D6" w:rsidRPr="00BD2E0C">
        <w:t>cuția de lucrări de construcții</w:t>
      </w:r>
      <w:r w:rsidRPr="00BD2E0C">
        <w:t xml:space="preserve"> care se supun autorizării) </w:t>
      </w:r>
    </w:p>
    <w:p w14:paraId="40EB05DD" w14:textId="0A18A21E" w:rsidR="001E3B9F" w:rsidRPr="00BD2E0C" w:rsidRDefault="000F46D5" w:rsidP="00EB09CF">
      <w:pPr>
        <w:pStyle w:val="ListParagraph"/>
      </w:pPr>
      <w:r w:rsidRPr="00BD2E0C">
        <w:t>Extras de carte funciară, emis cu maximum 30 de zile înaintea depunerii</w:t>
      </w:r>
    </w:p>
    <w:p w14:paraId="3F95E297" w14:textId="5B4FE8E5" w:rsidR="000300BE" w:rsidRPr="005F1A0F" w:rsidRDefault="000300BE" w:rsidP="000300BE">
      <w:pPr>
        <w:pStyle w:val="ListParagraph"/>
      </w:pPr>
      <w:r w:rsidRPr="00BD2E0C">
        <w:t>În cazul în care, la depunerea cererii de finanțare, s-a prezentat extras de carte funciară cu înscriere provizorie a dreptului de prop</w:t>
      </w:r>
      <w:r w:rsidRPr="005F1A0F">
        <w:t xml:space="preserve">rietate, se va prezenta extrasul din care să rezulte înscrierea definitivă a dreptului respectiv. Este obligatorie îndeplinirea condiției privind înscrierea definitivă a dreptului de proprietate și depunerea extraselor de carte funciară aferente, cel mai târziu în termenul maxim de 30 de zile </w:t>
      </w:r>
      <w:r w:rsidR="006A3F21" w:rsidRPr="005F1A0F">
        <w:t xml:space="preserve">calendaristice </w:t>
      </w:r>
      <w:r w:rsidRPr="005F1A0F">
        <w:t>de la data primirii notificării privind demararea etapei precontractuale, în conformitate cu prevederile secțiunii 8.5 ”Etapa precontractuală” din ghidul general.</w:t>
      </w:r>
    </w:p>
    <w:p w14:paraId="5C91DD8F" w14:textId="00CFE359" w:rsidR="003D3494" w:rsidRPr="00BD2E0C" w:rsidRDefault="0011732E" w:rsidP="00EB09CF">
      <w:pPr>
        <w:pStyle w:val="ListParagraph"/>
        <w:numPr>
          <w:ilvl w:val="0"/>
          <w:numId w:val="19"/>
        </w:numPr>
      </w:pPr>
      <w:r w:rsidRPr="005F1A0F">
        <w:t>A</w:t>
      </w:r>
      <w:r w:rsidR="003D3494" w:rsidRPr="005F1A0F">
        <w:t>vizul administratorului/</w:t>
      </w:r>
      <w:r w:rsidRPr="005F1A0F">
        <w:t xml:space="preserve"> </w:t>
      </w:r>
      <w:r w:rsidR="003D3494" w:rsidRPr="005F1A0F">
        <w:t>custodelui</w:t>
      </w:r>
      <w:r w:rsidR="004268C2" w:rsidRPr="005F1A0F">
        <w:t>/ clasarea solicitării</w:t>
      </w:r>
      <w:r w:rsidR="003D3494" w:rsidRPr="005F1A0F">
        <w:t xml:space="preserve"> pentru intervenţiile care au loc într-o arie naturală protejată, în conformitate cu prevederile OUG 57/2007, cu modifică</w:t>
      </w:r>
      <w:r w:rsidR="003D3494" w:rsidRPr="00BD2E0C">
        <w:t>rile şi completările ulterioare, dacă este cazul.</w:t>
      </w:r>
    </w:p>
    <w:p w14:paraId="627A5472" w14:textId="4173BCB3" w:rsidR="003D3494" w:rsidRPr="00BD2E0C" w:rsidRDefault="001B7A68" w:rsidP="00702FA1">
      <w:pPr>
        <w:pStyle w:val="ListParagraph"/>
        <w:numPr>
          <w:ilvl w:val="0"/>
          <w:numId w:val="19"/>
        </w:numPr>
      </w:pPr>
      <w:r w:rsidRPr="00BD2E0C">
        <w:t xml:space="preserve">(Pentru proiecte care includ execuția de lucrări de construcții ce se supun autorizării) </w:t>
      </w:r>
      <w:r w:rsidR="003D3494" w:rsidRPr="00BD2E0C">
        <w:t>Avizul Natura 2000</w:t>
      </w:r>
      <w:r w:rsidR="00426B0C" w:rsidRPr="00BD2E0C">
        <w:t>/</w:t>
      </w:r>
      <w:r w:rsidR="003E5032" w:rsidRPr="00BD2E0C">
        <w:t xml:space="preserve"> Clasarea notificării</w:t>
      </w:r>
      <w:r w:rsidR="003D3494" w:rsidRPr="00BD2E0C">
        <w:t>, d</w:t>
      </w:r>
      <w:r w:rsidR="003E5032" w:rsidRPr="00BD2E0C">
        <w:t>upă caz</w:t>
      </w:r>
      <w:r w:rsidR="003D3494" w:rsidRPr="00BD2E0C">
        <w:t>, în conformitate cu prevederile OUG 57/2007 privind regimul ariiilor naturale protejate, conservarea habitatelor natural, a florei şi faunei sălbatice, cu modificările şi completările ulterioare.</w:t>
      </w:r>
    </w:p>
    <w:p w14:paraId="1DFF5467" w14:textId="02591CE7" w:rsidR="007B7C70" w:rsidRPr="00BD2E0C" w:rsidRDefault="007B7C70" w:rsidP="00A77B6E">
      <w:pPr>
        <w:pStyle w:val="ListParagraph"/>
        <w:numPr>
          <w:ilvl w:val="0"/>
          <w:numId w:val="19"/>
        </w:numPr>
      </w:pPr>
      <w:r w:rsidRPr="00BD2E0C">
        <w:t>Cele mai recente situații financiare anuale</w:t>
      </w:r>
      <w:r w:rsidR="00887780" w:rsidRPr="00BD2E0C">
        <w:t xml:space="preserve"> ale solicitantului</w:t>
      </w:r>
      <w:r w:rsidRPr="00BD2E0C">
        <w:t>, dacă sunt diferite de cele depuse deja la cererea de finanțare</w:t>
      </w:r>
    </w:p>
    <w:p w14:paraId="50FCAEDB" w14:textId="4F49DD40" w:rsidR="00C171AE" w:rsidRPr="00BD2E0C" w:rsidRDefault="00C171AE" w:rsidP="00887780">
      <w:pPr>
        <w:pStyle w:val="ListParagraph"/>
        <w:numPr>
          <w:ilvl w:val="0"/>
          <w:numId w:val="19"/>
        </w:numPr>
      </w:pPr>
      <w:r w:rsidRPr="00BD2E0C">
        <w:t xml:space="preserve">Cele mai recente situații financiare anuale </w:t>
      </w:r>
      <w:r w:rsidR="00887780" w:rsidRPr="00BD2E0C">
        <w:t>ale entităților identificate ca întreprinderi partenere și/sau legate cu solicitantul, conform Declarației privind încadrarea în categoria IMM</w:t>
      </w:r>
    </w:p>
    <w:p w14:paraId="51EB9ACB" w14:textId="69DBF718" w:rsidR="00B26036" w:rsidRPr="00BD2E0C" w:rsidRDefault="00B26036" w:rsidP="00702FA1">
      <w:pPr>
        <w:pStyle w:val="ListParagraph"/>
        <w:numPr>
          <w:ilvl w:val="0"/>
          <w:numId w:val="19"/>
        </w:numPr>
      </w:pPr>
      <w:r w:rsidRPr="00BD2E0C">
        <w:t xml:space="preserve">Declarația de eligibilitate </w:t>
      </w:r>
      <w:r w:rsidR="0051176C" w:rsidRPr="00BD2E0C">
        <w:t>(modelul aplicabil în etapa de contractare)</w:t>
      </w:r>
      <w:r w:rsidR="001166A2" w:rsidRPr="00BD2E0C">
        <w:t>,</w:t>
      </w:r>
      <w:r w:rsidR="0051176C" w:rsidRPr="00BD2E0C">
        <w:t xml:space="preserve"> </w:t>
      </w:r>
      <w:r w:rsidRPr="00BD2E0C">
        <w:t xml:space="preserve">în care se vor evidenția, printre altele, ajutoarele </w:t>
      </w:r>
      <w:r w:rsidR="005E2630" w:rsidRPr="00BD2E0C">
        <w:rPr>
          <w:i/>
        </w:rPr>
        <w:t>de minimis</w:t>
      </w:r>
      <w:r w:rsidRPr="00BD2E0C">
        <w:t xml:space="preserve"> </w:t>
      </w:r>
      <w:r w:rsidR="00261BC6" w:rsidRPr="00BD2E0C">
        <w:t xml:space="preserve">și de stat </w:t>
      </w:r>
      <w:r w:rsidRPr="00BD2E0C">
        <w:t>primite/</w:t>
      </w:r>
      <w:r w:rsidR="00261BC6" w:rsidRPr="00BD2E0C">
        <w:t xml:space="preserve"> </w:t>
      </w:r>
      <w:r w:rsidRPr="00BD2E0C">
        <w:t>solicitate în perioada</w:t>
      </w:r>
      <w:r w:rsidR="00DF2398" w:rsidRPr="00BD2E0C">
        <w:t xml:space="preserve"> scursă de la depunerea cererii de finanțare. În această etapă se va reverifica încadrarea finanțării nerambursabile solicitate în plafonul </w:t>
      </w:r>
      <w:r w:rsidR="005E2630" w:rsidRPr="00BD2E0C">
        <w:rPr>
          <w:i/>
        </w:rPr>
        <w:t>de minimis</w:t>
      </w:r>
      <w:r w:rsidR="00CD4FA5" w:rsidRPr="00BD2E0C">
        <w:rPr>
          <w:i/>
        </w:rPr>
        <w:t>.</w:t>
      </w:r>
    </w:p>
    <w:p w14:paraId="264D9714" w14:textId="2D8154A7" w:rsidR="00CD4FA5" w:rsidRPr="00BD2E0C" w:rsidRDefault="00CD4FA5" w:rsidP="00CD4FA5">
      <w:pPr>
        <w:pStyle w:val="ListParagraph"/>
      </w:pPr>
      <w:r w:rsidRPr="00BD2E0C">
        <w:t>În cazul solicitantului pentru care au fost stabilite debite în sarcina sa, ca urmare a măsurilor legale întreprinse de autoritatea de management, acesta va putea încheia contractul de finanţare în următoarele situaţii:</w:t>
      </w:r>
    </w:p>
    <w:p w14:paraId="48903DE3" w14:textId="150E6BBE" w:rsidR="00CD4FA5" w:rsidRPr="00BD2E0C" w:rsidRDefault="00CD4FA5" w:rsidP="00EB09CF">
      <w:pPr>
        <w:pStyle w:val="ListParagraph"/>
        <w:numPr>
          <w:ilvl w:val="1"/>
          <w:numId w:val="19"/>
        </w:numPr>
      </w:pPr>
      <w:r w:rsidRPr="00BD2E0C">
        <w:t xml:space="preserve">recunoaşte debitul stabilit în sarcina sa de AMPOR şi îl achită integral, ataşând dovezi în acest sens, cu excepția proiectelor aflate în implementare, pentru care recunoaşte </w:t>
      </w:r>
      <w:r w:rsidRPr="00BD2E0C">
        <w:lastRenderedPageBreak/>
        <w:t xml:space="preserve">debitul stabilit şi îl achită integral sau îşi exprimă acordul cu privire la stingerea acestuia din valoarea cererilor de rambursare ulterioare, aferente proiectului în </w:t>
      </w:r>
      <w:r w:rsidR="00241EA7" w:rsidRPr="00BD2E0C">
        <w:t>cadrul căruia a fost constatat</w:t>
      </w:r>
      <w:r w:rsidRPr="00BD2E0C">
        <w:t>;</w:t>
      </w:r>
    </w:p>
    <w:p w14:paraId="3A26F09D" w14:textId="60A31696" w:rsidR="00CD4FA5" w:rsidRPr="00BD2E0C" w:rsidRDefault="00CD4FA5" w:rsidP="00EB09CF">
      <w:pPr>
        <w:pStyle w:val="ListParagraph"/>
        <w:numPr>
          <w:ilvl w:val="1"/>
          <w:numId w:val="19"/>
        </w:numPr>
      </w:pPr>
      <w:r w:rsidRPr="00BD2E0C">
        <w:t>a contestat în instanță notificările/ procesele verbale/ notele de constatare a unor debite și, prin decizie a instanțelor de judecată, acestea au fost suspendate de la executare, anexând dovezi în acest sens.</w:t>
      </w:r>
    </w:p>
    <w:p w14:paraId="458842DE" w14:textId="4C65E443" w:rsidR="00640649" w:rsidRPr="00BD2E0C" w:rsidRDefault="00640649" w:rsidP="00B36A49">
      <w:pPr>
        <w:pStyle w:val="ListParagraph"/>
        <w:numPr>
          <w:ilvl w:val="0"/>
          <w:numId w:val="19"/>
        </w:numPr>
      </w:pPr>
      <w:r w:rsidRPr="00BD2E0C">
        <w:t>Declarația de angajament actualizată</w:t>
      </w:r>
    </w:p>
    <w:p w14:paraId="421B844E" w14:textId="2751A840" w:rsidR="00640649" w:rsidRPr="00BD2E0C" w:rsidRDefault="00640649" w:rsidP="00B36A49">
      <w:pPr>
        <w:pStyle w:val="ListParagraph"/>
        <w:numPr>
          <w:ilvl w:val="0"/>
          <w:numId w:val="19"/>
        </w:numPr>
      </w:pPr>
      <w:r w:rsidRPr="00BD2E0C">
        <w:t>Declarația privind încadrarea în categoria IMM și, dacă este cazul, Calculul pentru întreprinderi partenere sau legate, actualizată</w:t>
      </w:r>
    </w:p>
    <w:p w14:paraId="2DFD1920" w14:textId="5B152A58" w:rsidR="00BC68C2" w:rsidRPr="00BD2E0C" w:rsidRDefault="00BC68C2" w:rsidP="00B36A49">
      <w:pPr>
        <w:pStyle w:val="ListParagraph"/>
        <w:numPr>
          <w:ilvl w:val="0"/>
          <w:numId w:val="19"/>
        </w:numPr>
      </w:pPr>
      <w:r w:rsidRPr="00BD2E0C">
        <w:t>Certificat</w:t>
      </w:r>
      <w:r w:rsidR="00C14A9A" w:rsidRPr="00BD2E0C">
        <w:t>ul</w:t>
      </w:r>
      <w:r w:rsidRPr="00BD2E0C">
        <w:t xml:space="preserve"> constatator</w:t>
      </w:r>
      <w:r w:rsidR="00A23AFA" w:rsidRPr="00BD2E0C">
        <w:t xml:space="preserve"> </w:t>
      </w:r>
      <w:r w:rsidR="00F9345D" w:rsidRPr="00BD2E0C">
        <w:t>î</w:t>
      </w:r>
      <w:r w:rsidR="00A23AFA" w:rsidRPr="00BD2E0C">
        <w:t>n forma extins</w:t>
      </w:r>
      <w:r w:rsidR="00F9345D" w:rsidRPr="00BD2E0C">
        <w:t>ă</w:t>
      </w:r>
      <w:r w:rsidRPr="00BD2E0C">
        <w:t xml:space="preserve"> emis de oficiul registrului comerţului de pe lângă tribunalul unde îşi are sediul solicitantul</w:t>
      </w:r>
      <w:r w:rsidR="00A758DB" w:rsidRPr="00BD2E0C">
        <w:t>, cu cel mult 30 de zile înainte de depunere la OI</w:t>
      </w:r>
    </w:p>
    <w:p w14:paraId="205A064A" w14:textId="4015F413" w:rsidR="00F33FDE" w:rsidRPr="00BD2E0C" w:rsidRDefault="00F33FDE" w:rsidP="008F4F72">
      <w:pPr>
        <w:pStyle w:val="ListParagraph"/>
        <w:numPr>
          <w:ilvl w:val="0"/>
          <w:numId w:val="19"/>
        </w:numPr>
      </w:pPr>
      <w:r w:rsidRPr="00BD2E0C">
        <w:t>Certificatul de atestare fiscală, referitor la obligațiile de plată la bugetul local și bugetul de stat</w:t>
      </w:r>
      <w:r w:rsidR="008F4F72" w:rsidRPr="00BD2E0C">
        <w:t>, din care să reiasă că solicitantul și-a achitat obligaţiile de plată nete către bugetul de stat și respectiv bugetul local, în ultimul an calendaristic/ în ultimele 6 luni, în cuantumul stabilit de legislația în vigoare</w:t>
      </w:r>
      <w:r w:rsidR="005200AE" w:rsidRPr="00BD2E0C">
        <w:t xml:space="preserve"> (a se vedea și Declarația de eligibilitate aplicabilă în etapa de contractare)</w:t>
      </w:r>
    </w:p>
    <w:p w14:paraId="15208E47" w14:textId="75A6063E" w:rsidR="00F33FDE" w:rsidRPr="00BD2E0C" w:rsidRDefault="00F33FDE" w:rsidP="00B36A49">
      <w:pPr>
        <w:pStyle w:val="ListParagraph"/>
        <w:numPr>
          <w:ilvl w:val="0"/>
          <w:numId w:val="19"/>
        </w:numPr>
      </w:pPr>
      <w:r w:rsidRPr="00BD2E0C">
        <w:t>Certificatul de cazier fiscal al solicitantului</w:t>
      </w:r>
    </w:p>
    <w:p w14:paraId="423E048A" w14:textId="1785A164" w:rsidR="00DA63CF" w:rsidRPr="00BD2E0C" w:rsidRDefault="00DA63CF" w:rsidP="00DA63CF">
      <w:pPr>
        <w:pStyle w:val="ListParagraph"/>
        <w:numPr>
          <w:ilvl w:val="0"/>
          <w:numId w:val="19"/>
        </w:numPr>
      </w:pPr>
      <w:r w:rsidRPr="00BD2E0C">
        <w:t>Dovada capacității financiare, respectiv un document din următoarele: extras de cont bancar, dovada unei linii/contract de credit emise de bancă/instituţie financiar bancară.</w:t>
      </w:r>
    </w:p>
    <w:p w14:paraId="032D8659" w14:textId="3D010DE6" w:rsidR="00553006" w:rsidRPr="00BD2E0C" w:rsidRDefault="008B4F86" w:rsidP="00D847CD">
      <w:pPr>
        <w:pStyle w:val="ListParagraph"/>
        <w:numPr>
          <w:ilvl w:val="0"/>
          <w:numId w:val="19"/>
        </w:numPr>
      </w:pPr>
      <w:r w:rsidRPr="00BD2E0C">
        <w:t>Declaraţia reprezentantului legal prin care se certifică faptul că, pe parcursul procesului de evaluare şi selecţie au fost/ nu au fost înregistrate modificări asupra unora sau a tuturor documentelor depuse la cererea de finanţare (acolo unde este cazul). Documentul se depune în etapa precontractuală și nu va face parte din contractul de finanțare.</w:t>
      </w:r>
    </w:p>
    <w:p w14:paraId="339093C6" w14:textId="4DFF5C14" w:rsidR="00F33FDE" w:rsidRPr="00BD2E0C" w:rsidRDefault="00C8700B">
      <w:pPr>
        <w:pStyle w:val="ListParagraph"/>
        <w:numPr>
          <w:ilvl w:val="0"/>
          <w:numId w:val="19"/>
        </w:numPr>
      </w:pPr>
      <w:r w:rsidRPr="00BD2E0C">
        <w:t>Orice alt document din lista celor anexate la formularul cererii de finanțare, actualizat, dacă au intervenit modificări</w:t>
      </w:r>
    </w:p>
    <w:p w14:paraId="26B5021C" w14:textId="28DCA9D6" w:rsidR="00CD15CC" w:rsidRDefault="00CD15CC" w:rsidP="00EB09CF">
      <w:r w:rsidRPr="00BD2E0C">
        <w:t>Netransmiterea, în etapa contractuală, a oricărui document obligatoriu, în termenul solicitat, conduce la respingerea cererii de finanțare.</w:t>
      </w:r>
    </w:p>
    <w:p w14:paraId="121B6484" w14:textId="77777777" w:rsidR="00760CEB" w:rsidRPr="00BD2E0C" w:rsidRDefault="00760CEB" w:rsidP="00EB09CF"/>
    <w:p w14:paraId="39C7EFA2" w14:textId="6ECD1893" w:rsidR="007A3036" w:rsidRPr="00BD2E0C" w:rsidRDefault="00835114">
      <w:pPr>
        <w:pStyle w:val="Heading1"/>
      </w:pPr>
      <w:bookmarkStart w:id="45" w:name="_Toc479932306"/>
      <w:r w:rsidRPr="00BD2E0C">
        <w:t>Procesul de evaluare, selecție și contractare a proiectelor</w:t>
      </w:r>
      <w:bookmarkEnd w:id="45"/>
    </w:p>
    <w:p w14:paraId="7E82E8B7" w14:textId="4B8AFEE2" w:rsidR="00835114" w:rsidRPr="00BD2E0C" w:rsidRDefault="00835114">
      <w:r w:rsidRPr="00BD2E0C">
        <w:t>Ulterior depunerii, cererile de finanțare vor intra intr-un sistem competitiv de verificare, evaluare</w:t>
      </w:r>
      <w:r w:rsidR="004840BC" w:rsidRPr="00BD2E0C">
        <w:t xml:space="preserve"> și selecție, descris în secțiunea </w:t>
      </w:r>
      <w:r w:rsidR="00353300" w:rsidRPr="00BD2E0C">
        <w:fldChar w:fldCharType="begin"/>
      </w:r>
      <w:r w:rsidR="00353300" w:rsidRPr="00BD2E0C">
        <w:instrText xml:space="preserve"> REF _Ref426112161 \w \h </w:instrText>
      </w:r>
      <w:r w:rsidR="00424E88" w:rsidRPr="00BD2E0C">
        <w:instrText xml:space="preserve"> \* MERGEFORMAT </w:instrText>
      </w:r>
      <w:r w:rsidR="00353300" w:rsidRPr="00BD2E0C">
        <w:fldChar w:fldCharType="separate"/>
      </w:r>
      <w:r w:rsidR="0073606D">
        <w:t>2.1</w:t>
      </w:r>
      <w:r w:rsidR="00353300" w:rsidRPr="00BD2E0C">
        <w:fldChar w:fldCharType="end"/>
      </w:r>
      <w:r w:rsidR="004840BC" w:rsidRPr="00BD2E0C">
        <w:t xml:space="preserve"> din acest ghid</w:t>
      </w:r>
      <w:r w:rsidRPr="00BD2E0C">
        <w:t>.</w:t>
      </w:r>
      <w:r w:rsidR="00DC5911" w:rsidRPr="00BD2E0C">
        <w:t xml:space="preserve"> </w:t>
      </w:r>
    </w:p>
    <w:p w14:paraId="085A6B69" w14:textId="42AFFD83" w:rsidR="00E13264" w:rsidRPr="00BD2E0C" w:rsidRDefault="00E13264" w:rsidP="00E13264">
      <w:r w:rsidRPr="00BD2E0C">
        <w:t>Detalii privind derularea fiecărei etape din procesul de evaluare, selecție și contractare sunt prezentate în Ghidul general – secțiunea 8</w:t>
      </w:r>
      <w:r w:rsidR="00835221" w:rsidRPr="00BD2E0C">
        <w:t>, cu excepția prevederilor legate de situațiile în care pot fi solicitate clarificări asupra cererii de finanțare</w:t>
      </w:r>
      <w:r w:rsidRPr="00BD2E0C">
        <w:t>.</w:t>
      </w:r>
      <w:r w:rsidR="00835221" w:rsidRPr="00BD2E0C">
        <w:t xml:space="preserve"> Acestea, precum și particularități ale procesului de verificare și evaluare a proiectelor</w:t>
      </w:r>
      <w:r w:rsidR="008D57CD" w:rsidRPr="00BD2E0C">
        <w:t>, derulat</w:t>
      </w:r>
      <w:r w:rsidR="00835221" w:rsidRPr="00BD2E0C">
        <w:t xml:space="preserve"> prin intermediul aplicației MySMIS, vor fi </w:t>
      </w:r>
      <w:r w:rsidR="008D57CD" w:rsidRPr="00BD2E0C">
        <w:t>prezentate</w:t>
      </w:r>
      <w:r w:rsidR="00835221" w:rsidRPr="00BD2E0C">
        <w:t xml:space="preserve"> </w:t>
      </w:r>
      <w:r w:rsidR="008D57CD" w:rsidRPr="00BD2E0C">
        <w:t>în</w:t>
      </w:r>
      <w:r w:rsidR="00835221" w:rsidRPr="00BD2E0C">
        <w:t xml:space="preserve"> instrucțiuni </w:t>
      </w:r>
      <w:r w:rsidR="005C1837" w:rsidRPr="00BD2E0C">
        <w:t>emise de</w:t>
      </w:r>
      <w:r w:rsidR="00835221" w:rsidRPr="00BD2E0C">
        <w:t xml:space="preserve"> AMPOR.</w:t>
      </w:r>
      <w:r w:rsidRPr="00BD2E0C">
        <w:t xml:space="preserve"> </w:t>
      </w:r>
    </w:p>
    <w:p w14:paraId="45E0ACD8" w14:textId="0D1AFFA6" w:rsidR="00835114" w:rsidRPr="00BD2E0C" w:rsidRDefault="00835114" w:rsidP="000B64B4">
      <w:pPr>
        <w:spacing w:after="40"/>
      </w:pPr>
      <w:r w:rsidRPr="00BD2E0C">
        <w:rPr>
          <w:b/>
        </w:rPr>
        <w:t xml:space="preserve">Modelul standard </w:t>
      </w:r>
      <w:r w:rsidR="00840813" w:rsidRPr="00BD2E0C">
        <w:rPr>
          <w:b/>
        </w:rPr>
        <w:t>al</w:t>
      </w:r>
      <w:r w:rsidRPr="00BD2E0C">
        <w:rPr>
          <w:b/>
        </w:rPr>
        <w:t xml:space="preserve"> contract</w:t>
      </w:r>
      <w:r w:rsidR="00840813" w:rsidRPr="00BD2E0C">
        <w:rPr>
          <w:b/>
        </w:rPr>
        <w:t>ului</w:t>
      </w:r>
      <w:r w:rsidRPr="00BD2E0C">
        <w:rPr>
          <w:b/>
        </w:rPr>
        <w:t xml:space="preserve"> de finanțare</w:t>
      </w:r>
      <w:r w:rsidR="00FD496E" w:rsidRPr="00BD2E0C">
        <w:rPr>
          <w:b/>
        </w:rPr>
        <w:t xml:space="preserve"> (model orientativ)</w:t>
      </w:r>
      <w:r w:rsidRPr="00BD2E0C">
        <w:t xml:space="preserve"> utilizat pentru contractarea proiectelor selectate în urma procesului de evaluare și selecție este cel prezentat în </w:t>
      </w:r>
      <w:r w:rsidR="00FD496E" w:rsidRPr="00BD2E0C">
        <w:t>Anexa 5 la acest ghid</w:t>
      </w:r>
      <w:r w:rsidRPr="00BD2E0C">
        <w:t>.</w:t>
      </w:r>
      <w:r w:rsidR="00140BD1" w:rsidRPr="00BD2E0C">
        <w:t xml:space="preserve"> Clauzele specifice se modifică/</w:t>
      </w:r>
      <w:r w:rsidR="00FB523B" w:rsidRPr="00BD2E0C">
        <w:t xml:space="preserve"> </w:t>
      </w:r>
      <w:r w:rsidR="00066490" w:rsidRPr="00BD2E0C">
        <w:t>completează conform condițiilor de acordare a finanțării în cadrul priorității 2.1.A Microîntreprinderi.</w:t>
      </w:r>
      <w:r w:rsidR="007422A9" w:rsidRPr="00BD2E0C">
        <w:t xml:space="preserve"> Acestea se referă, în principiu, la următoarele aspecte:</w:t>
      </w:r>
    </w:p>
    <w:p w14:paraId="7EB2BACB" w14:textId="18CE2C29" w:rsidR="00EE43C0" w:rsidRPr="00BD2E0C" w:rsidRDefault="009C600A" w:rsidP="000B64B4">
      <w:pPr>
        <w:pStyle w:val="ListParagraph"/>
        <w:numPr>
          <w:ilvl w:val="0"/>
          <w:numId w:val="18"/>
        </w:numPr>
        <w:spacing w:after="40"/>
      </w:pPr>
      <w:r w:rsidRPr="00BD2E0C">
        <w:t>A</w:t>
      </w:r>
      <w:r w:rsidR="00001B69" w:rsidRPr="00BD2E0C">
        <w:t>jutorul de minimis se acord</w:t>
      </w:r>
      <w:r w:rsidRPr="00BD2E0C">
        <w:t>ă î</w:t>
      </w:r>
      <w:r w:rsidR="00EE43C0" w:rsidRPr="00BD2E0C">
        <w:t>n baza Regulamentului Comisiei Nr. 1407/2013 privind aplicarea articolelor 107 și 108 din Tratatul privind funcționarea Uniunii Europene ajutoarelor de minimis, publicat în Jurnalul Oficial al Uniunii Europene L 352/24.12.2013</w:t>
      </w:r>
      <w:r w:rsidR="002566AF" w:rsidRPr="00BD2E0C">
        <w:t xml:space="preserve">, precum și a </w:t>
      </w:r>
      <w:r w:rsidR="00375212" w:rsidRPr="00BD2E0C">
        <w:lastRenderedPageBreak/>
        <w:t>Ordinului ministrului dezvoltării regionale și administrației publice nr. 760/25.05.2016 (Schema de ajutor de minimis)</w:t>
      </w:r>
    </w:p>
    <w:p w14:paraId="71D7FF6B" w14:textId="4B95F351" w:rsidR="00B31270" w:rsidRPr="00BD2E0C" w:rsidRDefault="00B31270" w:rsidP="000B64B4">
      <w:pPr>
        <w:pStyle w:val="ListParagraph"/>
        <w:numPr>
          <w:ilvl w:val="0"/>
          <w:numId w:val="18"/>
        </w:numPr>
        <w:spacing w:after="40"/>
      </w:pPr>
      <w:r w:rsidRPr="00BD2E0C">
        <w:t xml:space="preserve">În cazul în care </w:t>
      </w:r>
      <w:r w:rsidR="002566AF" w:rsidRPr="00BD2E0C">
        <w:t>beneficiarul</w:t>
      </w:r>
      <w:r w:rsidRPr="00BD2E0C">
        <w:t xml:space="preserve"> desfășoară sau va desfășura activități în mai multe domenii de activitate, ajutorul de minimis obținut prin POR 2014-2020 nu va fi utilizat într-un alt domeniu de activitate (i.e. clasă CAEN) decât cel </w:t>
      </w:r>
      <w:r w:rsidR="002566AF" w:rsidRPr="00BD2E0C">
        <w:t>specificat</w:t>
      </w:r>
      <w:r w:rsidRPr="00BD2E0C">
        <w:t xml:space="preserve"> în cererea de finanțare</w:t>
      </w:r>
      <w:r w:rsidR="00B916E4" w:rsidRPr="00BD2E0C">
        <w:t>.</w:t>
      </w:r>
    </w:p>
    <w:p w14:paraId="5D4A576E" w14:textId="24C39BF7" w:rsidR="000916CA" w:rsidRPr="00BD2E0C" w:rsidRDefault="00B800DE" w:rsidP="000B64B4">
      <w:pPr>
        <w:pStyle w:val="ListParagraph"/>
        <w:numPr>
          <w:ilvl w:val="0"/>
          <w:numId w:val="18"/>
        </w:numPr>
        <w:spacing w:after="40"/>
      </w:pPr>
      <w:r w:rsidRPr="00BD2E0C">
        <w:t>Dacă</w:t>
      </w:r>
      <w:r w:rsidR="000916CA" w:rsidRPr="00BD2E0C">
        <w:t>, pe parcursul perioadei de implementare,</w:t>
      </w:r>
      <w:r w:rsidRPr="00BD2E0C">
        <w:t xml:space="preserve"> </w:t>
      </w:r>
      <w:r w:rsidR="000916CA" w:rsidRPr="00BD2E0C">
        <w:t>beneficiarul</w:t>
      </w:r>
      <w:r w:rsidRPr="00BD2E0C">
        <w:t xml:space="preserve"> </w:t>
      </w:r>
      <w:r w:rsidR="000916CA" w:rsidRPr="00BD2E0C">
        <w:t xml:space="preserve">se înregistrează în scopuri de TVA (devine plătitor de TVA), acesta va notifica </w:t>
      </w:r>
      <w:r w:rsidR="0012374C" w:rsidRPr="00BD2E0C">
        <w:t xml:space="preserve">OI și </w:t>
      </w:r>
      <w:r w:rsidR="000916CA" w:rsidRPr="00BD2E0C">
        <w:t>AMPOR</w:t>
      </w:r>
      <w:r w:rsidR="001B2691" w:rsidRPr="00BD2E0C">
        <w:t xml:space="preserve"> cu privire la această modificare,</w:t>
      </w:r>
      <w:r w:rsidR="00C623B3" w:rsidRPr="00BD2E0C">
        <w:t xml:space="preserve"> în termen de </w:t>
      </w:r>
      <w:r w:rsidR="002452F0" w:rsidRPr="00BD2E0C">
        <w:t>5</w:t>
      </w:r>
      <w:r w:rsidR="00C623B3" w:rsidRPr="00BD2E0C">
        <w:t xml:space="preserve"> zile lucrătoare de la emiterea deciziei de aprobare a înregistrării în scopuri de TVA</w:t>
      </w:r>
      <w:r w:rsidR="00B916E4" w:rsidRPr="00BD2E0C">
        <w:t>.</w:t>
      </w:r>
    </w:p>
    <w:p w14:paraId="00C193E6" w14:textId="79EA3CB3" w:rsidR="009C600A" w:rsidRPr="00BD2E0C" w:rsidRDefault="007422A9" w:rsidP="000B64B4">
      <w:pPr>
        <w:pStyle w:val="ListParagraph"/>
        <w:numPr>
          <w:ilvl w:val="0"/>
          <w:numId w:val="18"/>
        </w:numPr>
        <w:spacing w:after="40"/>
      </w:pPr>
      <w:r w:rsidRPr="00BD2E0C">
        <w:t xml:space="preserve">Beneficiarul poate solicita finanţarea nerambursabilă prin maximum 4 cereri de rambursare, cu condiţia ca tranşa finală să nu fie mai mică de 20% din valoarea totală eligibilă contractată. </w:t>
      </w:r>
    </w:p>
    <w:p w14:paraId="0E258ADD" w14:textId="225D151C" w:rsidR="004A6428" w:rsidRPr="00BD2E0C" w:rsidRDefault="004A6428" w:rsidP="00BA33B5">
      <w:pPr>
        <w:pStyle w:val="ListParagraph"/>
        <w:numPr>
          <w:ilvl w:val="0"/>
          <w:numId w:val="18"/>
        </w:numPr>
        <w:spacing w:after="40"/>
      </w:pPr>
      <w:r w:rsidRPr="00BD2E0C">
        <w:t xml:space="preserve">Atribuirea contractelor de achiziție </w:t>
      </w:r>
      <w:r w:rsidR="00E35AC3" w:rsidRPr="00BD2E0C">
        <w:t>lu</w:t>
      </w:r>
      <w:r w:rsidR="00CA0E15" w:rsidRPr="00BD2E0C">
        <w:t>c</w:t>
      </w:r>
      <w:r w:rsidR="00E35AC3" w:rsidRPr="00BD2E0C">
        <w:t>rări, servicii, bunuri</w:t>
      </w:r>
      <w:r w:rsidRPr="00BD2E0C">
        <w:t xml:space="preserve"> </w:t>
      </w:r>
      <w:r w:rsidR="00E35AC3" w:rsidRPr="00BD2E0C">
        <w:t xml:space="preserve">se va realiza în conformitate cu prevederile </w:t>
      </w:r>
      <w:r w:rsidRPr="00BD2E0C">
        <w:t>Ordinul</w:t>
      </w:r>
      <w:r w:rsidR="00E35AC3" w:rsidRPr="00BD2E0C">
        <w:t>ui</w:t>
      </w:r>
      <w:r w:rsidRPr="00BD2E0C">
        <w:t xml:space="preserve"> ministrului fondurilor europene nr. 3.123/2015, privind aplicarea pentru perioada 2014-2020 a procedurii simplificate aplicată de beneficiarii privați în cadrul proiectelor finanţate din instrumente structurale, obiectivul „Convergenţă” precum şi în cadrul proiectelor finanţate prin Mecanismele Financiare SEE şi Norvegian pentru atribuirea contractelor de furnizare, servicii sau lucrări. (Monitorul Oficial al României nr. 867/20.11.2015)</w:t>
      </w:r>
      <w:r w:rsidR="00BA33B5" w:rsidRPr="00BD2E0C">
        <w:t xml:space="preserve"> sau, după caz, ale Ordinului ministrului fondurilor europene nr. 1284/2016 privind aprobarea Procedurii competitive aplicabile solicitanţilor/beneficiarilor privaţi pentru atribuirea contractelor de furnizare, servicii sau lucrări finanţate din fonduri europene.</w:t>
      </w:r>
    </w:p>
    <w:p w14:paraId="6B04316F" w14:textId="47FEA66A" w:rsidR="004A6428" w:rsidRPr="00BD2E0C" w:rsidRDefault="004A6428" w:rsidP="000B64B4">
      <w:pPr>
        <w:pStyle w:val="ListParagraph"/>
        <w:numPr>
          <w:ilvl w:val="0"/>
          <w:numId w:val="18"/>
        </w:numPr>
        <w:spacing w:after="40"/>
      </w:pPr>
      <w:r w:rsidRPr="00BD2E0C">
        <w:t>Atrib</w:t>
      </w:r>
      <w:r w:rsidR="00257749" w:rsidRPr="00BD2E0C">
        <w:t>uirea contractelor de achiz</w:t>
      </w:r>
      <w:r w:rsidR="00A81D43" w:rsidRPr="00BD2E0C">
        <w:t>iție</w:t>
      </w:r>
      <w:r w:rsidR="00257749" w:rsidRPr="00BD2E0C">
        <w:t xml:space="preserve"> pentru cheltuielile ce pot fi considerate eligibile înainte de semnarea contractului de finanțare (consultanță pentru elaborarea cererii de finanțare) trebuie să fie realizate cu respectarea prevederilor Ordinul ministrului fondurilor europene nr. 427/2016 privind aprobarea Procedurii simplificate aplicată de solicitanţii privaţi de finanţare din instrumente structurale 2014-2020 pentru atribuirea contractelor de furnizare, servicii sau lucrări</w:t>
      </w:r>
      <w:r w:rsidR="004467DA" w:rsidRPr="00BD2E0C">
        <w:t xml:space="preserve"> sau, după caz, ale Ordinului ministrului fondurilor europene nr. 1284/2016 privind aprobarea Procedurii competitive aplicabile solicitanţilor/beneficiarilor privaţi pentru atribuirea contractelor de furnizare, servicii sau lucrări finanţate din fonduri europene.</w:t>
      </w:r>
    </w:p>
    <w:p w14:paraId="79ED87F4" w14:textId="05DE8407" w:rsidR="004C3C8A" w:rsidRPr="00BD2E0C" w:rsidRDefault="007476BA" w:rsidP="000B64B4">
      <w:pPr>
        <w:pStyle w:val="ListParagraph"/>
        <w:numPr>
          <w:ilvl w:val="0"/>
          <w:numId w:val="18"/>
        </w:numPr>
        <w:spacing w:after="40"/>
      </w:pPr>
      <w:r w:rsidRPr="00BD2E0C">
        <w:t>Mecanismul c</w:t>
      </w:r>
      <w:r w:rsidR="00830F14" w:rsidRPr="00BD2E0C">
        <w:t>ereri</w:t>
      </w:r>
      <w:r w:rsidRPr="00BD2E0C">
        <w:t>lor</w:t>
      </w:r>
      <w:r w:rsidR="00830F14" w:rsidRPr="00BD2E0C">
        <w:t xml:space="preserve"> de plată</w:t>
      </w:r>
      <w:r w:rsidRPr="00BD2E0C">
        <w:t xml:space="preserve"> este aplicabil</w:t>
      </w:r>
      <w:r w:rsidR="006E2E39" w:rsidRPr="00BD2E0C">
        <w:t xml:space="preserve">, în conformitate cu </w:t>
      </w:r>
      <w:r w:rsidR="004C3C8A" w:rsidRPr="00BD2E0C">
        <w:t>prevederile Ordonanței de urgență a Guvernului nr. 40/2015 privind reglementarea unor măsuri pentru stimularea absorbției din</w:t>
      </w:r>
      <w:r w:rsidR="00D67852" w:rsidRPr="00BD2E0C">
        <w:t xml:space="preserve"> fonduri externe nerambursabile</w:t>
      </w:r>
    </w:p>
    <w:p w14:paraId="2BBC392F" w14:textId="07CB9967" w:rsidR="008B4144" w:rsidRPr="00886D4B" w:rsidRDefault="00886D4B" w:rsidP="00886D4B">
      <w:pPr>
        <w:pStyle w:val="ListParagraph"/>
        <w:numPr>
          <w:ilvl w:val="0"/>
          <w:numId w:val="18"/>
        </w:numPr>
        <w:spacing w:after="40"/>
        <w:rPr>
          <w:highlight w:val="yellow"/>
        </w:rPr>
      </w:pPr>
      <w:r w:rsidRPr="00886D4B">
        <w:rPr>
          <w:highlight w:val="yellow"/>
        </w:rPr>
        <w:t>Perioada de implementare a proiectului de după semnarea contractului poate fi extinsă în conformitate cu Condițiile generale și specifice cu maxim dublul perioadei inițiale, dar nu mai târziu de 31 decembrie 2023</w:t>
      </w:r>
      <w:r w:rsidR="008B4144" w:rsidRPr="00886D4B">
        <w:rPr>
          <w:highlight w:val="yellow"/>
        </w:rPr>
        <w:t>.</w:t>
      </w:r>
    </w:p>
    <w:p w14:paraId="197D017F" w14:textId="641770A6" w:rsidR="00C40E3C" w:rsidRPr="00BD2E0C" w:rsidRDefault="00C40E3C" w:rsidP="000B64B4">
      <w:pPr>
        <w:pStyle w:val="ListParagraph"/>
        <w:numPr>
          <w:ilvl w:val="0"/>
          <w:numId w:val="18"/>
        </w:numPr>
        <w:spacing w:after="40"/>
        <w:ind w:hanging="357"/>
      </w:pPr>
      <w:r w:rsidRPr="00BD2E0C">
        <w:t xml:space="preserve">Modificarea locului de implementare, în perioada de </w:t>
      </w:r>
      <w:r w:rsidR="000C7A70" w:rsidRPr="00BD2E0C">
        <w:t>durabilitate a proiectului</w:t>
      </w:r>
      <w:r w:rsidRPr="00BD2E0C">
        <w:t xml:space="preserve">, este permisă doar pentru proiectele care nu implică lucrări de construcții (indiferent dacă acestea se supun sau nu autorizării) şi cu respectarea următoarelor condiţii: </w:t>
      </w:r>
    </w:p>
    <w:p w14:paraId="3E929575" w14:textId="2412BD22" w:rsidR="00C40E3C" w:rsidRPr="00BD2E0C" w:rsidRDefault="00C40E3C" w:rsidP="000B64B4">
      <w:pPr>
        <w:pStyle w:val="ListParagraph"/>
        <w:numPr>
          <w:ilvl w:val="1"/>
          <w:numId w:val="18"/>
        </w:numPr>
        <w:spacing w:after="40"/>
        <w:ind w:hanging="357"/>
      </w:pPr>
      <w:r w:rsidRPr="00BD2E0C">
        <w:t>schimbarea spaţiului nu este de natură să afecteze îndeplinirea indicatorilor stabiliţi prin cererea de finanţare pentru măsurarea atingerii rezultatelor şi obiectivelor proiectului</w:t>
      </w:r>
      <w:r w:rsidR="00B916E4" w:rsidRPr="00BD2E0C">
        <w:t>.</w:t>
      </w:r>
    </w:p>
    <w:p w14:paraId="38BD2049" w14:textId="7DEE8469" w:rsidR="00C40E3C" w:rsidRPr="00BD2E0C" w:rsidRDefault="00C40E3C" w:rsidP="000B64B4">
      <w:pPr>
        <w:pStyle w:val="ListParagraph"/>
        <w:numPr>
          <w:ilvl w:val="1"/>
          <w:numId w:val="18"/>
        </w:numPr>
        <w:spacing w:after="40"/>
        <w:ind w:hanging="357"/>
      </w:pPr>
      <w:r w:rsidRPr="00BD2E0C">
        <w:t>noul spaţiu se află în mediul urban, în regiunea de dezvoltare în care a fost depusă cererea de finanțare</w:t>
      </w:r>
      <w:r w:rsidR="00B916E4" w:rsidRPr="00BD2E0C">
        <w:t>.</w:t>
      </w:r>
    </w:p>
    <w:p w14:paraId="6453F594" w14:textId="5567C98B" w:rsidR="00C40E3C" w:rsidRPr="00BD2E0C" w:rsidRDefault="00A36CBE" w:rsidP="000B64B4">
      <w:pPr>
        <w:pStyle w:val="ListParagraph"/>
        <w:numPr>
          <w:ilvl w:val="1"/>
          <w:numId w:val="18"/>
        </w:numPr>
        <w:spacing w:after="40"/>
        <w:ind w:hanging="357"/>
      </w:pPr>
      <w:r w:rsidRPr="00BD2E0C">
        <w:t>A</w:t>
      </w:r>
      <w:r w:rsidR="00C40E3C" w:rsidRPr="00BD2E0C">
        <w:t>ctul prin care se d</w:t>
      </w:r>
      <w:r w:rsidRPr="00BD2E0C">
        <w:t xml:space="preserve">ovedeşte dreptul de folosinţă asupra noului spațiu destinat implementării </w:t>
      </w:r>
      <w:r w:rsidR="00C40E3C" w:rsidRPr="00BD2E0C">
        <w:t xml:space="preserve">este valabil pe o perioada de minimum 3 ani de la data </w:t>
      </w:r>
      <w:r w:rsidR="0024181F" w:rsidRPr="00BD2E0C">
        <w:t>estimată pentru efectuarea plății finale în cadrul proiectului,</w:t>
      </w:r>
      <w:r w:rsidR="00C40E3C" w:rsidRPr="00BD2E0C">
        <w:t xml:space="preserve"> sau fracţiunea rămasă din această perioadă, în funcţie de momentul la care intervine schimbarea </w:t>
      </w:r>
      <w:r w:rsidRPr="00BD2E0C">
        <w:t>locului de implementare</w:t>
      </w:r>
      <w:r w:rsidR="00C40E3C" w:rsidRPr="00BD2E0C">
        <w:t>.</w:t>
      </w:r>
    </w:p>
    <w:p w14:paraId="29BC45DC" w14:textId="4B05179D" w:rsidR="0004095B" w:rsidRPr="00BD2E0C" w:rsidRDefault="0004095B" w:rsidP="000B64B4">
      <w:pPr>
        <w:pStyle w:val="ListParagraph"/>
        <w:numPr>
          <w:ilvl w:val="0"/>
          <w:numId w:val="18"/>
        </w:numPr>
        <w:spacing w:after="40"/>
        <w:ind w:hanging="357"/>
      </w:pPr>
      <w:r w:rsidRPr="00BD2E0C">
        <w:t xml:space="preserve">Dacă, oricând în perioada de </w:t>
      </w:r>
      <w:r w:rsidR="000C7A70" w:rsidRPr="00BD2E0C">
        <w:t>durabilitate a proiectului</w:t>
      </w:r>
      <w:r w:rsidRPr="00BD2E0C">
        <w:t xml:space="preserve">, se constată că încadrarea valorii finanțării nerambursabile solicitate în plafonul de minimis aplicabil s-a realizat, la momentul solicitării și/sau acordării, în baza unor informații incomplete și/sau incorecte, beneficiarul </w:t>
      </w:r>
      <w:r w:rsidRPr="00BD2E0C">
        <w:lastRenderedPageBreak/>
        <w:t>fiind îndreptățit la o valoare mai mică a ajutorului de minimis, contractul de finanțare va fi reziliat și finanțarea acordată va fi recuperată integral.</w:t>
      </w:r>
    </w:p>
    <w:p w14:paraId="36D0C983" w14:textId="425A9FCA" w:rsidR="0004095B" w:rsidRPr="00BD2E0C" w:rsidRDefault="0004095B" w:rsidP="000B64B4">
      <w:pPr>
        <w:pStyle w:val="ListParagraph"/>
        <w:numPr>
          <w:ilvl w:val="0"/>
          <w:numId w:val="18"/>
        </w:numPr>
        <w:spacing w:after="40"/>
        <w:ind w:hanging="357"/>
      </w:pPr>
      <w:r w:rsidRPr="00BD2E0C">
        <w:t>Data acordării ajutorului de minimis este data la care întră în vigoare contractul de finanțare, indiferent de momentul efectuării plăților/ rambursărilor efective în cadrul proiectului</w:t>
      </w:r>
      <w:r w:rsidR="00B916E4" w:rsidRPr="00BD2E0C">
        <w:t>.</w:t>
      </w:r>
    </w:p>
    <w:p w14:paraId="02CF7019" w14:textId="7B542605" w:rsidR="0004095B" w:rsidRPr="00BD2E0C" w:rsidRDefault="006F5152" w:rsidP="000B64B4">
      <w:pPr>
        <w:pStyle w:val="ListParagraph"/>
        <w:numPr>
          <w:ilvl w:val="0"/>
          <w:numId w:val="18"/>
        </w:numPr>
        <w:spacing w:after="40"/>
        <w:ind w:hanging="357"/>
      </w:pPr>
      <w:r w:rsidRPr="00BD2E0C">
        <w:t xml:space="preserve">Pentru cererile de finanțare care presupun înființarea unui sediu secundar (punct de lucru) ori activarea într-un nou domeniu de activitate (clasa CAEN) ca urmare a realizării investiției, </w:t>
      </w:r>
      <w:r w:rsidR="0004095B" w:rsidRPr="00BD2E0C">
        <w:t>Beneficiarul va obține autorizarea clasei CAEN vizate de proiect, la locul de implementare, până la finalizarea implementării proiectului.</w:t>
      </w:r>
    </w:p>
    <w:p w14:paraId="6B0C29D3" w14:textId="55925A6B" w:rsidR="0004095B" w:rsidRPr="00BD2E0C" w:rsidRDefault="0004095B" w:rsidP="000B64B4">
      <w:pPr>
        <w:pStyle w:val="ListParagraph"/>
        <w:numPr>
          <w:ilvl w:val="0"/>
          <w:numId w:val="18"/>
        </w:numPr>
        <w:spacing w:after="40"/>
        <w:ind w:hanging="357"/>
      </w:pPr>
      <w:r w:rsidRPr="00BD2E0C">
        <w:t xml:space="preserve">Beneficiarul va respecta, </w:t>
      </w:r>
      <w:r w:rsidR="003F7D23" w:rsidRPr="00BD2E0C">
        <w:t>până la finalizarea</w:t>
      </w:r>
      <w:r w:rsidRPr="00BD2E0C">
        <w:t xml:space="preserve"> perioad</w:t>
      </w:r>
      <w:r w:rsidR="003F7D23" w:rsidRPr="00BD2E0C">
        <w:t>ei</w:t>
      </w:r>
      <w:r w:rsidRPr="00BD2E0C">
        <w:t xml:space="preserve"> de </w:t>
      </w:r>
      <w:r w:rsidR="003F7D23" w:rsidRPr="00BD2E0C">
        <w:t>dur</w:t>
      </w:r>
      <w:r w:rsidRPr="00BD2E0C">
        <w:t xml:space="preserve">abilitate a </w:t>
      </w:r>
      <w:r w:rsidR="003C085C" w:rsidRPr="00BD2E0C">
        <w:t>proiectului</w:t>
      </w:r>
      <w:r w:rsidRPr="00BD2E0C">
        <w:t>, următoarele condiții de acordare a finanțării, sub sancțiunea rezilierii contractului și a recuperării integrale a finanțării acordate:</w:t>
      </w:r>
    </w:p>
    <w:p w14:paraId="4CAD6D14" w14:textId="6D968C67" w:rsidR="0004095B" w:rsidRPr="00BD2E0C" w:rsidRDefault="0004095B" w:rsidP="000A115F">
      <w:pPr>
        <w:pStyle w:val="ListParagraph"/>
        <w:numPr>
          <w:ilvl w:val="1"/>
          <w:numId w:val="18"/>
        </w:numPr>
        <w:ind w:left="1134"/>
      </w:pPr>
      <w:r w:rsidRPr="00BD2E0C">
        <w:t xml:space="preserve">Beneficiarul </w:t>
      </w:r>
      <w:r w:rsidR="00370046" w:rsidRPr="00BD2E0C">
        <w:t xml:space="preserve">își păstrează forma de organizare juridică eligibilă, respectiv </w:t>
      </w:r>
      <w:r w:rsidR="00300380" w:rsidRPr="00BD2E0C">
        <w:t>de societate, definită în conformitate cu prevederile Legii nr. 31/1990, cu modificările și completările ulterioare sau de societate cooperativă, definită în conformitate cu prevederile Legii nr. 1/2005, cu modificările și completările ulterioare;</w:t>
      </w:r>
    </w:p>
    <w:p w14:paraId="343E788D" w14:textId="278F5AC2" w:rsidR="0004095B" w:rsidRPr="00BD2E0C" w:rsidRDefault="0004095B" w:rsidP="000A115F">
      <w:pPr>
        <w:pStyle w:val="ListParagraph"/>
        <w:numPr>
          <w:ilvl w:val="1"/>
          <w:numId w:val="18"/>
        </w:numPr>
        <w:ind w:left="1134"/>
      </w:pPr>
      <w:r w:rsidRPr="00BD2E0C">
        <w:t>Investiția finanțată vizează clasa CAEN specificată ca atare în cadrul cererii de finanțare</w:t>
      </w:r>
      <w:r w:rsidR="004A53DF" w:rsidRPr="00BD2E0C">
        <w:t>.</w:t>
      </w:r>
    </w:p>
    <w:p w14:paraId="5BA37C5B" w14:textId="04942E48" w:rsidR="0004095B" w:rsidRPr="00BD2E0C" w:rsidRDefault="0004095B" w:rsidP="000A115F">
      <w:pPr>
        <w:pStyle w:val="ListParagraph"/>
        <w:numPr>
          <w:ilvl w:val="1"/>
          <w:numId w:val="18"/>
        </w:numPr>
        <w:ind w:left="1134"/>
      </w:pPr>
      <w:r w:rsidRPr="00BD2E0C">
        <w:t xml:space="preserve">Beneficiarul nu reduce, în niciunul din exercițiile financiare aferente perioadei de valabilitate a contractului, numărul mediu de salariați sub nivelul înregistrat în exercițiul financiar anterior depunerii cererii de finanțare, </w:t>
      </w:r>
      <w:r w:rsidR="005B3BFB" w:rsidRPr="00BD2E0C">
        <w:t xml:space="preserve">respectiv </w:t>
      </w:r>
      <w:r w:rsidRPr="00BD2E0C">
        <w:t>numărul de angajați cu normă întreagă pe perioadă nedeterminată sub nivelul înregistrat la depunerea cererii de finanțare</w:t>
      </w:r>
      <w:r w:rsidR="005B3BFB" w:rsidRPr="00BD2E0C">
        <w:t>, conform prevederilor ghidului – condiții de eligibilitate a solicitantului</w:t>
      </w:r>
    </w:p>
    <w:p w14:paraId="0009F603" w14:textId="43C030EF" w:rsidR="0004095B" w:rsidRPr="00BD2E0C" w:rsidRDefault="0004095B" w:rsidP="000A115F">
      <w:pPr>
        <w:pStyle w:val="ListParagraph"/>
        <w:numPr>
          <w:ilvl w:val="1"/>
          <w:numId w:val="18"/>
        </w:numPr>
        <w:ind w:left="1134"/>
      </w:pPr>
      <w:r w:rsidRPr="00BD2E0C">
        <w:t xml:space="preserve">Dacă beneficiarul și-a asumat, ca indicator de realizare a proiectului, creșterea numărului mediu de salariați – Beneficiarul atinge nivelul asumat al numărului mediu de salariați </w:t>
      </w:r>
      <w:r w:rsidR="00700F52" w:rsidRPr="00BD2E0C">
        <w:t xml:space="preserve">la finalul </w:t>
      </w:r>
      <w:r w:rsidRPr="00BD2E0C">
        <w:t>exercițiul</w:t>
      </w:r>
      <w:r w:rsidR="00700F52" w:rsidRPr="00BD2E0C">
        <w:t>ui</w:t>
      </w:r>
      <w:r w:rsidRPr="00BD2E0C">
        <w:t xml:space="preserve"> financiar </w:t>
      </w:r>
      <w:r w:rsidR="00700F52" w:rsidRPr="00BD2E0C">
        <w:t xml:space="preserve">ulterior celui </w:t>
      </w:r>
      <w:r w:rsidRPr="00BD2E0C">
        <w:t>în care se finalizează implementarea proiectului și menține cel puțin acest nivel în exercițiile financiare ulterioare din perioada de valabilitate a contractului.</w:t>
      </w:r>
    </w:p>
    <w:p w14:paraId="3B014A60" w14:textId="14D845FC" w:rsidR="004A53DF" w:rsidRPr="00BD2E0C" w:rsidRDefault="00B916E4" w:rsidP="0003311C">
      <w:pPr>
        <w:pStyle w:val="ListParagraph"/>
        <w:numPr>
          <w:ilvl w:val="0"/>
          <w:numId w:val="18"/>
        </w:numPr>
      </w:pPr>
      <w:r w:rsidRPr="00BD2E0C">
        <w:t>Pentru neîndeplinirea</w:t>
      </w:r>
      <w:r w:rsidR="00DE088E" w:rsidRPr="00BD2E0C">
        <w:t xml:space="preserve"> </w:t>
      </w:r>
      <w:r w:rsidR="00220438" w:rsidRPr="00BD2E0C">
        <w:t>angajamentelor</w:t>
      </w:r>
      <w:r w:rsidRPr="00BD2E0C">
        <w:t xml:space="preserve"> </w:t>
      </w:r>
      <w:r w:rsidR="00220438" w:rsidRPr="00BD2E0C">
        <w:t xml:space="preserve">privind măsurile de îmbunătățire a calității mediului înconjurător și de creștere a eficienței energetice și/sau de asigurare a egalității de șanse și tratament </w:t>
      </w:r>
      <w:r w:rsidRPr="00BD2E0C">
        <w:t xml:space="preserve">pentru care proiectul a fost punctat în cadrul procesului de </w:t>
      </w:r>
      <w:r w:rsidR="004A53DF" w:rsidRPr="00BD2E0C">
        <w:t>evaluare tehnică și financiară</w:t>
      </w:r>
      <w:r w:rsidRPr="00BD2E0C">
        <w:t>, AMPOR poate rezili</w:t>
      </w:r>
      <w:r w:rsidR="0003311C" w:rsidRPr="00BD2E0C">
        <w:t>a</w:t>
      </w:r>
      <w:r w:rsidRPr="00BD2E0C">
        <w:t xml:space="preserve"> unilateral contractul și </w:t>
      </w:r>
      <w:r w:rsidR="0003311C" w:rsidRPr="00BD2E0C">
        <w:t xml:space="preserve">recupera </w:t>
      </w:r>
      <w:r w:rsidRPr="00BD2E0C">
        <w:t>finanț</w:t>
      </w:r>
      <w:r w:rsidR="0003311C" w:rsidRPr="00BD2E0C">
        <w:t>area</w:t>
      </w:r>
      <w:r w:rsidRPr="00BD2E0C">
        <w:t xml:space="preserve"> nera</w:t>
      </w:r>
      <w:r w:rsidR="0003311C" w:rsidRPr="00BD2E0C">
        <w:t>m</w:t>
      </w:r>
      <w:r w:rsidRPr="00BD2E0C">
        <w:t>bursabil</w:t>
      </w:r>
      <w:r w:rsidR="0003311C" w:rsidRPr="00BD2E0C">
        <w:t>ă</w:t>
      </w:r>
      <w:r w:rsidRPr="00BD2E0C">
        <w:t xml:space="preserve"> acordat</w:t>
      </w:r>
      <w:r w:rsidR="0003311C" w:rsidRPr="00BD2E0C">
        <w:t>ă</w:t>
      </w:r>
      <w:r w:rsidR="004A53DF" w:rsidRPr="00BD2E0C">
        <w:t>,</w:t>
      </w:r>
      <w:r w:rsidRPr="00BD2E0C">
        <w:t xml:space="preserve"> </w:t>
      </w:r>
      <w:r w:rsidR="004A53DF" w:rsidRPr="00BD2E0C">
        <w:t>inclusiv dob</w:t>
      </w:r>
      <w:r w:rsidR="0003311C" w:rsidRPr="00BD2E0C">
        <w:t>â</w:t>
      </w:r>
      <w:r w:rsidR="004A53DF" w:rsidRPr="00BD2E0C">
        <w:t>nzile/penaliz</w:t>
      </w:r>
      <w:r w:rsidR="0003311C" w:rsidRPr="00BD2E0C">
        <w:t>ă</w:t>
      </w:r>
      <w:r w:rsidR="004A53DF" w:rsidRPr="00BD2E0C">
        <w:t>rile aferente.</w:t>
      </w:r>
    </w:p>
    <w:p w14:paraId="38C2C106" w14:textId="7F430DD8" w:rsidR="00220438" w:rsidRPr="00BD2E0C" w:rsidRDefault="00220438" w:rsidP="00220438">
      <w:pPr>
        <w:pStyle w:val="ListParagraph"/>
        <w:numPr>
          <w:ilvl w:val="0"/>
          <w:numId w:val="18"/>
        </w:numPr>
      </w:pPr>
      <w:r w:rsidRPr="00BD2E0C">
        <w:t>Dacă investiția propusă în cererea de finanțare prevede angajarea de persoane din categorii defavorizate, beneficiarul va demo</w:t>
      </w:r>
      <w:r w:rsidR="0012374C" w:rsidRPr="00BD2E0C">
        <w:t>n</w:t>
      </w:r>
      <w:r w:rsidRPr="00BD2E0C">
        <w:t>stra angajarea a cel puțin unei persoane din categorii defavorizate sau va justifica imposibilitatea realizării acestei activități, până la finalizarea perioadei de implementare.</w:t>
      </w:r>
    </w:p>
    <w:p w14:paraId="4EF1CE57" w14:textId="77777777" w:rsidR="00220438" w:rsidRPr="00BD2E0C" w:rsidRDefault="00220438" w:rsidP="00EB09CF">
      <w:pPr>
        <w:pStyle w:val="ListParagraph"/>
      </w:pPr>
    </w:p>
    <w:p w14:paraId="03AD8636" w14:textId="73EFE837" w:rsidR="00535964" w:rsidRPr="00BD2E0C" w:rsidRDefault="00480D11">
      <w:pPr>
        <w:pStyle w:val="Heading1"/>
      </w:pPr>
      <w:bookmarkStart w:id="46" w:name="_Toc479932307"/>
      <w:r w:rsidRPr="00BD2E0C">
        <w:t>Depunerea și soluționarea c</w:t>
      </w:r>
      <w:r w:rsidR="00835114" w:rsidRPr="00BD2E0C">
        <w:t>ontestații</w:t>
      </w:r>
      <w:r w:rsidRPr="00BD2E0C">
        <w:t>lor</w:t>
      </w:r>
      <w:bookmarkEnd w:id="46"/>
    </w:p>
    <w:p w14:paraId="4549B69C" w14:textId="550C566E" w:rsidR="00835114" w:rsidRPr="00BD2E0C" w:rsidRDefault="00835114">
      <w:pPr>
        <w:rPr>
          <w:rFonts w:eastAsiaTheme="majorEastAsia" w:cstheme="majorBidi"/>
          <w:color w:val="2E74B5" w:themeColor="accent1" w:themeShade="BF"/>
          <w:sz w:val="32"/>
          <w:szCs w:val="32"/>
        </w:rPr>
      </w:pPr>
      <w:r w:rsidRPr="00BD2E0C">
        <w:t xml:space="preserve">Depunerea și soluționarea contestațiilor în cadrul prezentului apel de proiecte se realizează în conformitate cu secțiunea 8.4 din cadrul Ghidului </w:t>
      </w:r>
      <w:r w:rsidR="00793BD0" w:rsidRPr="00BD2E0C">
        <w:t>general</w:t>
      </w:r>
      <w:r w:rsidRPr="00BD2E0C">
        <w:t>.</w:t>
      </w:r>
    </w:p>
    <w:p w14:paraId="32B76EE6" w14:textId="7B303D46" w:rsidR="00445BE9" w:rsidRPr="00BD2E0C" w:rsidRDefault="00445BE9">
      <w:pPr>
        <w:pStyle w:val="Heading1"/>
      </w:pPr>
      <w:bookmarkStart w:id="47" w:name="_Toc479932308"/>
      <w:r w:rsidRPr="00BD2E0C">
        <w:t>Modificarea ghidului solicitantului</w:t>
      </w:r>
      <w:bookmarkEnd w:id="47"/>
    </w:p>
    <w:p w14:paraId="2667E7B1" w14:textId="113756E1" w:rsidR="00445BE9" w:rsidRPr="00BD2E0C" w:rsidRDefault="00445BE9">
      <w:r w:rsidRPr="00BD2E0C">
        <w:t>Modificările la prezentul ghid se vor realiza în conformitate cu secțiunea 9 din cadrul Ghidului solicitantului -</w:t>
      </w:r>
      <w:r w:rsidR="00771E46" w:rsidRPr="00BD2E0C">
        <w:t xml:space="preserve"> </w:t>
      </w:r>
      <w:r w:rsidRPr="00BD2E0C">
        <w:t>Condiții generale de accesare a fondurilor în cadrul POR 2014-2020.</w:t>
      </w:r>
    </w:p>
    <w:p w14:paraId="6F48BF18" w14:textId="6041C6AD" w:rsidR="00C817BC" w:rsidRPr="00BD2E0C" w:rsidRDefault="00A01762">
      <w:pPr>
        <w:pStyle w:val="Heading1"/>
      </w:pPr>
      <w:bookmarkStart w:id="48" w:name="_Toc479932309"/>
      <w:r w:rsidRPr="00BD2E0C">
        <w:lastRenderedPageBreak/>
        <w:t>Anexe</w:t>
      </w:r>
      <w:bookmarkEnd w:id="48"/>
    </w:p>
    <w:p w14:paraId="173B8BC2" w14:textId="09722C66" w:rsidR="0062023A" w:rsidRPr="00BD2E0C" w:rsidRDefault="0062023A">
      <w:r w:rsidRPr="00BD2E0C">
        <w:t xml:space="preserve">Prezentul ghid </w:t>
      </w:r>
      <w:r w:rsidR="00F5212C" w:rsidRPr="00BD2E0C">
        <w:t>include</w:t>
      </w:r>
      <w:r w:rsidRPr="00BD2E0C">
        <w:t xml:space="preserve"> următoarele anexe, care fac parte integrantă din acesta:</w:t>
      </w:r>
    </w:p>
    <w:p w14:paraId="2288DFA3" w14:textId="6D50DFB9" w:rsidR="00DB7291" w:rsidRPr="00BD2E0C" w:rsidRDefault="00FA01AF">
      <w:r w:rsidRPr="00BD2E0C">
        <w:t xml:space="preserve">Anexa 1 </w:t>
      </w:r>
      <w:r w:rsidR="00DB7291" w:rsidRPr="00BD2E0C">
        <w:t>–</w:t>
      </w:r>
      <w:r w:rsidRPr="00BD2E0C">
        <w:t xml:space="preserve"> </w:t>
      </w:r>
      <w:r w:rsidR="00DB7291" w:rsidRPr="00BD2E0C">
        <w:t>Formularul cererii de finanțare</w:t>
      </w:r>
      <w:r w:rsidR="006A340B" w:rsidRPr="00BD2E0C">
        <w:t xml:space="preserve">, </w:t>
      </w:r>
      <w:r w:rsidR="00DB7291" w:rsidRPr="00BD2E0C">
        <w:t xml:space="preserve">cu următoarele </w:t>
      </w:r>
      <w:r w:rsidR="00152939" w:rsidRPr="00BD2E0C">
        <w:t>modele</w:t>
      </w:r>
      <w:r w:rsidR="00DB7291" w:rsidRPr="00BD2E0C">
        <w:t xml:space="preserve"> standard:</w:t>
      </w:r>
    </w:p>
    <w:p w14:paraId="04CE5A7D" w14:textId="7D64A0CF" w:rsidR="00DB7291" w:rsidRPr="00BD2E0C" w:rsidRDefault="00152939" w:rsidP="00DB7291">
      <w:r w:rsidRPr="00BD2E0C">
        <w:tab/>
        <w:t>Anexa 1.1</w:t>
      </w:r>
      <w:r w:rsidR="00DB7291" w:rsidRPr="00BD2E0C">
        <w:t xml:space="preserve"> – Declarația de eligibilitate</w:t>
      </w:r>
    </w:p>
    <w:p w14:paraId="7B7224EE" w14:textId="2080F799" w:rsidR="00DB7291" w:rsidRPr="00BD2E0C" w:rsidRDefault="00152939" w:rsidP="00DB7291">
      <w:r w:rsidRPr="00BD2E0C">
        <w:tab/>
        <w:t>Anexa 1.2</w:t>
      </w:r>
      <w:r w:rsidR="00DB7291" w:rsidRPr="00BD2E0C">
        <w:t xml:space="preserve"> – Declarația de angajament</w:t>
      </w:r>
    </w:p>
    <w:p w14:paraId="64FFAF27" w14:textId="496EAFFC" w:rsidR="00DB7291" w:rsidRPr="00BD2E0C" w:rsidRDefault="00152939" w:rsidP="00EB09CF">
      <w:pPr>
        <w:ind w:left="708"/>
      </w:pPr>
      <w:r w:rsidRPr="00BD2E0C">
        <w:t>Anexa 1.3</w:t>
      </w:r>
      <w:r w:rsidR="009564F9" w:rsidRPr="00BD2E0C">
        <w:t xml:space="preserve"> </w:t>
      </w:r>
      <w:r w:rsidR="00DB7291" w:rsidRPr="00BD2E0C">
        <w:t>– Declaraţia privind încadrarea întreprinderii în categoria IMM și Calculul pentru întreprinderile partenere sau legate</w:t>
      </w:r>
    </w:p>
    <w:p w14:paraId="5638B380" w14:textId="72C416A8" w:rsidR="009564F9" w:rsidRPr="00BD2E0C" w:rsidRDefault="00152939" w:rsidP="00EB09CF">
      <w:pPr>
        <w:ind w:left="708"/>
      </w:pPr>
      <w:r w:rsidRPr="00BD2E0C">
        <w:t>Anexa 1.3</w:t>
      </w:r>
      <w:r w:rsidR="009564F9" w:rsidRPr="00BD2E0C">
        <w:t>.a – Încadrarea  în categoria microîntreprinderilor</w:t>
      </w:r>
    </w:p>
    <w:p w14:paraId="3FEF4C33" w14:textId="6A82693D" w:rsidR="00DB7291" w:rsidRPr="00BD2E0C" w:rsidRDefault="00152939" w:rsidP="00EB09CF">
      <w:pPr>
        <w:ind w:left="705"/>
      </w:pPr>
      <w:r w:rsidRPr="00BD2E0C">
        <w:t>Anexa 1.4</w:t>
      </w:r>
      <w:r w:rsidR="00DB7291" w:rsidRPr="00BD2E0C">
        <w:t xml:space="preserve"> – Declarația privind eligibilitatea TVA aferente cheltuielilor ce vor fi efectuate în cadrul proiectului propus spre finanțare din instrumente structurale</w:t>
      </w:r>
    </w:p>
    <w:p w14:paraId="448226F2" w14:textId="75F219CC" w:rsidR="008509FC" w:rsidRPr="00BD2E0C" w:rsidRDefault="00152939" w:rsidP="00DB7291">
      <w:r w:rsidRPr="00BD2E0C">
        <w:tab/>
        <w:t>Anexa 1.5</w:t>
      </w:r>
      <w:r w:rsidR="00DB7291" w:rsidRPr="00BD2E0C">
        <w:t xml:space="preserve"> – Planul de afaceri</w:t>
      </w:r>
    </w:p>
    <w:p w14:paraId="5A4B22FB" w14:textId="6E09F1EA" w:rsidR="00DB7291" w:rsidRPr="00BD2E0C" w:rsidRDefault="00152939" w:rsidP="00EB09CF">
      <w:pPr>
        <w:ind w:firstLine="708"/>
      </w:pPr>
      <w:r w:rsidRPr="00BD2E0C">
        <w:t>Anexa 1.5</w:t>
      </w:r>
      <w:r w:rsidR="008509FC" w:rsidRPr="00BD2E0C">
        <w:t>.a – M</w:t>
      </w:r>
      <w:r w:rsidR="00DB7291" w:rsidRPr="00BD2E0C">
        <w:t>acheta</w:t>
      </w:r>
      <w:r w:rsidR="008509FC" w:rsidRPr="00BD2E0C">
        <w:t xml:space="preserve"> </w:t>
      </w:r>
      <w:r w:rsidR="00DB7291" w:rsidRPr="00BD2E0C">
        <w:t>Analiza și previziunea financiară</w:t>
      </w:r>
    </w:p>
    <w:p w14:paraId="17E8042A" w14:textId="2A3C6A66" w:rsidR="0068391A" w:rsidRPr="00BD2E0C" w:rsidRDefault="00152939" w:rsidP="00EB09CF">
      <w:pPr>
        <w:ind w:left="708"/>
      </w:pPr>
      <w:r w:rsidRPr="00BD2E0C">
        <w:t>Anexa 1.6</w:t>
      </w:r>
      <w:r w:rsidR="0068391A" w:rsidRPr="00BD2E0C">
        <w:t xml:space="preserve"> – Declaraţia </w:t>
      </w:r>
      <w:r w:rsidR="00C84763" w:rsidRPr="00BD2E0C">
        <w:t xml:space="preserve">privind </w:t>
      </w:r>
      <w:r w:rsidR="0068391A" w:rsidRPr="00BD2E0C">
        <w:t>modificările intervenite în cursul procesului de evaluare și selecție a cererii de finanțare</w:t>
      </w:r>
    </w:p>
    <w:p w14:paraId="4E1972BF" w14:textId="63DB6437" w:rsidR="00D82E02" w:rsidRPr="00BD2E0C" w:rsidRDefault="00FA01AF">
      <w:r w:rsidRPr="00BD2E0C">
        <w:t xml:space="preserve">Anexa 2 </w:t>
      </w:r>
      <w:r w:rsidR="007C1750" w:rsidRPr="00BD2E0C">
        <w:t>–</w:t>
      </w:r>
      <w:r w:rsidRPr="00BD2E0C">
        <w:t xml:space="preserve"> </w:t>
      </w:r>
      <w:r w:rsidR="00D82E02" w:rsidRPr="00BD2E0C">
        <w:t>Lista</w:t>
      </w:r>
      <w:r w:rsidR="007C1750" w:rsidRPr="00BD2E0C">
        <w:t xml:space="preserve"> </w:t>
      </w:r>
      <w:r w:rsidR="00D82E02" w:rsidRPr="00BD2E0C">
        <w:t>domeniilor de activitate eligibile</w:t>
      </w:r>
    </w:p>
    <w:p w14:paraId="6EF3B75F" w14:textId="1AF54E69" w:rsidR="002F6340" w:rsidRPr="00BD2E0C" w:rsidRDefault="00FA01AF">
      <w:r w:rsidRPr="00BD2E0C">
        <w:t xml:space="preserve">Anexa 3 </w:t>
      </w:r>
      <w:r w:rsidR="007C1750" w:rsidRPr="00BD2E0C">
        <w:t>–</w:t>
      </w:r>
      <w:r w:rsidRPr="00BD2E0C">
        <w:t xml:space="preserve"> </w:t>
      </w:r>
      <w:r w:rsidR="000F129A" w:rsidRPr="00BD2E0C">
        <w:t>Grila</w:t>
      </w:r>
      <w:r w:rsidR="007C1750" w:rsidRPr="00BD2E0C">
        <w:t xml:space="preserve"> </w:t>
      </w:r>
      <w:r w:rsidR="000F129A" w:rsidRPr="00BD2E0C">
        <w:t xml:space="preserve">de verificare </w:t>
      </w:r>
      <w:r w:rsidR="003843B7" w:rsidRPr="00BD2E0C">
        <w:t xml:space="preserve">a conformității administrative și eligibilității </w:t>
      </w:r>
      <w:r w:rsidR="000F129A" w:rsidRPr="00BD2E0C">
        <w:t xml:space="preserve"> cererii de finanțare</w:t>
      </w:r>
    </w:p>
    <w:p w14:paraId="5A909D97" w14:textId="24F7ECDE" w:rsidR="00A47F75" w:rsidRPr="00BD2E0C" w:rsidRDefault="00FA01AF">
      <w:r w:rsidRPr="00BD2E0C">
        <w:t xml:space="preserve">Anexa 4 </w:t>
      </w:r>
      <w:r w:rsidR="007C1750" w:rsidRPr="00BD2E0C">
        <w:t>–</w:t>
      </w:r>
      <w:r w:rsidRPr="00BD2E0C">
        <w:t xml:space="preserve"> </w:t>
      </w:r>
      <w:r w:rsidR="000F129A" w:rsidRPr="00BD2E0C">
        <w:t>Grila</w:t>
      </w:r>
      <w:r w:rsidR="007C1750" w:rsidRPr="00BD2E0C">
        <w:t xml:space="preserve"> </w:t>
      </w:r>
      <w:r w:rsidR="000F129A" w:rsidRPr="00BD2E0C">
        <w:t>de evaluare tehnică și financiară</w:t>
      </w:r>
      <w:r w:rsidR="007C1750" w:rsidRPr="00BD2E0C">
        <w:t xml:space="preserve"> a cererii de finanțare</w:t>
      </w:r>
    </w:p>
    <w:p w14:paraId="6738E97B" w14:textId="0745436B" w:rsidR="00197ACD" w:rsidRPr="002F6340" w:rsidRDefault="00887543">
      <w:r w:rsidRPr="00BD2E0C">
        <w:t xml:space="preserve">Anexa 5 – </w:t>
      </w:r>
      <w:r w:rsidR="007C1750" w:rsidRPr="00BD2E0C">
        <w:t>Contractul de finanțare (model orientativ)</w:t>
      </w:r>
    </w:p>
    <w:sectPr w:rsidR="00197ACD" w:rsidRPr="002F6340" w:rsidSect="00F901BC">
      <w:headerReference w:type="even" r:id="rId10"/>
      <w:headerReference w:type="default" r:id="rId11"/>
      <w:footerReference w:type="even" r:id="rId12"/>
      <w:footerReference w:type="default" r:id="rId13"/>
      <w:pgSz w:w="11906" w:h="16838"/>
      <w:pgMar w:top="1560" w:right="1133" w:bottom="184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BBFDE0" w14:textId="77777777" w:rsidR="002166F8" w:rsidRDefault="002166F8" w:rsidP="00702FA1">
      <w:r>
        <w:separator/>
      </w:r>
    </w:p>
  </w:endnote>
  <w:endnote w:type="continuationSeparator" w:id="0">
    <w:p w14:paraId="72F95CE4" w14:textId="77777777" w:rsidR="002166F8" w:rsidRDefault="002166F8"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2184573"/>
      <w:docPartObj>
        <w:docPartGallery w:val="Page Numbers (Bottom of Page)"/>
        <w:docPartUnique/>
      </w:docPartObj>
    </w:sdtPr>
    <w:sdtEndPr>
      <w:rPr>
        <w:noProof/>
        <w:color w:val="2E74B5" w:themeColor="accent1" w:themeShade="BF"/>
        <w:sz w:val="52"/>
      </w:rPr>
    </w:sdtEndPr>
    <w:sdtContent>
      <w:p w14:paraId="3FA263B4" w14:textId="58BA0DD2" w:rsidR="009A7D8A" w:rsidRPr="00496297" w:rsidRDefault="009A7D8A" w:rsidP="00BB53C9">
        <w:pPr>
          <w:pStyle w:val="Footer"/>
          <w:jc w:val="left"/>
        </w:pPr>
        <w:r w:rsidRPr="00F95563">
          <w:rPr>
            <w:color w:val="2E74B5" w:themeColor="accent1" w:themeShade="BF"/>
            <w:sz w:val="28"/>
          </w:rPr>
          <w:fldChar w:fldCharType="begin"/>
        </w:r>
        <w:r w:rsidRPr="00F95563">
          <w:rPr>
            <w:color w:val="2E74B5" w:themeColor="accent1" w:themeShade="BF"/>
            <w:sz w:val="28"/>
          </w:rPr>
          <w:instrText xml:space="preserve"> PAGE   \* MERGEFORMAT </w:instrText>
        </w:r>
        <w:r w:rsidRPr="00F95563">
          <w:rPr>
            <w:color w:val="2E74B5" w:themeColor="accent1" w:themeShade="BF"/>
            <w:sz w:val="28"/>
          </w:rPr>
          <w:fldChar w:fldCharType="separate"/>
        </w:r>
        <w:r w:rsidR="00A4197A">
          <w:rPr>
            <w:noProof/>
            <w:color w:val="2E74B5" w:themeColor="accent1" w:themeShade="BF"/>
            <w:sz w:val="28"/>
          </w:rPr>
          <w:t>2</w:t>
        </w:r>
        <w:r w:rsidRPr="00F95563">
          <w:rPr>
            <w:noProof/>
            <w:color w:val="2E74B5" w:themeColor="accent1" w:themeShade="BF"/>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8333011"/>
      <w:docPartObj>
        <w:docPartGallery w:val="Page Numbers (Bottom of Page)"/>
        <w:docPartUnique/>
      </w:docPartObj>
    </w:sdtPr>
    <w:sdtEndPr>
      <w:rPr>
        <w:noProof/>
      </w:rPr>
    </w:sdtEndPr>
    <w:sdtContent>
      <w:p w14:paraId="6178B71C" w14:textId="34D81F7D" w:rsidR="009A7D8A" w:rsidRPr="009F0597" w:rsidRDefault="009A7D8A" w:rsidP="00BB53C9">
        <w:pPr>
          <w:pStyle w:val="Footer"/>
          <w:jc w:val="right"/>
        </w:pPr>
        <w:r w:rsidRPr="00F95563">
          <w:rPr>
            <w:color w:val="2E74B5" w:themeColor="accent1" w:themeShade="BF"/>
            <w:sz w:val="28"/>
          </w:rPr>
          <w:fldChar w:fldCharType="begin"/>
        </w:r>
        <w:r w:rsidRPr="00F95563">
          <w:rPr>
            <w:color w:val="2E74B5" w:themeColor="accent1" w:themeShade="BF"/>
            <w:sz w:val="28"/>
          </w:rPr>
          <w:instrText xml:space="preserve"> PAGE   \* MERGEFORMAT </w:instrText>
        </w:r>
        <w:r w:rsidRPr="00F95563">
          <w:rPr>
            <w:color w:val="2E74B5" w:themeColor="accent1" w:themeShade="BF"/>
            <w:sz w:val="28"/>
          </w:rPr>
          <w:fldChar w:fldCharType="separate"/>
        </w:r>
        <w:r w:rsidR="00A4197A">
          <w:rPr>
            <w:noProof/>
            <w:color w:val="2E74B5" w:themeColor="accent1" w:themeShade="BF"/>
            <w:sz w:val="28"/>
          </w:rPr>
          <w:t>3</w:t>
        </w:r>
        <w:r w:rsidRPr="00F95563">
          <w:rPr>
            <w:noProof/>
            <w:color w:val="2E74B5" w:themeColor="accent1" w:themeShade="BF"/>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80335F" w14:textId="77777777" w:rsidR="002166F8" w:rsidRDefault="002166F8" w:rsidP="00A77B6E">
      <w:r>
        <w:separator/>
      </w:r>
    </w:p>
  </w:footnote>
  <w:footnote w:type="continuationSeparator" w:id="0">
    <w:p w14:paraId="54F2407E" w14:textId="77777777" w:rsidR="002166F8" w:rsidRDefault="002166F8" w:rsidP="00702FA1">
      <w:r>
        <w:continuationSeparator/>
      </w:r>
    </w:p>
  </w:footnote>
  <w:footnote w:id="1">
    <w:p w14:paraId="6290C53F" w14:textId="77777777" w:rsidR="009A7D8A" w:rsidRPr="00B63E15" w:rsidRDefault="009A7D8A" w:rsidP="00A77B6E">
      <w:pPr>
        <w:pStyle w:val="FootnoteText"/>
      </w:pPr>
      <w:r w:rsidRPr="00B63E15">
        <w:rPr>
          <w:rStyle w:val="FootnoteReference"/>
        </w:rPr>
        <w:footnoteRef/>
      </w:r>
      <w:r w:rsidRPr="00B63E15">
        <w:t xml:space="preserve"> Pentru mai multe detalii în legătură cu structurarea Programului Operațional Regional 2014-2020 în axe prioritare și priorități de investiții, a se vedea Ghidul general.</w:t>
      </w:r>
    </w:p>
  </w:footnote>
  <w:footnote w:id="2">
    <w:p w14:paraId="47BFFA82" w14:textId="77777777" w:rsidR="009A7D8A" w:rsidRPr="00B63E15" w:rsidRDefault="009A7D8A" w:rsidP="00A77B6E">
      <w:pPr>
        <w:pStyle w:val="FootnoteText"/>
      </w:pPr>
      <w:r w:rsidRPr="00B63E15">
        <w:rPr>
          <w:rStyle w:val="FootnoteReference"/>
        </w:rPr>
        <w:footnoteRef/>
      </w:r>
      <w:r w:rsidRPr="00B63E15">
        <w:t xml:space="preserve"> Sprijinirea dezvoltării structurilor de incubare a afacerilor face obiectul unui apel de proiecte distinct.</w:t>
      </w:r>
    </w:p>
  </w:footnote>
  <w:footnote w:id="3">
    <w:p w14:paraId="05AFBB1B" w14:textId="647F4ED2" w:rsidR="009A7D8A" w:rsidRPr="00EB09CF" w:rsidRDefault="009A7D8A">
      <w:pPr>
        <w:pStyle w:val="FootnoteText"/>
        <w:rPr>
          <w:lang w:val="en-US"/>
        </w:rPr>
      </w:pPr>
      <w:r>
        <w:rPr>
          <w:rStyle w:val="FootnoteReference"/>
        </w:rPr>
        <w:footnoteRef/>
      </w:r>
      <w:r>
        <w:t xml:space="preserve"> </w:t>
      </w:r>
      <w:r w:rsidRPr="00B63E15">
        <w:t xml:space="preserve">Sprijinirea </w:t>
      </w:r>
      <w:r>
        <w:t>investițiilor</w:t>
      </w:r>
      <w:r w:rsidRPr="004A7008">
        <w:t xml:space="preserve"> localizate pe teritoriul acoperit de ITI Delta Dunării </w:t>
      </w:r>
      <w:r>
        <w:t xml:space="preserve">face </w:t>
      </w:r>
      <w:r w:rsidRPr="004A7008">
        <w:t>obiectul unui apel de proiecte distinct.</w:t>
      </w:r>
    </w:p>
  </w:footnote>
  <w:footnote w:id="4">
    <w:p w14:paraId="4F88E37B" w14:textId="2BD35B03" w:rsidR="009A7D8A" w:rsidRDefault="009A7D8A" w:rsidP="00A77B6E">
      <w:pPr>
        <w:pStyle w:val="FootnoteText"/>
      </w:pPr>
      <w:r>
        <w:rPr>
          <w:rStyle w:val="FootnoteReference"/>
        </w:rPr>
        <w:footnoteRef/>
      </w:r>
      <w:r>
        <w:t xml:space="preserve"> </w:t>
      </w:r>
      <w:r w:rsidRPr="00EB4765">
        <w:t>În cazul întreprinderilor care efectuează transport rutier de mărfuri în numele unor terți sau contra cost, plafonul este de 100.000 de euro pe o perioadă de 3 ani fiscali consecutivi.</w:t>
      </w:r>
    </w:p>
  </w:footnote>
  <w:footnote w:id="5">
    <w:p w14:paraId="0769387F" w14:textId="0581FF7C" w:rsidR="009A7D8A" w:rsidRDefault="009A7D8A" w:rsidP="00EB09CF">
      <w:pPr>
        <w:pStyle w:val="FootnoteText"/>
        <w:jc w:val="left"/>
      </w:pPr>
      <w:r>
        <w:rPr>
          <w:rStyle w:val="FootnoteReference"/>
        </w:rPr>
        <w:footnoteRef/>
      </w:r>
      <w:r>
        <w:t xml:space="preserve"> Ratele de schimb InforEuro sunt publicate la adresa </w:t>
      </w:r>
      <w:hyperlink r:id="rId1" w:history="1">
        <w:r w:rsidRPr="00C57545">
          <w:rPr>
            <w:rStyle w:val="Hyperlink"/>
          </w:rPr>
          <w:t>http://ec.europa.eu/budget/contracts_grants/info_contracts/inforeuro/inforeuro_en.cfm</w:t>
        </w:r>
      </w:hyperlink>
      <w:r>
        <w:t xml:space="preserve"> </w:t>
      </w:r>
    </w:p>
  </w:footnote>
  <w:footnote w:id="6">
    <w:p w14:paraId="072F7E62" w14:textId="6E2346DF" w:rsidR="009A7D8A" w:rsidRPr="00A25EEF" w:rsidRDefault="009A7D8A" w:rsidP="00702FA1">
      <w:pPr>
        <w:pStyle w:val="FootnoteText"/>
      </w:pPr>
      <w:r w:rsidRPr="00A25EEF">
        <w:rPr>
          <w:rStyle w:val="FootnoteReference"/>
          <w:szCs w:val="16"/>
        </w:rPr>
        <w:footnoteRef/>
      </w:r>
      <w:r w:rsidRPr="00A25EEF">
        <w:t xml:space="preserve"> Constituită în baza Legii nr. 31/1990 privind societăţile, republicată,  cu completările şi modificările ulterioare</w:t>
      </w:r>
    </w:p>
  </w:footnote>
  <w:footnote w:id="7">
    <w:p w14:paraId="3CB9A248" w14:textId="5A62BC5E" w:rsidR="009A7D8A" w:rsidRPr="00A25EEF" w:rsidRDefault="009A7D8A" w:rsidP="00702FA1">
      <w:pPr>
        <w:pStyle w:val="FootnoteText"/>
        <w:rPr>
          <w:szCs w:val="16"/>
        </w:rPr>
      </w:pPr>
      <w:r w:rsidRPr="00A25EEF">
        <w:rPr>
          <w:rStyle w:val="FootnoteReference"/>
          <w:szCs w:val="16"/>
        </w:rPr>
        <w:footnoteRef/>
      </w:r>
      <w:r w:rsidRPr="00A25EEF">
        <w:rPr>
          <w:szCs w:val="16"/>
        </w:rPr>
        <w:t xml:space="preserve"> </w:t>
      </w:r>
      <w:r w:rsidRPr="00A25EEF">
        <w:t>Constituită în baza Legii nr. 1/2005 privind organizarea şi funcţionarea cooperaţiei,  republicată, cu completările şi modificările ulterioare</w:t>
      </w:r>
    </w:p>
  </w:footnote>
  <w:footnote w:id="8">
    <w:p w14:paraId="6BB71D10" w14:textId="33367183" w:rsidR="009A7D8A" w:rsidRDefault="009A7D8A">
      <w:pPr>
        <w:pStyle w:val="FootnoteText"/>
      </w:pPr>
      <w:r>
        <w:rPr>
          <w:rStyle w:val="FootnoteReference"/>
        </w:rPr>
        <w:footnoteRef/>
      </w:r>
      <w:r>
        <w:t xml:space="preserve"> Recomandăm inclusiv consultarea </w:t>
      </w:r>
      <w:r w:rsidRPr="00EB09CF">
        <w:rPr>
          <w:i/>
        </w:rPr>
        <w:t>Manualului utilizatorului pentru definiția IMM-urilor</w:t>
      </w:r>
      <w:r w:rsidRPr="007470AF">
        <w:t xml:space="preserve">, elaborat de Comisia Europeană (varianta </w:t>
      </w:r>
      <w:r>
        <w:t xml:space="preserve">revizuită în </w:t>
      </w:r>
      <w:r w:rsidRPr="007470AF">
        <w:t>2015</w:t>
      </w:r>
      <w:r>
        <w:t>), disponibilă la</w:t>
      </w:r>
      <w:r w:rsidRPr="007470AF">
        <w:t xml:space="preserve"> http://ec.europa.eu/DocsRoom/documents/15582/attachments/1/translations/ro/renditions/native</w:t>
      </w:r>
    </w:p>
  </w:footnote>
  <w:footnote w:id="9">
    <w:p w14:paraId="16BB0288" w14:textId="41457090" w:rsidR="009A7D8A" w:rsidRPr="004174D4" w:rsidRDefault="009A7D8A" w:rsidP="00500533">
      <w:pPr>
        <w:pStyle w:val="FootnoteText"/>
        <w:rPr>
          <w:lang w:val="en-US"/>
        </w:rPr>
      </w:pPr>
      <w:r>
        <w:rPr>
          <w:rStyle w:val="FootnoteReference"/>
        </w:rPr>
        <w:footnoteRef/>
      </w:r>
      <w:r>
        <w:t xml:space="preserve"> Conform s</w:t>
      </w:r>
      <w:r w:rsidRPr="00500533">
        <w:t>istemul</w:t>
      </w:r>
      <w:r>
        <w:t>ui</w:t>
      </w:r>
      <w:r w:rsidRPr="00500533">
        <w:t xml:space="preserve"> de codificare al clasificării CAEN</w:t>
      </w:r>
      <w:r>
        <w:t>, clasele reprezintă titlurile identificate printr-un cod numeric de 4 cifre. În cadrul prezentului ghid (inclusiv anexele la acesta), termenii ”clasă CAEN” și ”cod CAEN” au același înțeles.</w:t>
      </w:r>
    </w:p>
  </w:footnote>
  <w:footnote w:id="10">
    <w:p w14:paraId="0F21FA7C" w14:textId="14C337B5" w:rsidR="009A7D8A" w:rsidRDefault="009A7D8A" w:rsidP="009866BB">
      <w:pPr>
        <w:pStyle w:val="FootnoteText"/>
      </w:pPr>
      <w:r>
        <w:rPr>
          <w:rStyle w:val="FootnoteReference"/>
        </w:rPr>
        <w:footnoteRef/>
      </w:r>
      <w:r>
        <w:t xml:space="preserve"> Clasificarea activităţilor din economia naţională, Ediţia revizuită CAEN Rev. 2, aprobată prin Ordinul preşedintelui</w:t>
      </w:r>
      <w:r w:rsidRPr="006F257B">
        <w:t xml:space="preserve"> Institutului Naţional de Statistică</w:t>
      </w:r>
      <w:r>
        <w:t xml:space="preserve">  nr. 337/2007 privind actualizarea Clasificării activităţilor din economia naţională – CAEN, cu modificările și completările ulterioare.</w:t>
      </w:r>
    </w:p>
  </w:footnote>
  <w:footnote w:id="11">
    <w:p w14:paraId="589052EF" w14:textId="0B577F19" w:rsidR="009A7D8A" w:rsidRDefault="009A7D8A">
      <w:pPr>
        <w:pStyle w:val="FootnoteText"/>
      </w:pPr>
      <w:r>
        <w:rPr>
          <w:rStyle w:val="FootnoteReference"/>
        </w:rPr>
        <w:footnoteRef/>
      </w:r>
      <w:r>
        <w:t xml:space="preserve"> Conform HG nr. 1016/2011 </w:t>
      </w:r>
      <w:r w:rsidRPr="00330906">
        <w:t>privind acordarea statutului de staţiune balneară şi balneoclimatică pentru unele localităţi şi areale care dispun de factori naturali de cură</w:t>
      </w:r>
      <w:r>
        <w:t>, cu modificările și completările ulterioare</w:t>
      </w:r>
    </w:p>
  </w:footnote>
  <w:footnote w:id="12">
    <w:p w14:paraId="4C16D2B6" w14:textId="0AB02D03" w:rsidR="009A7D8A" w:rsidRDefault="009A7D8A" w:rsidP="00B36A49">
      <w:pPr>
        <w:pStyle w:val="FootnoteText"/>
      </w:pPr>
      <w:r w:rsidRPr="007C2EE7">
        <w:rPr>
          <w:rStyle w:val="FootnoteReference"/>
        </w:rPr>
        <w:footnoteRef/>
      </w:r>
      <w:r w:rsidRPr="007C2EE7">
        <w:t xml:space="preserve"> Autorizare</w:t>
      </w:r>
      <w:r>
        <w:t xml:space="preserve">a </w:t>
      </w:r>
      <w:r w:rsidRPr="007C2EE7">
        <w:t>obiect</w:t>
      </w:r>
      <w:r>
        <w:t xml:space="preserve">ului de </w:t>
      </w:r>
      <w:r w:rsidRPr="007C2EE7">
        <w:t xml:space="preserve">activitate se face de obicei </w:t>
      </w:r>
      <w:r>
        <w:t>î</w:t>
      </w:r>
      <w:r w:rsidRPr="007C2EE7">
        <w:t>nc</w:t>
      </w:r>
      <w:r>
        <w:t>ă</w:t>
      </w:r>
      <w:r w:rsidRPr="007C2EE7">
        <w:t xml:space="preserve"> de la </w:t>
      </w:r>
      <w:r>
        <w:t>î</w:t>
      </w:r>
      <w:r w:rsidRPr="007C2EE7">
        <w:t>nfiin</w:t>
      </w:r>
      <w:r>
        <w:t>ț</w:t>
      </w:r>
      <w:r w:rsidRPr="007C2EE7">
        <w:t>area societ</w:t>
      </w:r>
      <w:r>
        <w:t>ăț</w:t>
      </w:r>
      <w:r w:rsidRPr="007C2EE7">
        <w:t xml:space="preserve">ii sau a unui punct de lucru, sau ulterior </w:t>
      </w:r>
      <w:r>
        <w:t>î</w:t>
      </w:r>
      <w:r w:rsidRPr="007C2EE7">
        <w:t>nfiin</w:t>
      </w:r>
      <w:r>
        <w:t>ță</w:t>
      </w:r>
      <w:r w:rsidRPr="007C2EE7">
        <w:t>rii societ</w:t>
      </w:r>
      <w:r>
        <w:t>ăț</w:t>
      </w:r>
      <w:r w:rsidRPr="007C2EE7">
        <w:t>ii sau a unui punct de lucru, prin depunerea la Registrul Comer</w:t>
      </w:r>
      <w:r>
        <w:t>ț</w:t>
      </w:r>
      <w:r w:rsidRPr="007C2EE7">
        <w:t>ului a unei declara</w:t>
      </w:r>
      <w:r>
        <w:t>ț</w:t>
      </w:r>
      <w:r w:rsidRPr="007C2EE7">
        <w:t>ii pe propria r</w:t>
      </w:r>
      <w:r>
        <w:t>ă</w:t>
      </w:r>
      <w:r w:rsidRPr="007C2EE7">
        <w:t>spundere, semnat</w:t>
      </w:r>
      <w:r>
        <w:t>ă</w:t>
      </w:r>
      <w:r w:rsidRPr="007C2EE7">
        <w:t xml:space="preserve"> de asociatul sau de</w:t>
      </w:r>
      <w:r w:rsidRPr="0063069E">
        <w:t xml:space="preserve"> administrator, din care s</w:t>
      </w:r>
      <w:r>
        <w:t>ă</w:t>
      </w:r>
      <w:r w:rsidRPr="0063069E">
        <w:t xml:space="preserve"> rezulte c</w:t>
      </w:r>
      <w:r>
        <w:t>ă</w:t>
      </w:r>
      <w:r w:rsidRPr="0063069E">
        <w:t xml:space="preserve"> sunt </w:t>
      </w:r>
      <w:r>
        <w:t>î</w:t>
      </w:r>
      <w:r w:rsidRPr="0063069E">
        <w:t>ndeplinite condi</w:t>
      </w:r>
      <w:r>
        <w:t>ț</w:t>
      </w:r>
      <w:r w:rsidRPr="0063069E">
        <w:t>iile de func</w:t>
      </w:r>
      <w:r>
        <w:t>ț</w:t>
      </w:r>
      <w:r w:rsidRPr="0063069E">
        <w:t>ionare prev</w:t>
      </w:r>
      <w:r>
        <w:t>ă</w:t>
      </w:r>
      <w:r w:rsidRPr="0063069E">
        <w:t>zute de legisla</w:t>
      </w:r>
      <w:r>
        <w:t>ț</w:t>
      </w:r>
      <w:r w:rsidRPr="0063069E">
        <w:t>ia specific</w:t>
      </w:r>
      <w:r>
        <w:t>ă</w:t>
      </w:r>
      <w:r w:rsidRPr="0063069E">
        <w:t xml:space="preserve"> </w:t>
      </w:r>
      <w:r>
        <w:t>î</w:t>
      </w:r>
      <w:r w:rsidRPr="0063069E">
        <w:t>n domeniul sanitar, sanitar-veterinar, protec</w:t>
      </w:r>
      <w:r>
        <w:t>ț</w:t>
      </w:r>
      <w:r w:rsidRPr="0063069E">
        <w:t>iei mediului</w:t>
      </w:r>
      <w:r>
        <w:t xml:space="preserve"> și </w:t>
      </w:r>
      <w:r w:rsidRPr="0063069E">
        <w:t>protectiei muncii, pentru activit</w:t>
      </w:r>
      <w:r>
        <w:t>ăț</w:t>
      </w:r>
      <w:r w:rsidRPr="0063069E">
        <w:t xml:space="preserve">ile precizate </w:t>
      </w:r>
      <w:r>
        <w:t>î</w:t>
      </w:r>
      <w:r w:rsidRPr="0063069E">
        <w:t>n declara</w:t>
      </w:r>
      <w:r>
        <w:t>ț</w:t>
      </w:r>
      <w:r w:rsidRPr="0063069E">
        <w:t>ia-tip. A se vedea Legea 359/2004 privind simplificarea formalităţilor la înregistrarea în registrul comerţului a persoanelor fizice, asociaţiilor familiale şi persoanelor juridice, înregistrarea fiscală a acestora precum şi la autorizarea funcţionării persoanelor juridice, cu modificările şi completările ulterioare</w:t>
      </w:r>
      <w:r>
        <w:t xml:space="preserve"> </w:t>
      </w:r>
      <w:r w:rsidRPr="0063069E">
        <w:t xml:space="preserve">şi </w:t>
      </w:r>
      <w:r>
        <w:t xml:space="preserve">Legea </w:t>
      </w:r>
      <w:r w:rsidRPr="0063069E">
        <w:t>nr. 26/1990 privind registrul comerţului, republicată, cu modificările şi completările ulterioare</w:t>
      </w:r>
    </w:p>
  </w:footnote>
  <w:footnote w:id="13">
    <w:p w14:paraId="5B3390C9" w14:textId="77777777" w:rsidR="009A7D8A" w:rsidRPr="004657C8" w:rsidRDefault="009A7D8A" w:rsidP="00FB44B5">
      <w:pPr>
        <w:pStyle w:val="FootnoteText"/>
        <w:rPr>
          <w:lang w:val="en-US"/>
        </w:rPr>
      </w:pPr>
      <w:r>
        <w:rPr>
          <w:rStyle w:val="FootnoteReference"/>
        </w:rPr>
        <w:footnoteRef/>
      </w:r>
      <w:r>
        <w:t xml:space="preserve"> P</w:t>
      </w:r>
      <w:r w:rsidRPr="00D44E15">
        <w:t>ortalul Reges (</w:t>
      </w:r>
      <w:hyperlink r:id="rId2" w:history="1">
        <w:r w:rsidRPr="00A17A01">
          <w:rPr>
            <w:rStyle w:val="Hyperlink"/>
          </w:rPr>
          <w:t>https://reges.inspectiamuncii.ro</w:t>
        </w:r>
      </w:hyperlink>
      <w:r w:rsidRPr="00D44E15">
        <w:t>), permite oricarui angajator, pe baza unui nume de ut</w:t>
      </w:r>
      <w:r>
        <w:t>i</w:t>
      </w:r>
      <w:r w:rsidRPr="00D44E15">
        <w:t>lizator si a unei parole, sa verifice situatia contractelor de munca, transmise in prealabil cu ajutorul aplicatiei Revisal.</w:t>
      </w:r>
    </w:p>
  </w:footnote>
  <w:footnote w:id="14">
    <w:p w14:paraId="2B8B5EB2" w14:textId="02C1BBC1" w:rsidR="009A7D8A" w:rsidRDefault="009A7D8A" w:rsidP="00B36A49">
      <w:pPr>
        <w:pStyle w:val="FootnoteText"/>
      </w:pPr>
      <w:r w:rsidRPr="004617BB">
        <w:rPr>
          <w:rStyle w:val="FootnoteReference"/>
          <w:szCs w:val="16"/>
        </w:rPr>
        <w:footnoteRef/>
      </w:r>
      <w:r w:rsidRPr="004617BB">
        <w:t xml:space="preserve"> </w:t>
      </w:r>
      <w:r>
        <w:t>În conformitate cu</w:t>
      </w:r>
      <w:r w:rsidRPr="004617BB">
        <w:t xml:space="preserve"> </w:t>
      </w:r>
      <w:r>
        <w:t>legislația în vigoare</w:t>
      </w:r>
      <w:r w:rsidRPr="004617BB">
        <w:t>.</w:t>
      </w:r>
    </w:p>
  </w:footnote>
  <w:footnote w:id="15">
    <w:p w14:paraId="00636C84" w14:textId="77777777" w:rsidR="009A7D8A" w:rsidRDefault="009A7D8A" w:rsidP="00B36A49">
      <w:pPr>
        <w:pStyle w:val="FootnoteText"/>
      </w:pPr>
      <w:r>
        <w:rPr>
          <w:rStyle w:val="FootnoteReference"/>
        </w:rPr>
        <w:footnoteRef/>
      </w:r>
      <w:r>
        <w:t xml:space="preserve"> </w:t>
      </w:r>
      <w:r>
        <w:rPr>
          <w:szCs w:val="16"/>
        </w:rPr>
        <w:t>În conformitate cu</w:t>
      </w:r>
      <w:r w:rsidRPr="004617BB">
        <w:rPr>
          <w:szCs w:val="16"/>
        </w:rPr>
        <w:t xml:space="preserve"> </w:t>
      </w:r>
      <w:r w:rsidRPr="00FD0F05">
        <w:t>OUG nr. 54/2006 privind privind regimul contractelor de concesiune de bunuri proprietate publică</w:t>
      </w:r>
      <w:r>
        <w:t xml:space="preserve"> - p</w:t>
      </w:r>
      <w:r w:rsidRPr="00FD0F05">
        <w:t>ot avea calitatea de concedent, în numele statului, judeţului, oraşului sau comunei: ministerele sau alte organe de specialitate ale administraţiei publice centrale, pentru bunurile proprietate publică a statului; consiliile judeţene, consiliile locale, Consiliul General al Municipiului Bucureşti sau instituţiile publice de interes local, pentru bunurile proprietate publică a judeţului, or</w:t>
      </w:r>
      <w:r>
        <w:t>aşului sau comunei.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8"/>
    </w:tblGrid>
    <w:tr w:rsidR="009A7D8A" w:rsidRPr="00D145FE" w14:paraId="3FBA4A8C" w14:textId="5D818FAE" w:rsidTr="00EB09CF">
      <w:tc>
        <w:tcPr>
          <w:tcW w:w="9348" w:type="dxa"/>
          <w:tcBorders>
            <w:bottom w:val="single" w:sz="4" w:space="0" w:color="2E74B5" w:themeColor="accent1" w:themeShade="BF"/>
          </w:tcBorders>
        </w:tcPr>
        <w:p w14:paraId="57D2452F" w14:textId="421481CD" w:rsidR="009A7D8A" w:rsidRPr="001561D1" w:rsidRDefault="009A7D8A" w:rsidP="001561D1">
          <w:pPr>
            <w:pStyle w:val="Header"/>
            <w:rPr>
              <w:rFonts w:ascii="Calibri" w:eastAsia="Calibri" w:hAnsi="Calibri"/>
              <w:b/>
              <w:color w:val="2E74B5" w:themeColor="accent1" w:themeShade="BF"/>
              <w:sz w:val="18"/>
            </w:rPr>
          </w:pPr>
          <w:r w:rsidRPr="001561D1">
            <w:rPr>
              <w:rFonts w:ascii="Calibri" w:eastAsia="Calibri" w:hAnsi="Calibri"/>
              <w:b/>
              <w:color w:val="2E74B5" w:themeColor="accent1" w:themeShade="BF"/>
              <w:sz w:val="18"/>
            </w:rPr>
            <w:t xml:space="preserve">2.1.A. Microîntreprinderi </w:t>
          </w:r>
        </w:p>
        <w:p w14:paraId="74E90D3C" w14:textId="457EE095" w:rsidR="009A7D8A" w:rsidRPr="00D145FE" w:rsidRDefault="009A7D8A" w:rsidP="00A77B6E">
          <w:pPr>
            <w:pStyle w:val="Header"/>
          </w:pPr>
          <w:r w:rsidRPr="001561D1">
            <w:rPr>
              <w:rFonts w:ascii="Calibri" w:eastAsia="Calibri" w:hAnsi="Calibri"/>
              <w:b/>
              <w:color w:val="2E74B5" w:themeColor="accent1" w:themeShade="BF"/>
              <w:sz w:val="18"/>
            </w:rPr>
            <w:t>Ghidul solicitantului - condiții specifice de accesare a fondurilor</w:t>
          </w:r>
        </w:p>
      </w:tc>
    </w:tr>
  </w:tbl>
  <w:p w14:paraId="6C5582D5" w14:textId="6DB7D471" w:rsidR="009A7D8A" w:rsidRPr="00F325D9" w:rsidRDefault="009A7D8A" w:rsidP="00F325D9">
    <w:pPr>
      <w:pStyle w:val="Header"/>
      <w:jc w:val="right"/>
      <w:rPr>
        <w:rFonts w:ascii="Calibri" w:eastAsia="Calibri" w:hAnsi="Calibri"/>
        <w:color w:val="2E74B5" w:themeColor="accent1" w:themeShade="BF"/>
        <w:sz w:val="18"/>
      </w:rPr>
    </w:pPr>
    <w:r w:rsidRPr="0009005A">
      <w:rPr>
        <w:rFonts w:ascii="Calibri" w:eastAsia="Calibri" w:hAnsi="Calibri"/>
        <w:color w:val="2E74B5" w:themeColor="accent1" w:themeShade="BF"/>
        <w:sz w:val="18"/>
      </w:rPr>
      <w:t>Versiunea consolidată cu prevederile OMDRAP nr</w:t>
    </w:r>
    <w:r>
      <w:rPr>
        <w:rFonts w:ascii="Calibri" w:eastAsia="Calibri" w:hAnsi="Calibri"/>
        <w:color w:val="2E74B5" w:themeColor="accent1" w:themeShade="BF"/>
        <w:sz w:val="18"/>
      </w:rPr>
      <w:t xml:space="preserve">. </w:t>
    </w:r>
    <w:r w:rsidR="00A4197A">
      <w:rPr>
        <w:rFonts w:ascii="Calibri" w:eastAsia="Calibri" w:hAnsi="Calibri"/>
        <w:color w:val="2E74B5" w:themeColor="accent1" w:themeShade="BF"/>
        <w:sz w:val="18"/>
      </w:rPr>
      <w:t>2362/06.03.2018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tblGrid>
    <w:tr w:rsidR="009A7D8A" w:rsidRPr="00D145FE" w14:paraId="5573B43A" w14:textId="77777777" w:rsidTr="00BF549C">
      <w:tc>
        <w:tcPr>
          <w:tcW w:w="9180" w:type="dxa"/>
          <w:tcBorders>
            <w:bottom w:val="single" w:sz="4" w:space="0" w:color="2E74B5" w:themeColor="accent1" w:themeShade="BF"/>
          </w:tcBorders>
        </w:tcPr>
        <w:p w14:paraId="251C5DF9" w14:textId="77777777" w:rsidR="009A7D8A" w:rsidRPr="001561D1" w:rsidRDefault="009A7D8A" w:rsidP="001561D1">
          <w:pPr>
            <w:pStyle w:val="Header"/>
            <w:rPr>
              <w:rFonts w:ascii="Calibri" w:eastAsia="Calibri" w:hAnsi="Calibri"/>
              <w:b/>
              <w:color w:val="2E74B5" w:themeColor="accent1" w:themeShade="BF"/>
              <w:sz w:val="18"/>
            </w:rPr>
          </w:pPr>
          <w:r w:rsidRPr="001561D1">
            <w:rPr>
              <w:rFonts w:ascii="Calibri" w:eastAsia="Calibri" w:hAnsi="Calibri"/>
              <w:b/>
              <w:color w:val="2E74B5" w:themeColor="accent1" w:themeShade="BF"/>
              <w:sz w:val="18"/>
            </w:rPr>
            <w:t xml:space="preserve">2.1.A. Microîntreprinderi </w:t>
          </w:r>
        </w:p>
        <w:p w14:paraId="4C4DEA9B" w14:textId="77777777" w:rsidR="009A7D8A" w:rsidRPr="00D145FE" w:rsidRDefault="009A7D8A" w:rsidP="00BF549C">
          <w:pPr>
            <w:pStyle w:val="Header"/>
          </w:pPr>
          <w:r w:rsidRPr="001561D1">
            <w:rPr>
              <w:rFonts w:ascii="Calibri" w:eastAsia="Calibri" w:hAnsi="Calibri"/>
              <w:b/>
              <w:color w:val="2E74B5" w:themeColor="accent1" w:themeShade="BF"/>
              <w:sz w:val="18"/>
            </w:rPr>
            <w:t>Ghidul solicitantului - condiții specifice de accesare a fondurilor</w:t>
          </w:r>
        </w:p>
      </w:tc>
    </w:tr>
  </w:tbl>
  <w:p w14:paraId="2EF14CAC" w14:textId="011C077D" w:rsidR="009A7D8A" w:rsidRPr="00F325D9" w:rsidRDefault="00C0127B" w:rsidP="008612F6">
    <w:pPr>
      <w:pStyle w:val="Header"/>
      <w:jc w:val="right"/>
      <w:rPr>
        <w:rFonts w:ascii="Calibri" w:eastAsia="Calibri" w:hAnsi="Calibri"/>
        <w:color w:val="2E74B5" w:themeColor="accent1" w:themeShade="BF"/>
        <w:sz w:val="18"/>
      </w:rPr>
    </w:pPr>
    <w:r w:rsidRPr="0009005A">
      <w:rPr>
        <w:rFonts w:ascii="Calibri" w:eastAsia="Calibri" w:hAnsi="Calibri"/>
        <w:color w:val="2E74B5" w:themeColor="accent1" w:themeShade="BF"/>
        <w:sz w:val="18"/>
      </w:rPr>
      <w:t>Versiunea consolidată cu prevederile OMDRAP nr</w:t>
    </w:r>
    <w:r>
      <w:rPr>
        <w:rFonts w:ascii="Calibri" w:eastAsia="Calibri" w:hAnsi="Calibri"/>
        <w:color w:val="2E74B5" w:themeColor="accent1" w:themeShade="BF"/>
        <w:sz w:val="18"/>
      </w:rPr>
      <w:t xml:space="preserve">. </w:t>
    </w:r>
    <w:r w:rsidR="00A4197A">
      <w:rPr>
        <w:rFonts w:ascii="Calibri" w:eastAsia="Calibri" w:hAnsi="Calibri"/>
        <w:color w:val="2E74B5" w:themeColor="accent1" w:themeShade="BF"/>
        <w:sz w:val="18"/>
      </w:rPr>
      <w:t>2362/06.03.2018</w:t>
    </w:r>
  </w:p>
  <w:p w14:paraId="4730B641" w14:textId="301B7B66" w:rsidR="009A7D8A" w:rsidRDefault="009A7D8A" w:rsidP="005B4CAF">
    <w:pPr>
      <w:pStyle w:val="Header"/>
      <w:tabs>
        <w:tab w:val="clear" w:pos="4536"/>
        <w:tab w:val="clear" w:pos="9072"/>
        <w:tab w:val="left" w:pos="8266"/>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5D080C"/>
    <w:multiLevelType w:val="hybridMultilevel"/>
    <w:tmpl w:val="D7068046"/>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45E2982"/>
    <w:multiLevelType w:val="hybridMultilevel"/>
    <w:tmpl w:val="5942A832"/>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0B1B407F"/>
    <w:multiLevelType w:val="hybridMultilevel"/>
    <w:tmpl w:val="12FE0DA0"/>
    <w:lvl w:ilvl="0" w:tplc="04180019">
      <w:start w:val="1"/>
      <w:numFmt w:val="low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075A10"/>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D3660E7"/>
    <w:multiLevelType w:val="hybridMultilevel"/>
    <w:tmpl w:val="B0CADA7A"/>
    <w:lvl w:ilvl="0" w:tplc="04180019">
      <w:start w:val="1"/>
      <w:numFmt w:val="lowerLetter"/>
      <w:lvlText w:val="%1."/>
      <w:lvlJc w:val="left"/>
      <w:pPr>
        <w:ind w:left="360" w:hanging="360"/>
      </w:pPr>
      <w:rPr>
        <w:rFonts w:hint="default"/>
      </w:rPr>
    </w:lvl>
    <w:lvl w:ilvl="1" w:tplc="0418001B">
      <w:start w:val="1"/>
      <w:numFmt w:val="lowerRoman"/>
      <w:lvlText w:val="%2."/>
      <w:lvlJc w:val="righ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23C17A6"/>
    <w:multiLevelType w:val="hybridMultilevel"/>
    <w:tmpl w:val="D610B668"/>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BB31B60"/>
    <w:multiLevelType w:val="multilevel"/>
    <w:tmpl w:val="2C24C894"/>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bullet"/>
      <w:lvlText w:val=""/>
      <w:lvlJc w:val="left"/>
      <w:pPr>
        <w:ind w:left="1882"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A0F1A63"/>
    <w:multiLevelType w:val="hybridMultilevel"/>
    <w:tmpl w:val="1C06716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3D2E4702"/>
    <w:multiLevelType w:val="hybridMultilevel"/>
    <w:tmpl w:val="B648813A"/>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D76289B"/>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435B3458"/>
    <w:multiLevelType w:val="hybridMultilevel"/>
    <w:tmpl w:val="7E4462D6"/>
    <w:lvl w:ilvl="0" w:tplc="04180019">
      <w:start w:val="1"/>
      <w:numFmt w:val="lowerLetter"/>
      <w:lvlText w:val="%1."/>
      <w:lvlJc w:val="left"/>
      <w:pPr>
        <w:ind w:left="108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3B10F3A"/>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5DC4370"/>
    <w:multiLevelType w:val="hybridMultilevel"/>
    <w:tmpl w:val="AF3E93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A3751B0"/>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58F5736C"/>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5D111F1A"/>
    <w:multiLevelType w:val="hybridMultilevel"/>
    <w:tmpl w:val="D616AAB4"/>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4" w15:restartNumberingAfterBreak="0">
    <w:nsid w:val="5DCA5798"/>
    <w:multiLevelType w:val="hybridMultilevel"/>
    <w:tmpl w:val="0C5A1E9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60CB0D6F"/>
    <w:multiLevelType w:val="hybridMultilevel"/>
    <w:tmpl w:val="2B9EA928"/>
    <w:lvl w:ilvl="0" w:tplc="04180001">
      <w:start w:val="1"/>
      <w:numFmt w:val="bullet"/>
      <w:lvlText w:val=""/>
      <w:lvlJc w:val="left"/>
      <w:pPr>
        <w:ind w:left="720" w:hanging="360"/>
      </w:pPr>
      <w:rPr>
        <w:rFonts w:ascii="Symbol" w:hAnsi="Symbol" w:hint="default"/>
      </w:rPr>
    </w:lvl>
    <w:lvl w:ilvl="1" w:tplc="0418001B">
      <w:start w:val="1"/>
      <w:numFmt w:val="lowerRoman"/>
      <w:lvlText w:val="%2."/>
      <w:lvlJc w:val="righ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2E0765B"/>
    <w:multiLevelType w:val="hybridMultilevel"/>
    <w:tmpl w:val="E5C8D7A4"/>
    <w:lvl w:ilvl="0" w:tplc="F490E5F0">
      <w:numFmt w:val="bullet"/>
      <w:lvlText w:val="-"/>
      <w:lvlJc w:val="left"/>
      <w:pPr>
        <w:ind w:left="720" w:hanging="360"/>
      </w:pPr>
      <w:rPr>
        <w:rFonts w:ascii="Calibri" w:eastAsiaTheme="minorHAnsi" w:hAnsi="Calibri"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D8E4079"/>
    <w:multiLevelType w:val="hybridMultilevel"/>
    <w:tmpl w:val="2EC0C9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1"/>
  </w:num>
  <w:num w:numId="2">
    <w:abstractNumId w:val="6"/>
  </w:num>
  <w:num w:numId="3">
    <w:abstractNumId w:val="0"/>
  </w:num>
  <w:num w:numId="4">
    <w:abstractNumId w:val="16"/>
  </w:num>
  <w:num w:numId="5">
    <w:abstractNumId w:val="9"/>
  </w:num>
  <w:num w:numId="6">
    <w:abstractNumId w:val="31"/>
  </w:num>
  <w:num w:numId="7">
    <w:abstractNumId w:val="23"/>
  </w:num>
  <w:num w:numId="8">
    <w:abstractNumId w:val="11"/>
  </w:num>
  <w:num w:numId="9">
    <w:abstractNumId w:val="25"/>
  </w:num>
  <w:num w:numId="10">
    <w:abstractNumId w:val="3"/>
  </w:num>
  <w:num w:numId="11">
    <w:abstractNumId w:val="18"/>
  </w:num>
  <w:num w:numId="12">
    <w:abstractNumId w:val="20"/>
  </w:num>
  <w:num w:numId="13">
    <w:abstractNumId w:val="7"/>
  </w:num>
  <w:num w:numId="14">
    <w:abstractNumId w:val="1"/>
  </w:num>
  <w:num w:numId="15">
    <w:abstractNumId w:val="30"/>
  </w:num>
  <w:num w:numId="16">
    <w:abstractNumId w:val="28"/>
  </w:num>
  <w:num w:numId="17">
    <w:abstractNumId w:val="16"/>
    <w:lvlOverride w:ilvl="0">
      <w:startOverride w:val="1"/>
    </w:lvlOverride>
  </w:num>
  <w:num w:numId="18">
    <w:abstractNumId w:val="27"/>
  </w:num>
  <w:num w:numId="19">
    <w:abstractNumId w:val="5"/>
  </w:num>
  <w:num w:numId="20">
    <w:abstractNumId w:val="12"/>
  </w:num>
  <w:num w:numId="21">
    <w:abstractNumId w:val="15"/>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29"/>
  </w:num>
  <w:num w:numId="29">
    <w:abstractNumId w:val="14"/>
  </w:num>
  <w:num w:numId="30">
    <w:abstractNumId w:val="26"/>
  </w:num>
  <w:num w:numId="31">
    <w:abstractNumId w:val="2"/>
  </w:num>
  <w:num w:numId="32">
    <w:abstractNumId w:val="22"/>
  </w:num>
  <w:num w:numId="33">
    <w:abstractNumId w:val="21"/>
  </w:num>
  <w:num w:numId="34">
    <w:abstractNumId w:val="8"/>
  </w:num>
  <w:num w:numId="35">
    <w:abstractNumId w:val="21"/>
  </w:num>
  <w:num w:numId="36">
    <w:abstractNumId w:val="16"/>
  </w:num>
  <w:num w:numId="37">
    <w:abstractNumId w:val="16"/>
    <w:lvlOverride w:ilvl="0">
      <w:startOverride w:val="1"/>
    </w:lvlOverride>
  </w:num>
  <w:num w:numId="38">
    <w:abstractNumId w:val="16"/>
  </w:num>
  <w:num w:numId="39">
    <w:abstractNumId w:val="16"/>
  </w:num>
  <w:num w:numId="40">
    <w:abstractNumId w:val="21"/>
  </w:num>
  <w:num w:numId="41">
    <w:abstractNumId w:val="19"/>
  </w:num>
  <w:num w:numId="42">
    <w:abstractNumId w:val="16"/>
  </w:num>
  <w:num w:numId="43">
    <w:abstractNumId w:val="13"/>
  </w:num>
  <w:num w:numId="44">
    <w:abstractNumId w:val="16"/>
  </w:num>
  <w:num w:numId="45">
    <w:abstractNumId w:val="17"/>
  </w:num>
  <w:num w:numId="46">
    <w:abstractNumId w:val="10"/>
  </w:num>
  <w:num w:numId="47">
    <w:abstractNumId w:val="4"/>
  </w:num>
  <w:num w:numId="48">
    <w:abstractNumId w:val="16"/>
  </w:num>
  <w:num w:numId="49">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6F9"/>
    <w:rsid w:val="00001721"/>
    <w:rsid w:val="000017AC"/>
    <w:rsid w:val="00001A5D"/>
    <w:rsid w:val="00001B69"/>
    <w:rsid w:val="000044EB"/>
    <w:rsid w:val="00004C51"/>
    <w:rsid w:val="0000658E"/>
    <w:rsid w:val="0000685F"/>
    <w:rsid w:val="00007DB6"/>
    <w:rsid w:val="00011C27"/>
    <w:rsid w:val="00012514"/>
    <w:rsid w:val="00012C6C"/>
    <w:rsid w:val="00014F3C"/>
    <w:rsid w:val="0002071E"/>
    <w:rsid w:val="000218CF"/>
    <w:rsid w:val="00022FA2"/>
    <w:rsid w:val="0002477F"/>
    <w:rsid w:val="00025127"/>
    <w:rsid w:val="000252CC"/>
    <w:rsid w:val="00026D2A"/>
    <w:rsid w:val="00026F4F"/>
    <w:rsid w:val="00027050"/>
    <w:rsid w:val="000300BE"/>
    <w:rsid w:val="00030DDE"/>
    <w:rsid w:val="000311F9"/>
    <w:rsid w:val="00031C9B"/>
    <w:rsid w:val="00032CE0"/>
    <w:rsid w:val="0003311C"/>
    <w:rsid w:val="00036C45"/>
    <w:rsid w:val="0003788E"/>
    <w:rsid w:val="0004095B"/>
    <w:rsid w:val="000420A0"/>
    <w:rsid w:val="0004296D"/>
    <w:rsid w:val="00043358"/>
    <w:rsid w:val="00043AD2"/>
    <w:rsid w:val="000444E9"/>
    <w:rsid w:val="00045ABD"/>
    <w:rsid w:val="00050BD4"/>
    <w:rsid w:val="00050FBF"/>
    <w:rsid w:val="0005114E"/>
    <w:rsid w:val="00052990"/>
    <w:rsid w:val="0005307B"/>
    <w:rsid w:val="00053081"/>
    <w:rsid w:val="0005440C"/>
    <w:rsid w:val="000557E8"/>
    <w:rsid w:val="00056302"/>
    <w:rsid w:val="00056E16"/>
    <w:rsid w:val="00057713"/>
    <w:rsid w:val="000612DA"/>
    <w:rsid w:val="0006172F"/>
    <w:rsid w:val="00062FCA"/>
    <w:rsid w:val="000640A8"/>
    <w:rsid w:val="00064102"/>
    <w:rsid w:val="00064121"/>
    <w:rsid w:val="000648CF"/>
    <w:rsid w:val="00064F64"/>
    <w:rsid w:val="00064F96"/>
    <w:rsid w:val="00065848"/>
    <w:rsid w:val="00066490"/>
    <w:rsid w:val="00066F14"/>
    <w:rsid w:val="00070DE9"/>
    <w:rsid w:val="00071C2F"/>
    <w:rsid w:val="00072549"/>
    <w:rsid w:val="00072FC7"/>
    <w:rsid w:val="00073FA1"/>
    <w:rsid w:val="0007412B"/>
    <w:rsid w:val="000744FB"/>
    <w:rsid w:val="00074E67"/>
    <w:rsid w:val="0007576D"/>
    <w:rsid w:val="00077502"/>
    <w:rsid w:val="00080761"/>
    <w:rsid w:val="000807C3"/>
    <w:rsid w:val="000816BC"/>
    <w:rsid w:val="00081AE3"/>
    <w:rsid w:val="000830FD"/>
    <w:rsid w:val="00083E4C"/>
    <w:rsid w:val="00085379"/>
    <w:rsid w:val="00087985"/>
    <w:rsid w:val="0009005A"/>
    <w:rsid w:val="000916CA"/>
    <w:rsid w:val="00091916"/>
    <w:rsid w:val="000926D3"/>
    <w:rsid w:val="00093150"/>
    <w:rsid w:val="000944CC"/>
    <w:rsid w:val="00097820"/>
    <w:rsid w:val="00097EAF"/>
    <w:rsid w:val="000A115F"/>
    <w:rsid w:val="000A220F"/>
    <w:rsid w:val="000A26FE"/>
    <w:rsid w:val="000A3373"/>
    <w:rsid w:val="000A4339"/>
    <w:rsid w:val="000A6BEE"/>
    <w:rsid w:val="000B0547"/>
    <w:rsid w:val="000B08D2"/>
    <w:rsid w:val="000B1898"/>
    <w:rsid w:val="000B28DD"/>
    <w:rsid w:val="000B2FEA"/>
    <w:rsid w:val="000B32BE"/>
    <w:rsid w:val="000B3EA0"/>
    <w:rsid w:val="000B4F8E"/>
    <w:rsid w:val="000B5D10"/>
    <w:rsid w:val="000B619A"/>
    <w:rsid w:val="000B64B4"/>
    <w:rsid w:val="000B6D3F"/>
    <w:rsid w:val="000B70F3"/>
    <w:rsid w:val="000C08F1"/>
    <w:rsid w:val="000C0E68"/>
    <w:rsid w:val="000C0FA7"/>
    <w:rsid w:val="000C22A8"/>
    <w:rsid w:val="000C2D82"/>
    <w:rsid w:val="000C3A33"/>
    <w:rsid w:val="000C3D8E"/>
    <w:rsid w:val="000C42C5"/>
    <w:rsid w:val="000C6BE8"/>
    <w:rsid w:val="000C71ED"/>
    <w:rsid w:val="000C7A70"/>
    <w:rsid w:val="000C7BE8"/>
    <w:rsid w:val="000D00FD"/>
    <w:rsid w:val="000D1388"/>
    <w:rsid w:val="000D14C8"/>
    <w:rsid w:val="000D27B7"/>
    <w:rsid w:val="000D2A1A"/>
    <w:rsid w:val="000D2FD8"/>
    <w:rsid w:val="000D373A"/>
    <w:rsid w:val="000D3C2D"/>
    <w:rsid w:val="000D443D"/>
    <w:rsid w:val="000D463A"/>
    <w:rsid w:val="000D4A60"/>
    <w:rsid w:val="000D4D8D"/>
    <w:rsid w:val="000D61D2"/>
    <w:rsid w:val="000D6B40"/>
    <w:rsid w:val="000D6DB6"/>
    <w:rsid w:val="000D7613"/>
    <w:rsid w:val="000D7AAC"/>
    <w:rsid w:val="000D7BBC"/>
    <w:rsid w:val="000E0319"/>
    <w:rsid w:val="000E057B"/>
    <w:rsid w:val="000E0C36"/>
    <w:rsid w:val="000E0E27"/>
    <w:rsid w:val="000E391B"/>
    <w:rsid w:val="000E4283"/>
    <w:rsid w:val="000E592B"/>
    <w:rsid w:val="000E6392"/>
    <w:rsid w:val="000E650F"/>
    <w:rsid w:val="000E72DD"/>
    <w:rsid w:val="000F0FA0"/>
    <w:rsid w:val="000F129A"/>
    <w:rsid w:val="000F1A4F"/>
    <w:rsid w:val="000F1E3A"/>
    <w:rsid w:val="000F1EF1"/>
    <w:rsid w:val="000F27F0"/>
    <w:rsid w:val="000F31F4"/>
    <w:rsid w:val="000F35ED"/>
    <w:rsid w:val="000F3994"/>
    <w:rsid w:val="000F46D5"/>
    <w:rsid w:val="000F558B"/>
    <w:rsid w:val="000F5FB9"/>
    <w:rsid w:val="000F70BD"/>
    <w:rsid w:val="00100BED"/>
    <w:rsid w:val="00101776"/>
    <w:rsid w:val="001020E8"/>
    <w:rsid w:val="00102ED4"/>
    <w:rsid w:val="00103215"/>
    <w:rsid w:val="00103A58"/>
    <w:rsid w:val="0010462A"/>
    <w:rsid w:val="001046CB"/>
    <w:rsid w:val="00104903"/>
    <w:rsid w:val="001056E4"/>
    <w:rsid w:val="001058D4"/>
    <w:rsid w:val="0010650B"/>
    <w:rsid w:val="00106FF6"/>
    <w:rsid w:val="00107D6D"/>
    <w:rsid w:val="001103AE"/>
    <w:rsid w:val="00110BAE"/>
    <w:rsid w:val="00115986"/>
    <w:rsid w:val="00116507"/>
    <w:rsid w:val="001166A2"/>
    <w:rsid w:val="00116D89"/>
    <w:rsid w:val="00117244"/>
    <w:rsid w:val="0011732E"/>
    <w:rsid w:val="001178D1"/>
    <w:rsid w:val="00117A29"/>
    <w:rsid w:val="00122C58"/>
    <w:rsid w:val="0012374C"/>
    <w:rsid w:val="00123DE9"/>
    <w:rsid w:val="0012497F"/>
    <w:rsid w:val="00130A44"/>
    <w:rsid w:val="00130AD4"/>
    <w:rsid w:val="00131954"/>
    <w:rsid w:val="0013341F"/>
    <w:rsid w:val="00134363"/>
    <w:rsid w:val="00134C14"/>
    <w:rsid w:val="00136174"/>
    <w:rsid w:val="00140BD1"/>
    <w:rsid w:val="001412EB"/>
    <w:rsid w:val="0014192C"/>
    <w:rsid w:val="00141DB3"/>
    <w:rsid w:val="00142F84"/>
    <w:rsid w:val="00143BDB"/>
    <w:rsid w:val="00145D2D"/>
    <w:rsid w:val="0014645D"/>
    <w:rsid w:val="00146DC0"/>
    <w:rsid w:val="00147179"/>
    <w:rsid w:val="0014725C"/>
    <w:rsid w:val="00147E8F"/>
    <w:rsid w:val="00150ACE"/>
    <w:rsid w:val="00150D30"/>
    <w:rsid w:val="00151944"/>
    <w:rsid w:val="001520DC"/>
    <w:rsid w:val="00152939"/>
    <w:rsid w:val="00153535"/>
    <w:rsid w:val="00153684"/>
    <w:rsid w:val="001541CA"/>
    <w:rsid w:val="001543A4"/>
    <w:rsid w:val="00154415"/>
    <w:rsid w:val="00154884"/>
    <w:rsid w:val="001561D1"/>
    <w:rsid w:val="00156301"/>
    <w:rsid w:val="00157AA0"/>
    <w:rsid w:val="00157B0F"/>
    <w:rsid w:val="00157D2F"/>
    <w:rsid w:val="00157E65"/>
    <w:rsid w:val="00160AED"/>
    <w:rsid w:val="001618FB"/>
    <w:rsid w:val="001624C9"/>
    <w:rsid w:val="00162EAA"/>
    <w:rsid w:val="00163CCD"/>
    <w:rsid w:val="00164210"/>
    <w:rsid w:val="00164F9F"/>
    <w:rsid w:val="00165829"/>
    <w:rsid w:val="0016597C"/>
    <w:rsid w:val="0016622A"/>
    <w:rsid w:val="00171009"/>
    <w:rsid w:val="00171F5F"/>
    <w:rsid w:val="001735A7"/>
    <w:rsid w:val="001757D5"/>
    <w:rsid w:val="001764F1"/>
    <w:rsid w:val="00177F31"/>
    <w:rsid w:val="0018177C"/>
    <w:rsid w:val="00182789"/>
    <w:rsid w:val="00182E8B"/>
    <w:rsid w:val="001836DF"/>
    <w:rsid w:val="001836FF"/>
    <w:rsid w:val="0018571D"/>
    <w:rsid w:val="00185CCC"/>
    <w:rsid w:val="00186B19"/>
    <w:rsid w:val="00187431"/>
    <w:rsid w:val="00190593"/>
    <w:rsid w:val="00190D0E"/>
    <w:rsid w:val="0019135B"/>
    <w:rsid w:val="001915D6"/>
    <w:rsid w:val="00192E63"/>
    <w:rsid w:val="00193013"/>
    <w:rsid w:val="001959AF"/>
    <w:rsid w:val="00195A89"/>
    <w:rsid w:val="00195DED"/>
    <w:rsid w:val="001967D6"/>
    <w:rsid w:val="00196ABE"/>
    <w:rsid w:val="00196C5B"/>
    <w:rsid w:val="001977B0"/>
    <w:rsid w:val="00197ACD"/>
    <w:rsid w:val="001A0D84"/>
    <w:rsid w:val="001A47D2"/>
    <w:rsid w:val="001A5847"/>
    <w:rsid w:val="001B0F80"/>
    <w:rsid w:val="001B109F"/>
    <w:rsid w:val="001B2037"/>
    <w:rsid w:val="001B2069"/>
    <w:rsid w:val="001B2691"/>
    <w:rsid w:val="001B2A94"/>
    <w:rsid w:val="001B4323"/>
    <w:rsid w:val="001B49C0"/>
    <w:rsid w:val="001B4B1D"/>
    <w:rsid w:val="001B5E8E"/>
    <w:rsid w:val="001B61E6"/>
    <w:rsid w:val="001B7A68"/>
    <w:rsid w:val="001B7F80"/>
    <w:rsid w:val="001C16E8"/>
    <w:rsid w:val="001C19B7"/>
    <w:rsid w:val="001C2266"/>
    <w:rsid w:val="001C23EE"/>
    <w:rsid w:val="001C2878"/>
    <w:rsid w:val="001C28B7"/>
    <w:rsid w:val="001C43C9"/>
    <w:rsid w:val="001C540E"/>
    <w:rsid w:val="001C5643"/>
    <w:rsid w:val="001C644A"/>
    <w:rsid w:val="001C6C7C"/>
    <w:rsid w:val="001C7091"/>
    <w:rsid w:val="001C79BD"/>
    <w:rsid w:val="001C7BFD"/>
    <w:rsid w:val="001D0D82"/>
    <w:rsid w:val="001D15C1"/>
    <w:rsid w:val="001D368B"/>
    <w:rsid w:val="001D46CD"/>
    <w:rsid w:val="001D672C"/>
    <w:rsid w:val="001E0901"/>
    <w:rsid w:val="001E1078"/>
    <w:rsid w:val="001E13E7"/>
    <w:rsid w:val="001E21B1"/>
    <w:rsid w:val="001E29BE"/>
    <w:rsid w:val="001E2A26"/>
    <w:rsid w:val="001E2B0D"/>
    <w:rsid w:val="001E3B9F"/>
    <w:rsid w:val="001E4428"/>
    <w:rsid w:val="001E4E16"/>
    <w:rsid w:val="001E5050"/>
    <w:rsid w:val="001E5A31"/>
    <w:rsid w:val="001E63AA"/>
    <w:rsid w:val="001E6463"/>
    <w:rsid w:val="001E7BD4"/>
    <w:rsid w:val="001E7F5A"/>
    <w:rsid w:val="001F005C"/>
    <w:rsid w:val="001F139E"/>
    <w:rsid w:val="001F2D9A"/>
    <w:rsid w:val="001F3930"/>
    <w:rsid w:val="001F422E"/>
    <w:rsid w:val="001F4631"/>
    <w:rsid w:val="001F55C7"/>
    <w:rsid w:val="001F5CD0"/>
    <w:rsid w:val="001F5E5B"/>
    <w:rsid w:val="001F6F4C"/>
    <w:rsid w:val="001F7DAA"/>
    <w:rsid w:val="00200010"/>
    <w:rsid w:val="00200840"/>
    <w:rsid w:val="00200C1E"/>
    <w:rsid w:val="002026ED"/>
    <w:rsid w:val="002031D7"/>
    <w:rsid w:val="002049C7"/>
    <w:rsid w:val="00204F09"/>
    <w:rsid w:val="002050AF"/>
    <w:rsid w:val="002062C5"/>
    <w:rsid w:val="00206BBE"/>
    <w:rsid w:val="00207A71"/>
    <w:rsid w:val="00210D5E"/>
    <w:rsid w:val="00211B65"/>
    <w:rsid w:val="002124D1"/>
    <w:rsid w:val="002129F2"/>
    <w:rsid w:val="002142D4"/>
    <w:rsid w:val="00215555"/>
    <w:rsid w:val="00215917"/>
    <w:rsid w:val="002166F8"/>
    <w:rsid w:val="00216E14"/>
    <w:rsid w:val="00220061"/>
    <w:rsid w:val="00220438"/>
    <w:rsid w:val="00221243"/>
    <w:rsid w:val="0022133A"/>
    <w:rsid w:val="00221748"/>
    <w:rsid w:val="0022181E"/>
    <w:rsid w:val="00221F35"/>
    <w:rsid w:val="00222E6C"/>
    <w:rsid w:val="00226533"/>
    <w:rsid w:val="00227817"/>
    <w:rsid w:val="00227C51"/>
    <w:rsid w:val="002300C3"/>
    <w:rsid w:val="002300CC"/>
    <w:rsid w:val="00232334"/>
    <w:rsid w:val="00232358"/>
    <w:rsid w:val="00232438"/>
    <w:rsid w:val="00232805"/>
    <w:rsid w:val="00233E93"/>
    <w:rsid w:val="0023446E"/>
    <w:rsid w:val="00234968"/>
    <w:rsid w:val="00235151"/>
    <w:rsid w:val="002355B3"/>
    <w:rsid w:val="00240128"/>
    <w:rsid w:val="00240EA1"/>
    <w:rsid w:val="00241605"/>
    <w:rsid w:val="0024181F"/>
    <w:rsid w:val="00241B33"/>
    <w:rsid w:val="00241EA7"/>
    <w:rsid w:val="002423A2"/>
    <w:rsid w:val="00243B5A"/>
    <w:rsid w:val="002452F0"/>
    <w:rsid w:val="00245FA0"/>
    <w:rsid w:val="00246523"/>
    <w:rsid w:val="002468A1"/>
    <w:rsid w:val="00247113"/>
    <w:rsid w:val="00247283"/>
    <w:rsid w:val="00247A00"/>
    <w:rsid w:val="00252279"/>
    <w:rsid w:val="0025298B"/>
    <w:rsid w:val="0025303B"/>
    <w:rsid w:val="00253644"/>
    <w:rsid w:val="002540BE"/>
    <w:rsid w:val="00254447"/>
    <w:rsid w:val="002556DA"/>
    <w:rsid w:val="0025617D"/>
    <w:rsid w:val="002566AF"/>
    <w:rsid w:val="002566DF"/>
    <w:rsid w:val="00257256"/>
    <w:rsid w:val="00257749"/>
    <w:rsid w:val="00257EB1"/>
    <w:rsid w:val="00261728"/>
    <w:rsid w:val="00261BC6"/>
    <w:rsid w:val="00262C09"/>
    <w:rsid w:val="002635A0"/>
    <w:rsid w:val="00265437"/>
    <w:rsid w:val="002659D5"/>
    <w:rsid w:val="002712BD"/>
    <w:rsid w:val="00273212"/>
    <w:rsid w:val="00273871"/>
    <w:rsid w:val="002764E0"/>
    <w:rsid w:val="00280CF2"/>
    <w:rsid w:val="00281655"/>
    <w:rsid w:val="002822B4"/>
    <w:rsid w:val="00282B19"/>
    <w:rsid w:val="00286708"/>
    <w:rsid w:val="00292A0E"/>
    <w:rsid w:val="002937D5"/>
    <w:rsid w:val="0029430B"/>
    <w:rsid w:val="00294566"/>
    <w:rsid w:val="00295354"/>
    <w:rsid w:val="0029698D"/>
    <w:rsid w:val="00297CB1"/>
    <w:rsid w:val="00297CCF"/>
    <w:rsid w:val="002A09D8"/>
    <w:rsid w:val="002A0D00"/>
    <w:rsid w:val="002A0DF0"/>
    <w:rsid w:val="002A2140"/>
    <w:rsid w:val="002A2A72"/>
    <w:rsid w:val="002A360D"/>
    <w:rsid w:val="002A368D"/>
    <w:rsid w:val="002A5B64"/>
    <w:rsid w:val="002A7969"/>
    <w:rsid w:val="002B1911"/>
    <w:rsid w:val="002B230C"/>
    <w:rsid w:val="002B2479"/>
    <w:rsid w:val="002B3ADE"/>
    <w:rsid w:val="002B4666"/>
    <w:rsid w:val="002B46FB"/>
    <w:rsid w:val="002B754C"/>
    <w:rsid w:val="002C0C72"/>
    <w:rsid w:val="002C25C9"/>
    <w:rsid w:val="002C27FB"/>
    <w:rsid w:val="002C33C2"/>
    <w:rsid w:val="002C37A7"/>
    <w:rsid w:val="002C3BDB"/>
    <w:rsid w:val="002C74D1"/>
    <w:rsid w:val="002D04DE"/>
    <w:rsid w:val="002D2FA2"/>
    <w:rsid w:val="002D5387"/>
    <w:rsid w:val="002E0773"/>
    <w:rsid w:val="002E0EBF"/>
    <w:rsid w:val="002E18C3"/>
    <w:rsid w:val="002E5882"/>
    <w:rsid w:val="002E5CDC"/>
    <w:rsid w:val="002E6075"/>
    <w:rsid w:val="002E6AE7"/>
    <w:rsid w:val="002E7619"/>
    <w:rsid w:val="002F2E7F"/>
    <w:rsid w:val="002F34A9"/>
    <w:rsid w:val="002F39D8"/>
    <w:rsid w:val="002F3DC7"/>
    <w:rsid w:val="002F454B"/>
    <w:rsid w:val="002F4C68"/>
    <w:rsid w:val="002F5CAD"/>
    <w:rsid w:val="002F6314"/>
    <w:rsid w:val="002F6340"/>
    <w:rsid w:val="002F697F"/>
    <w:rsid w:val="002F6BF5"/>
    <w:rsid w:val="002F6E2A"/>
    <w:rsid w:val="00300380"/>
    <w:rsid w:val="003003AB"/>
    <w:rsid w:val="0030200F"/>
    <w:rsid w:val="00304009"/>
    <w:rsid w:val="00304C39"/>
    <w:rsid w:val="00306128"/>
    <w:rsid w:val="00307271"/>
    <w:rsid w:val="003076FE"/>
    <w:rsid w:val="00307E91"/>
    <w:rsid w:val="003100DA"/>
    <w:rsid w:val="003148DC"/>
    <w:rsid w:val="00314BA9"/>
    <w:rsid w:val="003150E4"/>
    <w:rsid w:val="0031512B"/>
    <w:rsid w:val="00316484"/>
    <w:rsid w:val="00316B7B"/>
    <w:rsid w:val="0032052D"/>
    <w:rsid w:val="00320742"/>
    <w:rsid w:val="003226A8"/>
    <w:rsid w:val="00323A07"/>
    <w:rsid w:val="0032423A"/>
    <w:rsid w:val="00326915"/>
    <w:rsid w:val="003269A0"/>
    <w:rsid w:val="003305B9"/>
    <w:rsid w:val="00330906"/>
    <w:rsid w:val="0033117C"/>
    <w:rsid w:val="00331BE1"/>
    <w:rsid w:val="00332DD2"/>
    <w:rsid w:val="003339C4"/>
    <w:rsid w:val="00333AAC"/>
    <w:rsid w:val="00333AD2"/>
    <w:rsid w:val="00334558"/>
    <w:rsid w:val="00335589"/>
    <w:rsid w:val="00335BFC"/>
    <w:rsid w:val="003374AD"/>
    <w:rsid w:val="003376B7"/>
    <w:rsid w:val="00337F81"/>
    <w:rsid w:val="0034009F"/>
    <w:rsid w:val="003419D8"/>
    <w:rsid w:val="00342A50"/>
    <w:rsid w:val="00344C9E"/>
    <w:rsid w:val="00345C26"/>
    <w:rsid w:val="0034624F"/>
    <w:rsid w:val="00350711"/>
    <w:rsid w:val="00350B4D"/>
    <w:rsid w:val="00351770"/>
    <w:rsid w:val="00351AD1"/>
    <w:rsid w:val="00351AF4"/>
    <w:rsid w:val="00351B26"/>
    <w:rsid w:val="00351CC1"/>
    <w:rsid w:val="003525C8"/>
    <w:rsid w:val="003531E7"/>
    <w:rsid w:val="00353300"/>
    <w:rsid w:val="00353F89"/>
    <w:rsid w:val="0035526F"/>
    <w:rsid w:val="003552A6"/>
    <w:rsid w:val="003555D9"/>
    <w:rsid w:val="00355EA8"/>
    <w:rsid w:val="00357408"/>
    <w:rsid w:val="003575A9"/>
    <w:rsid w:val="003617BE"/>
    <w:rsid w:val="00361F80"/>
    <w:rsid w:val="00362C7B"/>
    <w:rsid w:val="00363637"/>
    <w:rsid w:val="00363974"/>
    <w:rsid w:val="003644CD"/>
    <w:rsid w:val="00367766"/>
    <w:rsid w:val="00367C9D"/>
    <w:rsid w:val="00370046"/>
    <w:rsid w:val="003707B7"/>
    <w:rsid w:val="0037086C"/>
    <w:rsid w:val="00370961"/>
    <w:rsid w:val="0037128C"/>
    <w:rsid w:val="00371742"/>
    <w:rsid w:val="00373298"/>
    <w:rsid w:val="00373590"/>
    <w:rsid w:val="003742E3"/>
    <w:rsid w:val="003750B3"/>
    <w:rsid w:val="00375212"/>
    <w:rsid w:val="00376AEF"/>
    <w:rsid w:val="003773AF"/>
    <w:rsid w:val="00377C16"/>
    <w:rsid w:val="0038007E"/>
    <w:rsid w:val="003806B5"/>
    <w:rsid w:val="00380D28"/>
    <w:rsid w:val="00381AB0"/>
    <w:rsid w:val="003843B7"/>
    <w:rsid w:val="00384527"/>
    <w:rsid w:val="00384F4A"/>
    <w:rsid w:val="003857C2"/>
    <w:rsid w:val="00386313"/>
    <w:rsid w:val="00386DCE"/>
    <w:rsid w:val="0039030A"/>
    <w:rsid w:val="003907A6"/>
    <w:rsid w:val="003908A0"/>
    <w:rsid w:val="00391908"/>
    <w:rsid w:val="00392232"/>
    <w:rsid w:val="00392C9A"/>
    <w:rsid w:val="00392CDD"/>
    <w:rsid w:val="003949D7"/>
    <w:rsid w:val="00397E55"/>
    <w:rsid w:val="00397F57"/>
    <w:rsid w:val="003A093C"/>
    <w:rsid w:val="003A2C0A"/>
    <w:rsid w:val="003A37FD"/>
    <w:rsid w:val="003A3A7C"/>
    <w:rsid w:val="003A4781"/>
    <w:rsid w:val="003A6FFB"/>
    <w:rsid w:val="003A7F3E"/>
    <w:rsid w:val="003B074A"/>
    <w:rsid w:val="003B0AF9"/>
    <w:rsid w:val="003B161F"/>
    <w:rsid w:val="003B1640"/>
    <w:rsid w:val="003B188E"/>
    <w:rsid w:val="003B2024"/>
    <w:rsid w:val="003B2191"/>
    <w:rsid w:val="003B3356"/>
    <w:rsid w:val="003B37D1"/>
    <w:rsid w:val="003B530B"/>
    <w:rsid w:val="003B5734"/>
    <w:rsid w:val="003B6AEE"/>
    <w:rsid w:val="003B6E38"/>
    <w:rsid w:val="003B6FC1"/>
    <w:rsid w:val="003B7E1D"/>
    <w:rsid w:val="003C04FD"/>
    <w:rsid w:val="003C085C"/>
    <w:rsid w:val="003C0EA2"/>
    <w:rsid w:val="003C1F12"/>
    <w:rsid w:val="003C3061"/>
    <w:rsid w:val="003C3FC3"/>
    <w:rsid w:val="003C4C8D"/>
    <w:rsid w:val="003C4EC0"/>
    <w:rsid w:val="003C61E7"/>
    <w:rsid w:val="003D0A76"/>
    <w:rsid w:val="003D1DF1"/>
    <w:rsid w:val="003D2B14"/>
    <w:rsid w:val="003D3494"/>
    <w:rsid w:val="003D4D79"/>
    <w:rsid w:val="003D55E7"/>
    <w:rsid w:val="003D567C"/>
    <w:rsid w:val="003D5D95"/>
    <w:rsid w:val="003D68CB"/>
    <w:rsid w:val="003D6EF7"/>
    <w:rsid w:val="003E0DC3"/>
    <w:rsid w:val="003E1673"/>
    <w:rsid w:val="003E3356"/>
    <w:rsid w:val="003E5032"/>
    <w:rsid w:val="003E5E9B"/>
    <w:rsid w:val="003E7D3B"/>
    <w:rsid w:val="003E7F8F"/>
    <w:rsid w:val="003F017F"/>
    <w:rsid w:val="003F0670"/>
    <w:rsid w:val="003F0C0B"/>
    <w:rsid w:val="003F13F0"/>
    <w:rsid w:val="003F1B18"/>
    <w:rsid w:val="003F45C3"/>
    <w:rsid w:val="003F4729"/>
    <w:rsid w:val="003F5054"/>
    <w:rsid w:val="003F6844"/>
    <w:rsid w:val="003F6C18"/>
    <w:rsid w:val="003F765D"/>
    <w:rsid w:val="003F7D23"/>
    <w:rsid w:val="00400144"/>
    <w:rsid w:val="00400613"/>
    <w:rsid w:val="00400D02"/>
    <w:rsid w:val="00400E9A"/>
    <w:rsid w:val="0040107E"/>
    <w:rsid w:val="00402DDB"/>
    <w:rsid w:val="004030D1"/>
    <w:rsid w:val="00403F9E"/>
    <w:rsid w:val="00406D39"/>
    <w:rsid w:val="00407A84"/>
    <w:rsid w:val="00410B5A"/>
    <w:rsid w:val="004115B1"/>
    <w:rsid w:val="00413CB8"/>
    <w:rsid w:val="004161CE"/>
    <w:rsid w:val="00423112"/>
    <w:rsid w:val="00423A4C"/>
    <w:rsid w:val="00424E88"/>
    <w:rsid w:val="004257B0"/>
    <w:rsid w:val="00425BFA"/>
    <w:rsid w:val="004268C2"/>
    <w:rsid w:val="00426B0C"/>
    <w:rsid w:val="00427A13"/>
    <w:rsid w:val="004316D0"/>
    <w:rsid w:val="004325B5"/>
    <w:rsid w:val="00432AD2"/>
    <w:rsid w:val="00432D82"/>
    <w:rsid w:val="00432E57"/>
    <w:rsid w:val="0043345B"/>
    <w:rsid w:val="00433D37"/>
    <w:rsid w:val="00433EDD"/>
    <w:rsid w:val="00434BCA"/>
    <w:rsid w:val="00435BB6"/>
    <w:rsid w:val="00436DE9"/>
    <w:rsid w:val="0043743E"/>
    <w:rsid w:val="00437A78"/>
    <w:rsid w:val="004404BD"/>
    <w:rsid w:val="00441814"/>
    <w:rsid w:val="00441E64"/>
    <w:rsid w:val="00442678"/>
    <w:rsid w:val="00442B91"/>
    <w:rsid w:val="00444D59"/>
    <w:rsid w:val="004450B4"/>
    <w:rsid w:val="004456EB"/>
    <w:rsid w:val="00445BE9"/>
    <w:rsid w:val="004467DA"/>
    <w:rsid w:val="004472CF"/>
    <w:rsid w:val="00451E67"/>
    <w:rsid w:val="0045215B"/>
    <w:rsid w:val="00452253"/>
    <w:rsid w:val="004542DA"/>
    <w:rsid w:val="0045474B"/>
    <w:rsid w:val="00454799"/>
    <w:rsid w:val="00457FA9"/>
    <w:rsid w:val="0046065B"/>
    <w:rsid w:val="004609DF"/>
    <w:rsid w:val="0046211D"/>
    <w:rsid w:val="00462D2E"/>
    <w:rsid w:val="00464594"/>
    <w:rsid w:val="00465148"/>
    <w:rsid w:val="00465C30"/>
    <w:rsid w:val="00465CA7"/>
    <w:rsid w:val="00467627"/>
    <w:rsid w:val="00470749"/>
    <w:rsid w:val="00470809"/>
    <w:rsid w:val="004734F4"/>
    <w:rsid w:val="00474AAA"/>
    <w:rsid w:val="00474EE0"/>
    <w:rsid w:val="00475308"/>
    <w:rsid w:val="00475A23"/>
    <w:rsid w:val="00475BA0"/>
    <w:rsid w:val="00477C51"/>
    <w:rsid w:val="00480990"/>
    <w:rsid w:val="00480D11"/>
    <w:rsid w:val="00482253"/>
    <w:rsid w:val="00482D02"/>
    <w:rsid w:val="0048319F"/>
    <w:rsid w:val="004840BC"/>
    <w:rsid w:val="00484569"/>
    <w:rsid w:val="00485A60"/>
    <w:rsid w:val="00487BD0"/>
    <w:rsid w:val="00492114"/>
    <w:rsid w:val="00492270"/>
    <w:rsid w:val="0049344A"/>
    <w:rsid w:val="0049356F"/>
    <w:rsid w:val="00493639"/>
    <w:rsid w:val="00493751"/>
    <w:rsid w:val="00493F46"/>
    <w:rsid w:val="00494EF5"/>
    <w:rsid w:val="00496297"/>
    <w:rsid w:val="0049670A"/>
    <w:rsid w:val="00496726"/>
    <w:rsid w:val="00497EAD"/>
    <w:rsid w:val="004A0983"/>
    <w:rsid w:val="004A22B0"/>
    <w:rsid w:val="004A42DD"/>
    <w:rsid w:val="004A4B6A"/>
    <w:rsid w:val="004A53DF"/>
    <w:rsid w:val="004A55D6"/>
    <w:rsid w:val="004A6428"/>
    <w:rsid w:val="004A6809"/>
    <w:rsid w:val="004A7008"/>
    <w:rsid w:val="004A7F5B"/>
    <w:rsid w:val="004B09D3"/>
    <w:rsid w:val="004B1085"/>
    <w:rsid w:val="004B1CDA"/>
    <w:rsid w:val="004B1F9B"/>
    <w:rsid w:val="004B2060"/>
    <w:rsid w:val="004B25BA"/>
    <w:rsid w:val="004B2A18"/>
    <w:rsid w:val="004B3B26"/>
    <w:rsid w:val="004B4B07"/>
    <w:rsid w:val="004B4D25"/>
    <w:rsid w:val="004B510B"/>
    <w:rsid w:val="004B6258"/>
    <w:rsid w:val="004B6856"/>
    <w:rsid w:val="004B6DC3"/>
    <w:rsid w:val="004B705C"/>
    <w:rsid w:val="004B730F"/>
    <w:rsid w:val="004C0969"/>
    <w:rsid w:val="004C0BCA"/>
    <w:rsid w:val="004C0C2A"/>
    <w:rsid w:val="004C1869"/>
    <w:rsid w:val="004C25F5"/>
    <w:rsid w:val="004C2C58"/>
    <w:rsid w:val="004C3B5A"/>
    <w:rsid w:val="004C3C8A"/>
    <w:rsid w:val="004C4A2C"/>
    <w:rsid w:val="004C4A3C"/>
    <w:rsid w:val="004C63D8"/>
    <w:rsid w:val="004C64A0"/>
    <w:rsid w:val="004C664C"/>
    <w:rsid w:val="004C6989"/>
    <w:rsid w:val="004C6A2E"/>
    <w:rsid w:val="004C74D2"/>
    <w:rsid w:val="004C7ABF"/>
    <w:rsid w:val="004D13E3"/>
    <w:rsid w:val="004D1B33"/>
    <w:rsid w:val="004D2DA1"/>
    <w:rsid w:val="004D3025"/>
    <w:rsid w:val="004D386A"/>
    <w:rsid w:val="004D42EA"/>
    <w:rsid w:val="004D4D88"/>
    <w:rsid w:val="004D578E"/>
    <w:rsid w:val="004D57FC"/>
    <w:rsid w:val="004D5B9B"/>
    <w:rsid w:val="004D5C52"/>
    <w:rsid w:val="004D5D2B"/>
    <w:rsid w:val="004D5FFE"/>
    <w:rsid w:val="004D7029"/>
    <w:rsid w:val="004E07E7"/>
    <w:rsid w:val="004E08EC"/>
    <w:rsid w:val="004E312A"/>
    <w:rsid w:val="004E4873"/>
    <w:rsid w:val="004E5F27"/>
    <w:rsid w:val="004E632B"/>
    <w:rsid w:val="004E7FD1"/>
    <w:rsid w:val="004F041B"/>
    <w:rsid w:val="004F0DE9"/>
    <w:rsid w:val="004F1628"/>
    <w:rsid w:val="004F2246"/>
    <w:rsid w:val="004F2B49"/>
    <w:rsid w:val="004F3C16"/>
    <w:rsid w:val="004F4808"/>
    <w:rsid w:val="004F4D33"/>
    <w:rsid w:val="004F6A95"/>
    <w:rsid w:val="00500533"/>
    <w:rsid w:val="0050284C"/>
    <w:rsid w:val="00502EC4"/>
    <w:rsid w:val="00506C4F"/>
    <w:rsid w:val="00506F7B"/>
    <w:rsid w:val="0050752F"/>
    <w:rsid w:val="005078B1"/>
    <w:rsid w:val="00510E34"/>
    <w:rsid w:val="0051176C"/>
    <w:rsid w:val="00513582"/>
    <w:rsid w:val="00514FF3"/>
    <w:rsid w:val="00515167"/>
    <w:rsid w:val="0051527D"/>
    <w:rsid w:val="005200AE"/>
    <w:rsid w:val="00520C03"/>
    <w:rsid w:val="00520CAB"/>
    <w:rsid w:val="00522CDF"/>
    <w:rsid w:val="00522D7D"/>
    <w:rsid w:val="00524858"/>
    <w:rsid w:val="00524AF9"/>
    <w:rsid w:val="00525681"/>
    <w:rsid w:val="005269DD"/>
    <w:rsid w:val="00530766"/>
    <w:rsid w:val="005310C0"/>
    <w:rsid w:val="00531219"/>
    <w:rsid w:val="0053398F"/>
    <w:rsid w:val="00533D8F"/>
    <w:rsid w:val="00533D96"/>
    <w:rsid w:val="00535964"/>
    <w:rsid w:val="00535A86"/>
    <w:rsid w:val="005378C7"/>
    <w:rsid w:val="0054073F"/>
    <w:rsid w:val="00541890"/>
    <w:rsid w:val="0054429A"/>
    <w:rsid w:val="00545645"/>
    <w:rsid w:val="005459D2"/>
    <w:rsid w:val="00546340"/>
    <w:rsid w:val="0054636E"/>
    <w:rsid w:val="00546F8B"/>
    <w:rsid w:val="00550D0F"/>
    <w:rsid w:val="00550E83"/>
    <w:rsid w:val="00551008"/>
    <w:rsid w:val="00551833"/>
    <w:rsid w:val="00553006"/>
    <w:rsid w:val="00554FF4"/>
    <w:rsid w:val="00555799"/>
    <w:rsid w:val="0056204A"/>
    <w:rsid w:val="00562859"/>
    <w:rsid w:val="00562EA4"/>
    <w:rsid w:val="005659D1"/>
    <w:rsid w:val="00566AB5"/>
    <w:rsid w:val="00567F60"/>
    <w:rsid w:val="00571437"/>
    <w:rsid w:val="00571722"/>
    <w:rsid w:val="00571B43"/>
    <w:rsid w:val="00571B72"/>
    <w:rsid w:val="00572A7D"/>
    <w:rsid w:val="00572B66"/>
    <w:rsid w:val="00573A71"/>
    <w:rsid w:val="00575092"/>
    <w:rsid w:val="005753A7"/>
    <w:rsid w:val="005758BE"/>
    <w:rsid w:val="00575B8A"/>
    <w:rsid w:val="00575BBB"/>
    <w:rsid w:val="0057623C"/>
    <w:rsid w:val="005770E4"/>
    <w:rsid w:val="005810EA"/>
    <w:rsid w:val="00581CCB"/>
    <w:rsid w:val="00582E3E"/>
    <w:rsid w:val="00583AED"/>
    <w:rsid w:val="00583D69"/>
    <w:rsid w:val="00583E7B"/>
    <w:rsid w:val="0058428D"/>
    <w:rsid w:val="00586EED"/>
    <w:rsid w:val="005878BE"/>
    <w:rsid w:val="00590869"/>
    <w:rsid w:val="00590DB4"/>
    <w:rsid w:val="005913CD"/>
    <w:rsid w:val="005922B7"/>
    <w:rsid w:val="00592FCB"/>
    <w:rsid w:val="0059395A"/>
    <w:rsid w:val="00595615"/>
    <w:rsid w:val="005967CB"/>
    <w:rsid w:val="005976A1"/>
    <w:rsid w:val="005A2091"/>
    <w:rsid w:val="005A27A0"/>
    <w:rsid w:val="005A480C"/>
    <w:rsid w:val="005A4D5F"/>
    <w:rsid w:val="005A5238"/>
    <w:rsid w:val="005A57FF"/>
    <w:rsid w:val="005A5DBB"/>
    <w:rsid w:val="005A7259"/>
    <w:rsid w:val="005A73C4"/>
    <w:rsid w:val="005A7FF2"/>
    <w:rsid w:val="005B141C"/>
    <w:rsid w:val="005B18B6"/>
    <w:rsid w:val="005B2565"/>
    <w:rsid w:val="005B262F"/>
    <w:rsid w:val="005B2BA5"/>
    <w:rsid w:val="005B3BFB"/>
    <w:rsid w:val="005B4BCF"/>
    <w:rsid w:val="005B4CAF"/>
    <w:rsid w:val="005B62F1"/>
    <w:rsid w:val="005B6945"/>
    <w:rsid w:val="005B7C04"/>
    <w:rsid w:val="005B7E56"/>
    <w:rsid w:val="005C0E10"/>
    <w:rsid w:val="005C17C3"/>
    <w:rsid w:val="005C1837"/>
    <w:rsid w:val="005C25F9"/>
    <w:rsid w:val="005C283E"/>
    <w:rsid w:val="005C4535"/>
    <w:rsid w:val="005C461B"/>
    <w:rsid w:val="005C5B89"/>
    <w:rsid w:val="005C6A92"/>
    <w:rsid w:val="005C6E1F"/>
    <w:rsid w:val="005C77F5"/>
    <w:rsid w:val="005C7FD1"/>
    <w:rsid w:val="005D0BD6"/>
    <w:rsid w:val="005D179B"/>
    <w:rsid w:val="005D193B"/>
    <w:rsid w:val="005D24CD"/>
    <w:rsid w:val="005D3BC1"/>
    <w:rsid w:val="005D4A78"/>
    <w:rsid w:val="005D4F3D"/>
    <w:rsid w:val="005D4FE2"/>
    <w:rsid w:val="005D5E5C"/>
    <w:rsid w:val="005D5F50"/>
    <w:rsid w:val="005D65D9"/>
    <w:rsid w:val="005D7300"/>
    <w:rsid w:val="005D77B2"/>
    <w:rsid w:val="005E03A8"/>
    <w:rsid w:val="005E1C23"/>
    <w:rsid w:val="005E23E9"/>
    <w:rsid w:val="005E2630"/>
    <w:rsid w:val="005E2CEC"/>
    <w:rsid w:val="005E31B4"/>
    <w:rsid w:val="005E37D0"/>
    <w:rsid w:val="005E4134"/>
    <w:rsid w:val="005E5293"/>
    <w:rsid w:val="005F0D04"/>
    <w:rsid w:val="005F1491"/>
    <w:rsid w:val="005F1A0F"/>
    <w:rsid w:val="005F1BA1"/>
    <w:rsid w:val="005F1FF1"/>
    <w:rsid w:val="005F2661"/>
    <w:rsid w:val="005F2A33"/>
    <w:rsid w:val="005F48AF"/>
    <w:rsid w:val="005F543F"/>
    <w:rsid w:val="005F5A94"/>
    <w:rsid w:val="005F6620"/>
    <w:rsid w:val="005F7737"/>
    <w:rsid w:val="00602F0F"/>
    <w:rsid w:val="006030AC"/>
    <w:rsid w:val="00603298"/>
    <w:rsid w:val="00603B69"/>
    <w:rsid w:val="00604652"/>
    <w:rsid w:val="006046FE"/>
    <w:rsid w:val="00606DE0"/>
    <w:rsid w:val="00607E16"/>
    <w:rsid w:val="0061033C"/>
    <w:rsid w:val="006108F1"/>
    <w:rsid w:val="00611B19"/>
    <w:rsid w:val="00613035"/>
    <w:rsid w:val="00613EFB"/>
    <w:rsid w:val="006143CE"/>
    <w:rsid w:val="0062023A"/>
    <w:rsid w:val="006212A8"/>
    <w:rsid w:val="00622EC2"/>
    <w:rsid w:val="00623729"/>
    <w:rsid w:val="006237F6"/>
    <w:rsid w:val="00623E86"/>
    <w:rsid w:val="00624178"/>
    <w:rsid w:val="00624405"/>
    <w:rsid w:val="006249F7"/>
    <w:rsid w:val="0062525D"/>
    <w:rsid w:val="006252C4"/>
    <w:rsid w:val="00625805"/>
    <w:rsid w:val="00625BDB"/>
    <w:rsid w:val="0063023A"/>
    <w:rsid w:val="006304D0"/>
    <w:rsid w:val="0063069E"/>
    <w:rsid w:val="00632CE3"/>
    <w:rsid w:val="00632D7C"/>
    <w:rsid w:val="00633B90"/>
    <w:rsid w:val="00634A37"/>
    <w:rsid w:val="00634BBD"/>
    <w:rsid w:val="00635BF3"/>
    <w:rsid w:val="00636207"/>
    <w:rsid w:val="00637919"/>
    <w:rsid w:val="0064058B"/>
    <w:rsid w:val="006405CF"/>
    <w:rsid w:val="00640649"/>
    <w:rsid w:val="00641FAC"/>
    <w:rsid w:val="006430A6"/>
    <w:rsid w:val="006432DB"/>
    <w:rsid w:val="006470F0"/>
    <w:rsid w:val="00647840"/>
    <w:rsid w:val="00647C8F"/>
    <w:rsid w:val="00650FCC"/>
    <w:rsid w:val="0065143C"/>
    <w:rsid w:val="0065335D"/>
    <w:rsid w:val="00653602"/>
    <w:rsid w:val="00653696"/>
    <w:rsid w:val="00653897"/>
    <w:rsid w:val="0065398B"/>
    <w:rsid w:val="00653E89"/>
    <w:rsid w:val="00653FDC"/>
    <w:rsid w:val="00654980"/>
    <w:rsid w:val="00657563"/>
    <w:rsid w:val="00657590"/>
    <w:rsid w:val="00657A0C"/>
    <w:rsid w:val="00660CB3"/>
    <w:rsid w:val="00661FDC"/>
    <w:rsid w:val="00664B72"/>
    <w:rsid w:val="00666631"/>
    <w:rsid w:val="006671FB"/>
    <w:rsid w:val="00667D17"/>
    <w:rsid w:val="00671154"/>
    <w:rsid w:val="00672D25"/>
    <w:rsid w:val="006737FF"/>
    <w:rsid w:val="00675A21"/>
    <w:rsid w:val="006769C5"/>
    <w:rsid w:val="00677973"/>
    <w:rsid w:val="00680F6D"/>
    <w:rsid w:val="006833E4"/>
    <w:rsid w:val="0068391A"/>
    <w:rsid w:val="00684654"/>
    <w:rsid w:val="00685715"/>
    <w:rsid w:val="006863E6"/>
    <w:rsid w:val="0068776E"/>
    <w:rsid w:val="00687C70"/>
    <w:rsid w:val="00687F42"/>
    <w:rsid w:val="00690953"/>
    <w:rsid w:val="0069136C"/>
    <w:rsid w:val="006916C3"/>
    <w:rsid w:val="00691AFA"/>
    <w:rsid w:val="00692D4F"/>
    <w:rsid w:val="0069522A"/>
    <w:rsid w:val="006952E0"/>
    <w:rsid w:val="00696049"/>
    <w:rsid w:val="00696B9A"/>
    <w:rsid w:val="00696F66"/>
    <w:rsid w:val="006A17E6"/>
    <w:rsid w:val="006A1A57"/>
    <w:rsid w:val="006A1E05"/>
    <w:rsid w:val="006A340B"/>
    <w:rsid w:val="006A34BE"/>
    <w:rsid w:val="006A3F21"/>
    <w:rsid w:val="006A5718"/>
    <w:rsid w:val="006A63E1"/>
    <w:rsid w:val="006A713D"/>
    <w:rsid w:val="006A7F62"/>
    <w:rsid w:val="006B20C7"/>
    <w:rsid w:val="006B233C"/>
    <w:rsid w:val="006B40A8"/>
    <w:rsid w:val="006B4DE0"/>
    <w:rsid w:val="006B54DE"/>
    <w:rsid w:val="006B6692"/>
    <w:rsid w:val="006B6A58"/>
    <w:rsid w:val="006B747C"/>
    <w:rsid w:val="006C0587"/>
    <w:rsid w:val="006C1F05"/>
    <w:rsid w:val="006C256D"/>
    <w:rsid w:val="006C31A4"/>
    <w:rsid w:val="006C372F"/>
    <w:rsid w:val="006C62F3"/>
    <w:rsid w:val="006C7993"/>
    <w:rsid w:val="006D0CC9"/>
    <w:rsid w:val="006D17F4"/>
    <w:rsid w:val="006D1C74"/>
    <w:rsid w:val="006D2D41"/>
    <w:rsid w:val="006D40DE"/>
    <w:rsid w:val="006D61BC"/>
    <w:rsid w:val="006D724E"/>
    <w:rsid w:val="006D72B3"/>
    <w:rsid w:val="006E154C"/>
    <w:rsid w:val="006E23C6"/>
    <w:rsid w:val="006E2E39"/>
    <w:rsid w:val="006E422A"/>
    <w:rsid w:val="006E58EC"/>
    <w:rsid w:val="006E6784"/>
    <w:rsid w:val="006F0AC2"/>
    <w:rsid w:val="006F0FC1"/>
    <w:rsid w:val="006F1E2F"/>
    <w:rsid w:val="006F201C"/>
    <w:rsid w:val="006F257B"/>
    <w:rsid w:val="006F2736"/>
    <w:rsid w:val="006F28C5"/>
    <w:rsid w:val="006F4511"/>
    <w:rsid w:val="006F50BC"/>
    <w:rsid w:val="006F5152"/>
    <w:rsid w:val="006F51BB"/>
    <w:rsid w:val="006F5879"/>
    <w:rsid w:val="006F5950"/>
    <w:rsid w:val="006F5FC9"/>
    <w:rsid w:val="006F7F52"/>
    <w:rsid w:val="007004AC"/>
    <w:rsid w:val="00700F52"/>
    <w:rsid w:val="007012AC"/>
    <w:rsid w:val="00701526"/>
    <w:rsid w:val="00701C06"/>
    <w:rsid w:val="00702FA1"/>
    <w:rsid w:val="00705D4B"/>
    <w:rsid w:val="00706542"/>
    <w:rsid w:val="007071EE"/>
    <w:rsid w:val="00707EBF"/>
    <w:rsid w:val="007101D8"/>
    <w:rsid w:val="00710691"/>
    <w:rsid w:val="0071190A"/>
    <w:rsid w:val="00711DEE"/>
    <w:rsid w:val="0071303D"/>
    <w:rsid w:val="007156D6"/>
    <w:rsid w:val="007160AB"/>
    <w:rsid w:val="007160F3"/>
    <w:rsid w:val="0071680E"/>
    <w:rsid w:val="00716FCE"/>
    <w:rsid w:val="00720F26"/>
    <w:rsid w:val="00720F64"/>
    <w:rsid w:val="00720FAF"/>
    <w:rsid w:val="00721EC3"/>
    <w:rsid w:val="007221B3"/>
    <w:rsid w:val="00725B91"/>
    <w:rsid w:val="00726FBF"/>
    <w:rsid w:val="00727222"/>
    <w:rsid w:val="0072770C"/>
    <w:rsid w:val="007304F0"/>
    <w:rsid w:val="007310B5"/>
    <w:rsid w:val="00732DDB"/>
    <w:rsid w:val="00733B84"/>
    <w:rsid w:val="0073498B"/>
    <w:rsid w:val="00734CAE"/>
    <w:rsid w:val="0073515C"/>
    <w:rsid w:val="0073606D"/>
    <w:rsid w:val="00736819"/>
    <w:rsid w:val="00737070"/>
    <w:rsid w:val="00737C2F"/>
    <w:rsid w:val="007411F2"/>
    <w:rsid w:val="00741C9E"/>
    <w:rsid w:val="00741F99"/>
    <w:rsid w:val="007422A9"/>
    <w:rsid w:val="00743683"/>
    <w:rsid w:val="00743EA1"/>
    <w:rsid w:val="0074422D"/>
    <w:rsid w:val="00744254"/>
    <w:rsid w:val="00744773"/>
    <w:rsid w:val="007451C5"/>
    <w:rsid w:val="00745C00"/>
    <w:rsid w:val="00746850"/>
    <w:rsid w:val="00746DF2"/>
    <w:rsid w:val="007470AF"/>
    <w:rsid w:val="007476BA"/>
    <w:rsid w:val="00747F69"/>
    <w:rsid w:val="00750377"/>
    <w:rsid w:val="00750846"/>
    <w:rsid w:val="007509BC"/>
    <w:rsid w:val="007514F9"/>
    <w:rsid w:val="00752690"/>
    <w:rsid w:val="00752C33"/>
    <w:rsid w:val="00753248"/>
    <w:rsid w:val="00753C8C"/>
    <w:rsid w:val="00753F22"/>
    <w:rsid w:val="00754378"/>
    <w:rsid w:val="00756AFD"/>
    <w:rsid w:val="00756C67"/>
    <w:rsid w:val="007574EE"/>
    <w:rsid w:val="00757A11"/>
    <w:rsid w:val="00760B3C"/>
    <w:rsid w:val="00760CEB"/>
    <w:rsid w:val="00760D85"/>
    <w:rsid w:val="00762215"/>
    <w:rsid w:val="007631AA"/>
    <w:rsid w:val="00763957"/>
    <w:rsid w:val="00763B03"/>
    <w:rsid w:val="00766320"/>
    <w:rsid w:val="00766CCE"/>
    <w:rsid w:val="00767D8F"/>
    <w:rsid w:val="00771726"/>
    <w:rsid w:val="00771959"/>
    <w:rsid w:val="00771C45"/>
    <w:rsid w:val="00771E46"/>
    <w:rsid w:val="00772835"/>
    <w:rsid w:val="00772EC3"/>
    <w:rsid w:val="0077400B"/>
    <w:rsid w:val="00774709"/>
    <w:rsid w:val="00774AB2"/>
    <w:rsid w:val="00775F96"/>
    <w:rsid w:val="0077698A"/>
    <w:rsid w:val="00777D15"/>
    <w:rsid w:val="007805E5"/>
    <w:rsid w:val="007835CC"/>
    <w:rsid w:val="0078434B"/>
    <w:rsid w:val="00784EE2"/>
    <w:rsid w:val="00786418"/>
    <w:rsid w:val="00787C06"/>
    <w:rsid w:val="00787F63"/>
    <w:rsid w:val="0079068A"/>
    <w:rsid w:val="00793BD0"/>
    <w:rsid w:val="00794CD8"/>
    <w:rsid w:val="00795AEF"/>
    <w:rsid w:val="007961DA"/>
    <w:rsid w:val="0079648E"/>
    <w:rsid w:val="0079668F"/>
    <w:rsid w:val="007967A6"/>
    <w:rsid w:val="00796B73"/>
    <w:rsid w:val="007A0E39"/>
    <w:rsid w:val="007A15A3"/>
    <w:rsid w:val="007A3036"/>
    <w:rsid w:val="007A31E2"/>
    <w:rsid w:val="007A3390"/>
    <w:rsid w:val="007A3D14"/>
    <w:rsid w:val="007A40BC"/>
    <w:rsid w:val="007A6CCF"/>
    <w:rsid w:val="007A742C"/>
    <w:rsid w:val="007B15D0"/>
    <w:rsid w:val="007B16E7"/>
    <w:rsid w:val="007B1EC4"/>
    <w:rsid w:val="007B2D2A"/>
    <w:rsid w:val="007B46FD"/>
    <w:rsid w:val="007B5E25"/>
    <w:rsid w:val="007B60FB"/>
    <w:rsid w:val="007B796F"/>
    <w:rsid w:val="007B7C70"/>
    <w:rsid w:val="007C1750"/>
    <w:rsid w:val="007C2941"/>
    <w:rsid w:val="007C2DA3"/>
    <w:rsid w:val="007C2EE7"/>
    <w:rsid w:val="007C3380"/>
    <w:rsid w:val="007C6D9A"/>
    <w:rsid w:val="007C72ED"/>
    <w:rsid w:val="007C7A16"/>
    <w:rsid w:val="007D07B0"/>
    <w:rsid w:val="007D0F55"/>
    <w:rsid w:val="007D1331"/>
    <w:rsid w:val="007D13A8"/>
    <w:rsid w:val="007D2D42"/>
    <w:rsid w:val="007D34BE"/>
    <w:rsid w:val="007D3F1C"/>
    <w:rsid w:val="007D41DC"/>
    <w:rsid w:val="007D7A37"/>
    <w:rsid w:val="007D7CB8"/>
    <w:rsid w:val="007E0351"/>
    <w:rsid w:val="007E3279"/>
    <w:rsid w:val="007E3653"/>
    <w:rsid w:val="007E3E3D"/>
    <w:rsid w:val="007E3EE1"/>
    <w:rsid w:val="007E4886"/>
    <w:rsid w:val="007E48FF"/>
    <w:rsid w:val="007E4A20"/>
    <w:rsid w:val="007E4CB2"/>
    <w:rsid w:val="007E5757"/>
    <w:rsid w:val="007E6806"/>
    <w:rsid w:val="007E78F0"/>
    <w:rsid w:val="007F208A"/>
    <w:rsid w:val="007F30ED"/>
    <w:rsid w:val="007F3B57"/>
    <w:rsid w:val="007F3DBE"/>
    <w:rsid w:val="007F479B"/>
    <w:rsid w:val="007F51CA"/>
    <w:rsid w:val="007F524F"/>
    <w:rsid w:val="008001C4"/>
    <w:rsid w:val="008033C5"/>
    <w:rsid w:val="00806762"/>
    <w:rsid w:val="008073A8"/>
    <w:rsid w:val="00807DB8"/>
    <w:rsid w:val="00810BA9"/>
    <w:rsid w:val="0081352D"/>
    <w:rsid w:val="00814E8E"/>
    <w:rsid w:val="00815D82"/>
    <w:rsid w:val="008161A1"/>
    <w:rsid w:val="00816C54"/>
    <w:rsid w:val="00817606"/>
    <w:rsid w:val="00821285"/>
    <w:rsid w:val="00821B02"/>
    <w:rsid w:val="00825F03"/>
    <w:rsid w:val="00830A8A"/>
    <w:rsid w:val="00830F14"/>
    <w:rsid w:val="00831416"/>
    <w:rsid w:val="00833104"/>
    <w:rsid w:val="00835021"/>
    <w:rsid w:val="00835114"/>
    <w:rsid w:val="00835221"/>
    <w:rsid w:val="00835A24"/>
    <w:rsid w:val="00835AD5"/>
    <w:rsid w:val="00840813"/>
    <w:rsid w:val="008411BC"/>
    <w:rsid w:val="00841A7C"/>
    <w:rsid w:val="00843061"/>
    <w:rsid w:val="008452F4"/>
    <w:rsid w:val="00845B65"/>
    <w:rsid w:val="00847D94"/>
    <w:rsid w:val="00847DD6"/>
    <w:rsid w:val="0085042A"/>
    <w:rsid w:val="008506F2"/>
    <w:rsid w:val="008509FC"/>
    <w:rsid w:val="00850A55"/>
    <w:rsid w:val="00851B2C"/>
    <w:rsid w:val="0085489A"/>
    <w:rsid w:val="008559AF"/>
    <w:rsid w:val="00857BB1"/>
    <w:rsid w:val="00857DE5"/>
    <w:rsid w:val="008611C7"/>
    <w:rsid w:val="008612F6"/>
    <w:rsid w:val="00861396"/>
    <w:rsid w:val="008617F0"/>
    <w:rsid w:val="008621C7"/>
    <w:rsid w:val="00862B39"/>
    <w:rsid w:val="00863571"/>
    <w:rsid w:val="00863E8D"/>
    <w:rsid w:val="008640D0"/>
    <w:rsid w:val="008648A9"/>
    <w:rsid w:val="008650D8"/>
    <w:rsid w:val="00866CDF"/>
    <w:rsid w:val="00866FE7"/>
    <w:rsid w:val="00867B2A"/>
    <w:rsid w:val="00867F8A"/>
    <w:rsid w:val="00873CB4"/>
    <w:rsid w:val="008745AA"/>
    <w:rsid w:val="00874F6C"/>
    <w:rsid w:val="00875CA8"/>
    <w:rsid w:val="008802B1"/>
    <w:rsid w:val="0088166B"/>
    <w:rsid w:val="00882901"/>
    <w:rsid w:val="0088380F"/>
    <w:rsid w:val="008844F2"/>
    <w:rsid w:val="0088455F"/>
    <w:rsid w:val="00884EB7"/>
    <w:rsid w:val="008852E6"/>
    <w:rsid w:val="0088639F"/>
    <w:rsid w:val="00886914"/>
    <w:rsid w:val="00886D4B"/>
    <w:rsid w:val="00887543"/>
    <w:rsid w:val="00887780"/>
    <w:rsid w:val="00887A23"/>
    <w:rsid w:val="008902B1"/>
    <w:rsid w:val="008909D1"/>
    <w:rsid w:val="00890E7A"/>
    <w:rsid w:val="008917AF"/>
    <w:rsid w:val="00893EBC"/>
    <w:rsid w:val="00894AF6"/>
    <w:rsid w:val="008955AA"/>
    <w:rsid w:val="00896688"/>
    <w:rsid w:val="00896AD1"/>
    <w:rsid w:val="0089709B"/>
    <w:rsid w:val="008A0B16"/>
    <w:rsid w:val="008A388A"/>
    <w:rsid w:val="008A492B"/>
    <w:rsid w:val="008A5558"/>
    <w:rsid w:val="008A6563"/>
    <w:rsid w:val="008A665D"/>
    <w:rsid w:val="008A725C"/>
    <w:rsid w:val="008A730D"/>
    <w:rsid w:val="008A7844"/>
    <w:rsid w:val="008B0861"/>
    <w:rsid w:val="008B1D06"/>
    <w:rsid w:val="008B2452"/>
    <w:rsid w:val="008B2E3B"/>
    <w:rsid w:val="008B3215"/>
    <w:rsid w:val="008B4144"/>
    <w:rsid w:val="008B4F86"/>
    <w:rsid w:val="008B558B"/>
    <w:rsid w:val="008C0DBA"/>
    <w:rsid w:val="008C1EB1"/>
    <w:rsid w:val="008C4D05"/>
    <w:rsid w:val="008C51D8"/>
    <w:rsid w:val="008C55CF"/>
    <w:rsid w:val="008C67B9"/>
    <w:rsid w:val="008D1044"/>
    <w:rsid w:val="008D136A"/>
    <w:rsid w:val="008D1F44"/>
    <w:rsid w:val="008D23E4"/>
    <w:rsid w:val="008D2AB4"/>
    <w:rsid w:val="008D2D54"/>
    <w:rsid w:val="008D306C"/>
    <w:rsid w:val="008D377A"/>
    <w:rsid w:val="008D3AF7"/>
    <w:rsid w:val="008D3F2A"/>
    <w:rsid w:val="008D570F"/>
    <w:rsid w:val="008D57CD"/>
    <w:rsid w:val="008D665C"/>
    <w:rsid w:val="008D685E"/>
    <w:rsid w:val="008D6D14"/>
    <w:rsid w:val="008D7A2A"/>
    <w:rsid w:val="008E00C2"/>
    <w:rsid w:val="008E0766"/>
    <w:rsid w:val="008E0D1A"/>
    <w:rsid w:val="008E10FD"/>
    <w:rsid w:val="008E1D3B"/>
    <w:rsid w:val="008E3923"/>
    <w:rsid w:val="008E473F"/>
    <w:rsid w:val="008E4FDA"/>
    <w:rsid w:val="008E72F2"/>
    <w:rsid w:val="008F06D8"/>
    <w:rsid w:val="008F0A6C"/>
    <w:rsid w:val="008F1500"/>
    <w:rsid w:val="008F1BC5"/>
    <w:rsid w:val="008F4F72"/>
    <w:rsid w:val="008F77A3"/>
    <w:rsid w:val="00900A4B"/>
    <w:rsid w:val="00900D61"/>
    <w:rsid w:val="00901A74"/>
    <w:rsid w:val="00901DFA"/>
    <w:rsid w:val="009035C5"/>
    <w:rsid w:val="0090360E"/>
    <w:rsid w:val="00904264"/>
    <w:rsid w:val="0090478C"/>
    <w:rsid w:val="00904834"/>
    <w:rsid w:val="009051F7"/>
    <w:rsid w:val="009052A5"/>
    <w:rsid w:val="00905621"/>
    <w:rsid w:val="00905F22"/>
    <w:rsid w:val="009061A1"/>
    <w:rsid w:val="00906CA2"/>
    <w:rsid w:val="00907000"/>
    <w:rsid w:val="0090751C"/>
    <w:rsid w:val="00910109"/>
    <w:rsid w:val="00910B23"/>
    <w:rsid w:val="0091227D"/>
    <w:rsid w:val="00912A5B"/>
    <w:rsid w:val="00914490"/>
    <w:rsid w:val="009152A0"/>
    <w:rsid w:val="009152A7"/>
    <w:rsid w:val="00915708"/>
    <w:rsid w:val="00915C42"/>
    <w:rsid w:val="009165D6"/>
    <w:rsid w:val="00917134"/>
    <w:rsid w:val="0092021D"/>
    <w:rsid w:val="009204F9"/>
    <w:rsid w:val="00920B5F"/>
    <w:rsid w:val="009243B1"/>
    <w:rsid w:val="009245F2"/>
    <w:rsid w:val="009248E8"/>
    <w:rsid w:val="00925133"/>
    <w:rsid w:val="0092563C"/>
    <w:rsid w:val="00925AE4"/>
    <w:rsid w:val="00927EC6"/>
    <w:rsid w:val="00931547"/>
    <w:rsid w:val="00932E06"/>
    <w:rsid w:val="00933112"/>
    <w:rsid w:val="009337CC"/>
    <w:rsid w:val="00933FCA"/>
    <w:rsid w:val="0093634E"/>
    <w:rsid w:val="00936BDB"/>
    <w:rsid w:val="009377B5"/>
    <w:rsid w:val="00942BEC"/>
    <w:rsid w:val="0094490B"/>
    <w:rsid w:val="00944B04"/>
    <w:rsid w:val="00945282"/>
    <w:rsid w:val="00945B5F"/>
    <w:rsid w:val="0094644D"/>
    <w:rsid w:val="009472D9"/>
    <w:rsid w:val="009473FA"/>
    <w:rsid w:val="00947E2B"/>
    <w:rsid w:val="0095094D"/>
    <w:rsid w:val="00951131"/>
    <w:rsid w:val="00951313"/>
    <w:rsid w:val="0095211A"/>
    <w:rsid w:val="00952766"/>
    <w:rsid w:val="009530A5"/>
    <w:rsid w:val="0095442D"/>
    <w:rsid w:val="0095492E"/>
    <w:rsid w:val="00955AAB"/>
    <w:rsid w:val="00955D2B"/>
    <w:rsid w:val="0095615F"/>
    <w:rsid w:val="009564F9"/>
    <w:rsid w:val="00957268"/>
    <w:rsid w:val="0095740C"/>
    <w:rsid w:val="00957FDA"/>
    <w:rsid w:val="009602FF"/>
    <w:rsid w:val="0096086D"/>
    <w:rsid w:val="00961877"/>
    <w:rsid w:val="0096212C"/>
    <w:rsid w:val="00962671"/>
    <w:rsid w:val="009633D6"/>
    <w:rsid w:val="00963C3E"/>
    <w:rsid w:val="009646CF"/>
    <w:rsid w:val="00965426"/>
    <w:rsid w:val="00965A0D"/>
    <w:rsid w:val="0096774F"/>
    <w:rsid w:val="00970815"/>
    <w:rsid w:val="0097120D"/>
    <w:rsid w:val="00973906"/>
    <w:rsid w:val="00974ACC"/>
    <w:rsid w:val="00974BAD"/>
    <w:rsid w:val="00974E44"/>
    <w:rsid w:val="009806BE"/>
    <w:rsid w:val="00982404"/>
    <w:rsid w:val="009828FB"/>
    <w:rsid w:val="009830E0"/>
    <w:rsid w:val="009836C2"/>
    <w:rsid w:val="00983D65"/>
    <w:rsid w:val="00984A3A"/>
    <w:rsid w:val="00986028"/>
    <w:rsid w:val="009866BB"/>
    <w:rsid w:val="00987DDA"/>
    <w:rsid w:val="009919CF"/>
    <w:rsid w:val="00992533"/>
    <w:rsid w:val="00992A47"/>
    <w:rsid w:val="00994A06"/>
    <w:rsid w:val="009965B2"/>
    <w:rsid w:val="009A01AE"/>
    <w:rsid w:val="009A1DAA"/>
    <w:rsid w:val="009A2CAB"/>
    <w:rsid w:val="009A4980"/>
    <w:rsid w:val="009A63BF"/>
    <w:rsid w:val="009A7B40"/>
    <w:rsid w:val="009A7D8A"/>
    <w:rsid w:val="009B02B1"/>
    <w:rsid w:val="009B10B1"/>
    <w:rsid w:val="009B11DC"/>
    <w:rsid w:val="009B1597"/>
    <w:rsid w:val="009B17AA"/>
    <w:rsid w:val="009B1DF6"/>
    <w:rsid w:val="009B1DF9"/>
    <w:rsid w:val="009B2709"/>
    <w:rsid w:val="009B3169"/>
    <w:rsid w:val="009B5D63"/>
    <w:rsid w:val="009B62C5"/>
    <w:rsid w:val="009B724C"/>
    <w:rsid w:val="009C0253"/>
    <w:rsid w:val="009C2687"/>
    <w:rsid w:val="009C3F13"/>
    <w:rsid w:val="009C600A"/>
    <w:rsid w:val="009C6089"/>
    <w:rsid w:val="009C72E5"/>
    <w:rsid w:val="009D0BD3"/>
    <w:rsid w:val="009D0F27"/>
    <w:rsid w:val="009D15C6"/>
    <w:rsid w:val="009D3B51"/>
    <w:rsid w:val="009D44EA"/>
    <w:rsid w:val="009D69C0"/>
    <w:rsid w:val="009D6BBE"/>
    <w:rsid w:val="009D7E0D"/>
    <w:rsid w:val="009E0278"/>
    <w:rsid w:val="009E0487"/>
    <w:rsid w:val="009E0F5A"/>
    <w:rsid w:val="009E18BB"/>
    <w:rsid w:val="009E2531"/>
    <w:rsid w:val="009E3B08"/>
    <w:rsid w:val="009E4DBB"/>
    <w:rsid w:val="009E6D75"/>
    <w:rsid w:val="009E714E"/>
    <w:rsid w:val="009E7443"/>
    <w:rsid w:val="009E7FF1"/>
    <w:rsid w:val="009F0597"/>
    <w:rsid w:val="009F0675"/>
    <w:rsid w:val="009F0826"/>
    <w:rsid w:val="009F0C70"/>
    <w:rsid w:val="009F42F8"/>
    <w:rsid w:val="009F488D"/>
    <w:rsid w:val="009F548D"/>
    <w:rsid w:val="00A00123"/>
    <w:rsid w:val="00A00E42"/>
    <w:rsid w:val="00A01762"/>
    <w:rsid w:val="00A036D7"/>
    <w:rsid w:val="00A03DC6"/>
    <w:rsid w:val="00A03DFC"/>
    <w:rsid w:val="00A05F07"/>
    <w:rsid w:val="00A06566"/>
    <w:rsid w:val="00A1041C"/>
    <w:rsid w:val="00A10802"/>
    <w:rsid w:val="00A109B5"/>
    <w:rsid w:val="00A1101F"/>
    <w:rsid w:val="00A11238"/>
    <w:rsid w:val="00A11ABA"/>
    <w:rsid w:val="00A11F90"/>
    <w:rsid w:val="00A1235C"/>
    <w:rsid w:val="00A137EB"/>
    <w:rsid w:val="00A1457E"/>
    <w:rsid w:val="00A14C24"/>
    <w:rsid w:val="00A151F3"/>
    <w:rsid w:val="00A15294"/>
    <w:rsid w:val="00A15B32"/>
    <w:rsid w:val="00A1634E"/>
    <w:rsid w:val="00A17000"/>
    <w:rsid w:val="00A17A01"/>
    <w:rsid w:val="00A17B0A"/>
    <w:rsid w:val="00A207FB"/>
    <w:rsid w:val="00A2088A"/>
    <w:rsid w:val="00A20BB5"/>
    <w:rsid w:val="00A21342"/>
    <w:rsid w:val="00A22D7F"/>
    <w:rsid w:val="00A23AFA"/>
    <w:rsid w:val="00A23CFB"/>
    <w:rsid w:val="00A24992"/>
    <w:rsid w:val="00A25A0B"/>
    <w:rsid w:val="00A25C6F"/>
    <w:rsid w:val="00A25EEF"/>
    <w:rsid w:val="00A274A4"/>
    <w:rsid w:val="00A3133D"/>
    <w:rsid w:val="00A317FD"/>
    <w:rsid w:val="00A31E23"/>
    <w:rsid w:val="00A3223F"/>
    <w:rsid w:val="00A329F9"/>
    <w:rsid w:val="00A334CC"/>
    <w:rsid w:val="00A33B7F"/>
    <w:rsid w:val="00A36CBE"/>
    <w:rsid w:val="00A3747C"/>
    <w:rsid w:val="00A3750A"/>
    <w:rsid w:val="00A40066"/>
    <w:rsid w:val="00A404FF"/>
    <w:rsid w:val="00A41112"/>
    <w:rsid w:val="00A4190C"/>
    <w:rsid w:val="00A4197A"/>
    <w:rsid w:val="00A41F74"/>
    <w:rsid w:val="00A46228"/>
    <w:rsid w:val="00A47F75"/>
    <w:rsid w:val="00A519B5"/>
    <w:rsid w:val="00A51FFD"/>
    <w:rsid w:val="00A527D7"/>
    <w:rsid w:val="00A53A76"/>
    <w:rsid w:val="00A55B33"/>
    <w:rsid w:val="00A600FE"/>
    <w:rsid w:val="00A602AB"/>
    <w:rsid w:val="00A60C37"/>
    <w:rsid w:val="00A61D26"/>
    <w:rsid w:val="00A62740"/>
    <w:rsid w:val="00A63496"/>
    <w:rsid w:val="00A63D36"/>
    <w:rsid w:val="00A63DB5"/>
    <w:rsid w:val="00A64D1E"/>
    <w:rsid w:val="00A64FEC"/>
    <w:rsid w:val="00A650AA"/>
    <w:rsid w:val="00A6565C"/>
    <w:rsid w:val="00A65DDF"/>
    <w:rsid w:val="00A65FAE"/>
    <w:rsid w:val="00A663EB"/>
    <w:rsid w:val="00A66EE5"/>
    <w:rsid w:val="00A7034B"/>
    <w:rsid w:val="00A70DF9"/>
    <w:rsid w:val="00A71A7D"/>
    <w:rsid w:val="00A72A57"/>
    <w:rsid w:val="00A7362B"/>
    <w:rsid w:val="00A73E80"/>
    <w:rsid w:val="00A7457A"/>
    <w:rsid w:val="00A75823"/>
    <w:rsid w:val="00A758DB"/>
    <w:rsid w:val="00A75DFF"/>
    <w:rsid w:val="00A76171"/>
    <w:rsid w:val="00A76DD1"/>
    <w:rsid w:val="00A77B6E"/>
    <w:rsid w:val="00A800A8"/>
    <w:rsid w:val="00A81994"/>
    <w:rsid w:val="00A81C43"/>
    <w:rsid w:val="00A81D43"/>
    <w:rsid w:val="00A82BD8"/>
    <w:rsid w:val="00A8392C"/>
    <w:rsid w:val="00A84061"/>
    <w:rsid w:val="00A855D7"/>
    <w:rsid w:val="00A85DBF"/>
    <w:rsid w:val="00A87EC9"/>
    <w:rsid w:val="00A9016F"/>
    <w:rsid w:val="00A905AA"/>
    <w:rsid w:val="00A90942"/>
    <w:rsid w:val="00A9119F"/>
    <w:rsid w:val="00A9126F"/>
    <w:rsid w:val="00A94C2C"/>
    <w:rsid w:val="00A94C5D"/>
    <w:rsid w:val="00A94C7A"/>
    <w:rsid w:val="00A95C42"/>
    <w:rsid w:val="00A95E60"/>
    <w:rsid w:val="00A966B9"/>
    <w:rsid w:val="00AA22F0"/>
    <w:rsid w:val="00AA2A10"/>
    <w:rsid w:val="00AA4B3C"/>
    <w:rsid w:val="00AA7290"/>
    <w:rsid w:val="00AA73FB"/>
    <w:rsid w:val="00AA7AE2"/>
    <w:rsid w:val="00AB3199"/>
    <w:rsid w:val="00AB33F2"/>
    <w:rsid w:val="00AB47E4"/>
    <w:rsid w:val="00AB68C7"/>
    <w:rsid w:val="00AB70CB"/>
    <w:rsid w:val="00AB7C2A"/>
    <w:rsid w:val="00AC19CE"/>
    <w:rsid w:val="00AC1B1E"/>
    <w:rsid w:val="00AC1BF0"/>
    <w:rsid w:val="00AC1F4B"/>
    <w:rsid w:val="00AC310E"/>
    <w:rsid w:val="00AC44F2"/>
    <w:rsid w:val="00AC4B2C"/>
    <w:rsid w:val="00AC69BD"/>
    <w:rsid w:val="00AC6F59"/>
    <w:rsid w:val="00AC7254"/>
    <w:rsid w:val="00AD0877"/>
    <w:rsid w:val="00AD10B7"/>
    <w:rsid w:val="00AD1C1F"/>
    <w:rsid w:val="00AD281B"/>
    <w:rsid w:val="00AD341A"/>
    <w:rsid w:val="00AD3759"/>
    <w:rsid w:val="00AD5B91"/>
    <w:rsid w:val="00AD660E"/>
    <w:rsid w:val="00AD6813"/>
    <w:rsid w:val="00AD7262"/>
    <w:rsid w:val="00AE06B8"/>
    <w:rsid w:val="00AE207F"/>
    <w:rsid w:val="00AE2088"/>
    <w:rsid w:val="00AE3AA7"/>
    <w:rsid w:val="00AE5827"/>
    <w:rsid w:val="00AE601F"/>
    <w:rsid w:val="00AE73E6"/>
    <w:rsid w:val="00AE759E"/>
    <w:rsid w:val="00AE7881"/>
    <w:rsid w:val="00AF0A11"/>
    <w:rsid w:val="00AF0A6A"/>
    <w:rsid w:val="00AF0FC6"/>
    <w:rsid w:val="00AF1D06"/>
    <w:rsid w:val="00AF21A5"/>
    <w:rsid w:val="00AF2C88"/>
    <w:rsid w:val="00AF2E86"/>
    <w:rsid w:val="00AF37C9"/>
    <w:rsid w:val="00AF3AC1"/>
    <w:rsid w:val="00AF3C1B"/>
    <w:rsid w:val="00AF5B88"/>
    <w:rsid w:val="00AF624C"/>
    <w:rsid w:val="00AF6877"/>
    <w:rsid w:val="00AF7D66"/>
    <w:rsid w:val="00B0005A"/>
    <w:rsid w:val="00B0071B"/>
    <w:rsid w:val="00B00E20"/>
    <w:rsid w:val="00B0403B"/>
    <w:rsid w:val="00B040E6"/>
    <w:rsid w:val="00B04D90"/>
    <w:rsid w:val="00B052DE"/>
    <w:rsid w:val="00B05BC5"/>
    <w:rsid w:val="00B05EA1"/>
    <w:rsid w:val="00B1038F"/>
    <w:rsid w:val="00B10CFB"/>
    <w:rsid w:val="00B11185"/>
    <w:rsid w:val="00B1250E"/>
    <w:rsid w:val="00B14DEA"/>
    <w:rsid w:val="00B17165"/>
    <w:rsid w:val="00B176C4"/>
    <w:rsid w:val="00B17A38"/>
    <w:rsid w:val="00B21373"/>
    <w:rsid w:val="00B216C7"/>
    <w:rsid w:val="00B223F5"/>
    <w:rsid w:val="00B236A7"/>
    <w:rsid w:val="00B24A61"/>
    <w:rsid w:val="00B25900"/>
    <w:rsid w:val="00B25E38"/>
    <w:rsid w:val="00B26036"/>
    <w:rsid w:val="00B27B75"/>
    <w:rsid w:val="00B31270"/>
    <w:rsid w:val="00B31517"/>
    <w:rsid w:val="00B31C9B"/>
    <w:rsid w:val="00B32A27"/>
    <w:rsid w:val="00B32F71"/>
    <w:rsid w:val="00B337A7"/>
    <w:rsid w:val="00B339AE"/>
    <w:rsid w:val="00B33C64"/>
    <w:rsid w:val="00B35792"/>
    <w:rsid w:val="00B36A49"/>
    <w:rsid w:val="00B36B8F"/>
    <w:rsid w:val="00B36E84"/>
    <w:rsid w:val="00B40977"/>
    <w:rsid w:val="00B4135B"/>
    <w:rsid w:val="00B41AA1"/>
    <w:rsid w:val="00B4240D"/>
    <w:rsid w:val="00B451D3"/>
    <w:rsid w:val="00B456A9"/>
    <w:rsid w:val="00B463B1"/>
    <w:rsid w:val="00B50D87"/>
    <w:rsid w:val="00B50ECE"/>
    <w:rsid w:val="00B52D9A"/>
    <w:rsid w:val="00B532D1"/>
    <w:rsid w:val="00B540B7"/>
    <w:rsid w:val="00B55BFF"/>
    <w:rsid w:val="00B57241"/>
    <w:rsid w:val="00B577D3"/>
    <w:rsid w:val="00B6039D"/>
    <w:rsid w:val="00B6060B"/>
    <w:rsid w:val="00B60804"/>
    <w:rsid w:val="00B61B51"/>
    <w:rsid w:val="00B61CA2"/>
    <w:rsid w:val="00B6323B"/>
    <w:rsid w:val="00B63E15"/>
    <w:rsid w:val="00B63E3B"/>
    <w:rsid w:val="00B6599B"/>
    <w:rsid w:val="00B66A0B"/>
    <w:rsid w:val="00B70110"/>
    <w:rsid w:val="00B70A47"/>
    <w:rsid w:val="00B71933"/>
    <w:rsid w:val="00B71D73"/>
    <w:rsid w:val="00B72034"/>
    <w:rsid w:val="00B72077"/>
    <w:rsid w:val="00B725D5"/>
    <w:rsid w:val="00B75204"/>
    <w:rsid w:val="00B766E9"/>
    <w:rsid w:val="00B76C20"/>
    <w:rsid w:val="00B77269"/>
    <w:rsid w:val="00B77AE3"/>
    <w:rsid w:val="00B800D9"/>
    <w:rsid w:val="00B800DE"/>
    <w:rsid w:val="00B80498"/>
    <w:rsid w:val="00B81234"/>
    <w:rsid w:val="00B8123A"/>
    <w:rsid w:val="00B81599"/>
    <w:rsid w:val="00B81CDD"/>
    <w:rsid w:val="00B834AA"/>
    <w:rsid w:val="00B835BE"/>
    <w:rsid w:val="00B83755"/>
    <w:rsid w:val="00B85905"/>
    <w:rsid w:val="00B86F66"/>
    <w:rsid w:val="00B87CC3"/>
    <w:rsid w:val="00B901F1"/>
    <w:rsid w:val="00B91553"/>
    <w:rsid w:val="00B916E4"/>
    <w:rsid w:val="00B9301B"/>
    <w:rsid w:val="00B9732A"/>
    <w:rsid w:val="00BA03C8"/>
    <w:rsid w:val="00BA0421"/>
    <w:rsid w:val="00BA07D1"/>
    <w:rsid w:val="00BA0EDF"/>
    <w:rsid w:val="00BA33B5"/>
    <w:rsid w:val="00BA47AD"/>
    <w:rsid w:val="00BA5B02"/>
    <w:rsid w:val="00BA7168"/>
    <w:rsid w:val="00BB0E74"/>
    <w:rsid w:val="00BB1261"/>
    <w:rsid w:val="00BB1A92"/>
    <w:rsid w:val="00BB1C93"/>
    <w:rsid w:val="00BB3111"/>
    <w:rsid w:val="00BB46CF"/>
    <w:rsid w:val="00BB53C9"/>
    <w:rsid w:val="00BB557C"/>
    <w:rsid w:val="00BB5C12"/>
    <w:rsid w:val="00BB692E"/>
    <w:rsid w:val="00BB6B2B"/>
    <w:rsid w:val="00BB6DF4"/>
    <w:rsid w:val="00BB6EB6"/>
    <w:rsid w:val="00BB7CEF"/>
    <w:rsid w:val="00BB7D49"/>
    <w:rsid w:val="00BC0015"/>
    <w:rsid w:val="00BC178E"/>
    <w:rsid w:val="00BC18DC"/>
    <w:rsid w:val="00BC20A2"/>
    <w:rsid w:val="00BC21AA"/>
    <w:rsid w:val="00BC2D35"/>
    <w:rsid w:val="00BC3EC2"/>
    <w:rsid w:val="00BC51F6"/>
    <w:rsid w:val="00BC5A21"/>
    <w:rsid w:val="00BC5E06"/>
    <w:rsid w:val="00BC68C2"/>
    <w:rsid w:val="00BC7111"/>
    <w:rsid w:val="00BC7A18"/>
    <w:rsid w:val="00BC7CBF"/>
    <w:rsid w:val="00BD0716"/>
    <w:rsid w:val="00BD0DFA"/>
    <w:rsid w:val="00BD22E6"/>
    <w:rsid w:val="00BD296E"/>
    <w:rsid w:val="00BD2E0C"/>
    <w:rsid w:val="00BD316D"/>
    <w:rsid w:val="00BD3998"/>
    <w:rsid w:val="00BD3DBF"/>
    <w:rsid w:val="00BD4A26"/>
    <w:rsid w:val="00BD57E3"/>
    <w:rsid w:val="00BD58AF"/>
    <w:rsid w:val="00BD6399"/>
    <w:rsid w:val="00BD6FAC"/>
    <w:rsid w:val="00BD718B"/>
    <w:rsid w:val="00BE0285"/>
    <w:rsid w:val="00BE0966"/>
    <w:rsid w:val="00BE0B4B"/>
    <w:rsid w:val="00BE259F"/>
    <w:rsid w:val="00BE3DBC"/>
    <w:rsid w:val="00BE4006"/>
    <w:rsid w:val="00BE4952"/>
    <w:rsid w:val="00BE4D34"/>
    <w:rsid w:val="00BE6302"/>
    <w:rsid w:val="00BE740E"/>
    <w:rsid w:val="00BF189E"/>
    <w:rsid w:val="00BF1A6A"/>
    <w:rsid w:val="00BF393B"/>
    <w:rsid w:val="00BF3E9F"/>
    <w:rsid w:val="00BF549C"/>
    <w:rsid w:val="00BF5FEC"/>
    <w:rsid w:val="00BF7C11"/>
    <w:rsid w:val="00C0116E"/>
    <w:rsid w:val="00C0127B"/>
    <w:rsid w:val="00C019D1"/>
    <w:rsid w:val="00C01C0D"/>
    <w:rsid w:val="00C0205C"/>
    <w:rsid w:val="00C050C8"/>
    <w:rsid w:val="00C060A9"/>
    <w:rsid w:val="00C064AF"/>
    <w:rsid w:val="00C06697"/>
    <w:rsid w:val="00C0776A"/>
    <w:rsid w:val="00C0799C"/>
    <w:rsid w:val="00C11C31"/>
    <w:rsid w:val="00C12322"/>
    <w:rsid w:val="00C13E1C"/>
    <w:rsid w:val="00C14A9A"/>
    <w:rsid w:val="00C171AE"/>
    <w:rsid w:val="00C17DAB"/>
    <w:rsid w:val="00C20234"/>
    <w:rsid w:val="00C203DD"/>
    <w:rsid w:val="00C22480"/>
    <w:rsid w:val="00C22DCD"/>
    <w:rsid w:val="00C22ED5"/>
    <w:rsid w:val="00C2325D"/>
    <w:rsid w:val="00C23BF8"/>
    <w:rsid w:val="00C23DDB"/>
    <w:rsid w:val="00C243E9"/>
    <w:rsid w:val="00C244BA"/>
    <w:rsid w:val="00C24FBA"/>
    <w:rsid w:val="00C25E07"/>
    <w:rsid w:val="00C31616"/>
    <w:rsid w:val="00C3190F"/>
    <w:rsid w:val="00C33031"/>
    <w:rsid w:val="00C34BA2"/>
    <w:rsid w:val="00C34C49"/>
    <w:rsid w:val="00C35C20"/>
    <w:rsid w:val="00C3608B"/>
    <w:rsid w:val="00C36623"/>
    <w:rsid w:val="00C37E38"/>
    <w:rsid w:val="00C40E3C"/>
    <w:rsid w:val="00C40F0F"/>
    <w:rsid w:val="00C41853"/>
    <w:rsid w:val="00C41BC6"/>
    <w:rsid w:val="00C42D3B"/>
    <w:rsid w:val="00C507E6"/>
    <w:rsid w:val="00C507FC"/>
    <w:rsid w:val="00C519AE"/>
    <w:rsid w:val="00C522AC"/>
    <w:rsid w:val="00C5278F"/>
    <w:rsid w:val="00C54B6C"/>
    <w:rsid w:val="00C54C8B"/>
    <w:rsid w:val="00C571B8"/>
    <w:rsid w:val="00C57754"/>
    <w:rsid w:val="00C609DD"/>
    <w:rsid w:val="00C61D43"/>
    <w:rsid w:val="00C6227A"/>
    <w:rsid w:val="00C623B3"/>
    <w:rsid w:val="00C62B71"/>
    <w:rsid w:val="00C62F32"/>
    <w:rsid w:val="00C62FB4"/>
    <w:rsid w:val="00C64306"/>
    <w:rsid w:val="00C648C2"/>
    <w:rsid w:val="00C64C09"/>
    <w:rsid w:val="00C66034"/>
    <w:rsid w:val="00C668AF"/>
    <w:rsid w:val="00C66ACA"/>
    <w:rsid w:val="00C709E9"/>
    <w:rsid w:val="00C72C67"/>
    <w:rsid w:val="00C73822"/>
    <w:rsid w:val="00C74C87"/>
    <w:rsid w:val="00C75D5F"/>
    <w:rsid w:val="00C81124"/>
    <w:rsid w:val="00C81467"/>
    <w:rsid w:val="00C817BC"/>
    <w:rsid w:val="00C843D6"/>
    <w:rsid w:val="00C84763"/>
    <w:rsid w:val="00C84BC2"/>
    <w:rsid w:val="00C84C1A"/>
    <w:rsid w:val="00C8562E"/>
    <w:rsid w:val="00C85A3B"/>
    <w:rsid w:val="00C8700B"/>
    <w:rsid w:val="00C90ADA"/>
    <w:rsid w:val="00C91077"/>
    <w:rsid w:val="00C9130A"/>
    <w:rsid w:val="00C92776"/>
    <w:rsid w:val="00C930EE"/>
    <w:rsid w:val="00C931D8"/>
    <w:rsid w:val="00C936AC"/>
    <w:rsid w:val="00C95B41"/>
    <w:rsid w:val="00C969F8"/>
    <w:rsid w:val="00C970F4"/>
    <w:rsid w:val="00C97AE9"/>
    <w:rsid w:val="00C97D35"/>
    <w:rsid w:val="00CA02D3"/>
    <w:rsid w:val="00CA0E15"/>
    <w:rsid w:val="00CA0F24"/>
    <w:rsid w:val="00CA29DD"/>
    <w:rsid w:val="00CA3093"/>
    <w:rsid w:val="00CA3445"/>
    <w:rsid w:val="00CA4358"/>
    <w:rsid w:val="00CA6E7B"/>
    <w:rsid w:val="00CA705C"/>
    <w:rsid w:val="00CA7937"/>
    <w:rsid w:val="00CB0AD1"/>
    <w:rsid w:val="00CB1498"/>
    <w:rsid w:val="00CB18E5"/>
    <w:rsid w:val="00CB1D13"/>
    <w:rsid w:val="00CB215A"/>
    <w:rsid w:val="00CB3E6E"/>
    <w:rsid w:val="00CB4469"/>
    <w:rsid w:val="00CB4ACF"/>
    <w:rsid w:val="00CB5008"/>
    <w:rsid w:val="00CB7B04"/>
    <w:rsid w:val="00CC0932"/>
    <w:rsid w:val="00CC0DBA"/>
    <w:rsid w:val="00CC1BDF"/>
    <w:rsid w:val="00CC1ED1"/>
    <w:rsid w:val="00CC3204"/>
    <w:rsid w:val="00CC3446"/>
    <w:rsid w:val="00CC3763"/>
    <w:rsid w:val="00CC3AB4"/>
    <w:rsid w:val="00CC64BC"/>
    <w:rsid w:val="00CC733A"/>
    <w:rsid w:val="00CC7778"/>
    <w:rsid w:val="00CD00D1"/>
    <w:rsid w:val="00CD15CC"/>
    <w:rsid w:val="00CD2404"/>
    <w:rsid w:val="00CD2E65"/>
    <w:rsid w:val="00CD33F7"/>
    <w:rsid w:val="00CD4355"/>
    <w:rsid w:val="00CD4FA5"/>
    <w:rsid w:val="00CD57A4"/>
    <w:rsid w:val="00CD57A9"/>
    <w:rsid w:val="00CD57DD"/>
    <w:rsid w:val="00CD5DE5"/>
    <w:rsid w:val="00CD6A3E"/>
    <w:rsid w:val="00CD70A7"/>
    <w:rsid w:val="00CE0393"/>
    <w:rsid w:val="00CE1785"/>
    <w:rsid w:val="00CE1D45"/>
    <w:rsid w:val="00CE2A86"/>
    <w:rsid w:val="00CE4229"/>
    <w:rsid w:val="00CE4D23"/>
    <w:rsid w:val="00CE4D67"/>
    <w:rsid w:val="00CE6712"/>
    <w:rsid w:val="00CE6A05"/>
    <w:rsid w:val="00CF1E60"/>
    <w:rsid w:val="00CF21D4"/>
    <w:rsid w:val="00CF2347"/>
    <w:rsid w:val="00CF2396"/>
    <w:rsid w:val="00CF241A"/>
    <w:rsid w:val="00CF2526"/>
    <w:rsid w:val="00CF3BB2"/>
    <w:rsid w:val="00CF42C5"/>
    <w:rsid w:val="00CF4ADB"/>
    <w:rsid w:val="00CF741F"/>
    <w:rsid w:val="00CF7689"/>
    <w:rsid w:val="00CF7B39"/>
    <w:rsid w:val="00D001B2"/>
    <w:rsid w:val="00D00B27"/>
    <w:rsid w:val="00D00F14"/>
    <w:rsid w:val="00D00FCE"/>
    <w:rsid w:val="00D01940"/>
    <w:rsid w:val="00D01B1E"/>
    <w:rsid w:val="00D03098"/>
    <w:rsid w:val="00D033B2"/>
    <w:rsid w:val="00D03F35"/>
    <w:rsid w:val="00D0510F"/>
    <w:rsid w:val="00D065BD"/>
    <w:rsid w:val="00D06ABA"/>
    <w:rsid w:val="00D07259"/>
    <w:rsid w:val="00D07275"/>
    <w:rsid w:val="00D075EA"/>
    <w:rsid w:val="00D119CF"/>
    <w:rsid w:val="00D11DCC"/>
    <w:rsid w:val="00D12F9D"/>
    <w:rsid w:val="00D145FE"/>
    <w:rsid w:val="00D16174"/>
    <w:rsid w:val="00D16D73"/>
    <w:rsid w:val="00D17174"/>
    <w:rsid w:val="00D17392"/>
    <w:rsid w:val="00D177DD"/>
    <w:rsid w:val="00D17BDC"/>
    <w:rsid w:val="00D2085B"/>
    <w:rsid w:val="00D20E95"/>
    <w:rsid w:val="00D20EFF"/>
    <w:rsid w:val="00D23B62"/>
    <w:rsid w:val="00D242A6"/>
    <w:rsid w:val="00D246B3"/>
    <w:rsid w:val="00D25649"/>
    <w:rsid w:val="00D26179"/>
    <w:rsid w:val="00D3063B"/>
    <w:rsid w:val="00D32863"/>
    <w:rsid w:val="00D32D60"/>
    <w:rsid w:val="00D3486B"/>
    <w:rsid w:val="00D34D67"/>
    <w:rsid w:val="00D368E5"/>
    <w:rsid w:val="00D36E67"/>
    <w:rsid w:val="00D37F5C"/>
    <w:rsid w:val="00D40110"/>
    <w:rsid w:val="00D41134"/>
    <w:rsid w:val="00D41FDB"/>
    <w:rsid w:val="00D429F5"/>
    <w:rsid w:val="00D43178"/>
    <w:rsid w:val="00D440FC"/>
    <w:rsid w:val="00D4466B"/>
    <w:rsid w:val="00D447F4"/>
    <w:rsid w:val="00D44E15"/>
    <w:rsid w:val="00D455EA"/>
    <w:rsid w:val="00D457B1"/>
    <w:rsid w:val="00D465AA"/>
    <w:rsid w:val="00D470AE"/>
    <w:rsid w:val="00D510F4"/>
    <w:rsid w:val="00D51190"/>
    <w:rsid w:val="00D519F2"/>
    <w:rsid w:val="00D51A50"/>
    <w:rsid w:val="00D52863"/>
    <w:rsid w:val="00D529B3"/>
    <w:rsid w:val="00D53429"/>
    <w:rsid w:val="00D53B4B"/>
    <w:rsid w:val="00D53BF8"/>
    <w:rsid w:val="00D5485C"/>
    <w:rsid w:val="00D54ABA"/>
    <w:rsid w:val="00D54DE7"/>
    <w:rsid w:val="00D5520D"/>
    <w:rsid w:val="00D55E97"/>
    <w:rsid w:val="00D560C8"/>
    <w:rsid w:val="00D567F0"/>
    <w:rsid w:val="00D56AA5"/>
    <w:rsid w:val="00D5708D"/>
    <w:rsid w:val="00D573DE"/>
    <w:rsid w:val="00D57584"/>
    <w:rsid w:val="00D6125C"/>
    <w:rsid w:val="00D62CAC"/>
    <w:rsid w:val="00D6428F"/>
    <w:rsid w:val="00D64592"/>
    <w:rsid w:val="00D64AA2"/>
    <w:rsid w:val="00D65647"/>
    <w:rsid w:val="00D66DD0"/>
    <w:rsid w:val="00D672E8"/>
    <w:rsid w:val="00D6762C"/>
    <w:rsid w:val="00D67852"/>
    <w:rsid w:val="00D67947"/>
    <w:rsid w:val="00D67F19"/>
    <w:rsid w:val="00D70583"/>
    <w:rsid w:val="00D7208F"/>
    <w:rsid w:val="00D72410"/>
    <w:rsid w:val="00D739E4"/>
    <w:rsid w:val="00D74473"/>
    <w:rsid w:val="00D77F7C"/>
    <w:rsid w:val="00D815E9"/>
    <w:rsid w:val="00D82E02"/>
    <w:rsid w:val="00D83FD7"/>
    <w:rsid w:val="00D847CD"/>
    <w:rsid w:val="00D858A3"/>
    <w:rsid w:val="00D86C89"/>
    <w:rsid w:val="00D8725F"/>
    <w:rsid w:val="00D87819"/>
    <w:rsid w:val="00D9052F"/>
    <w:rsid w:val="00D90693"/>
    <w:rsid w:val="00D90C3A"/>
    <w:rsid w:val="00D922E2"/>
    <w:rsid w:val="00D92853"/>
    <w:rsid w:val="00D93CD0"/>
    <w:rsid w:val="00D943D4"/>
    <w:rsid w:val="00D9511A"/>
    <w:rsid w:val="00D95F78"/>
    <w:rsid w:val="00D9645A"/>
    <w:rsid w:val="00D96942"/>
    <w:rsid w:val="00D9698A"/>
    <w:rsid w:val="00D96B02"/>
    <w:rsid w:val="00D97DB8"/>
    <w:rsid w:val="00DA1335"/>
    <w:rsid w:val="00DA2474"/>
    <w:rsid w:val="00DA3480"/>
    <w:rsid w:val="00DA3907"/>
    <w:rsid w:val="00DA43D3"/>
    <w:rsid w:val="00DA4756"/>
    <w:rsid w:val="00DA55ED"/>
    <w:rsid w:val="00DA5D67"/>
    <w:rsid w:val="00DA63CF"/>
    <w:rsid w:val="00DA64C1"/>
    <w:rsid w:val="00DA6500"/>
    <w:rsid w:val="00DA6CB4"/>
    <w:rsid w:val="00DB0511"/>
    <w:rsid w:val="00DB2858"/>
    <w:rsid w:val="00DB3366"/>
    <w:rsid w:val="00DB5869"/>
    <w:rsid w:val="00DB5A05"/>
    <w:rsid w:val="00DB5C6B"/>
    <w:rsid w:val="00DB5F92"/>
    <w:rsid w:val="00DB62C1"/>
    <w:rsid w:val="00DB6F8A"/>
    <w:rsid w:val="00DB7291"/>
    <w:rsid w:val="00DB7B94"/>
    <w:rsid w:val="00DC11F7"/>
    <w:rsid w:val="00DC1DF7"/>
    <w:rsid w:val="00DC200B"/>
    <w:rsid w:val="00DC2380"/>
    <w:rsid w:val="00DC2F09"/>
    <w:rsid w:val="00DC3792"/>
    <w:rsid w:val="00DC3816"/>
    <w:rsid w:val="00DC4285"/>
    <w:rsid w:val="00DC4872"/>
    <w:rsid w:val="00DC5911"/>
    <w:rsid w:val="00DC6686"/>
    <w:rsid w:val="00DC6928"/>
    <w:rsid w:val="00DD1953"/>
    <w:rsid w:val="00DD1E7F"/>
    <w:rsid w:val="00DD1F0C"/>
    <w:rsid w:val="00DD259F"/>
    <w:rsid w:val="00DD2BAE"/>
    <w:rsid w:val="00DD56D8"/>
    <w:rsid w:val="00DD5CFA"/>
    <w:rsid w:val="00DD7591"/>
    <w:rsid w:val="00DE06CA"/>
    <w:rsid w:val="00DE088E"/>
    <w:rsid w:val="00DE142D"/>
    <w:rsid w:val="00DE2BD0"/>
    <w:rsid w:val="00DE36AA"/>
    <w:rsid w:val="00DE3A9D"/>
    <w:rsid w:val="00DE474C"/>
    <w:rsid w:val="00DE7F0B"/>
    <w:rsid w:val="00DF0329"/>
    <w:rsid w:val="00DF07A6"/>
    <w:rsid w:val="00DF0FBB"/>
    <w:rsid w:val="00DF2398"/>
    <w:rsid w:val="00DF2969"/>
    <w:rsid w:val="00DF3BC3"/>
    <w:rsid w:val="00DF3E37"/>
    <w:rsid w:val="00DF57D8"/>
    <w:rsid w:val="00DF6608"/>
    <w:rsid w:val="00DF7099"/>
    <w:rsid w:val="00DF734E"/>
    <w:rsid w:val="00E0061A"/>
    <w:rsid w:val="00E02523"/>
    <w:rsid w:val="00E02D19"/>
    <w:rsid w:val="00E04159"/>
    <w:rsid w:val="00E05C3B"/>
    <w:rsid w:val="00E06814"/>
    <w:rsid w:val="00E10485"/>
    <w:rsid w:val="00E10CFA"/>
    <w:rsid w:val="00E10E04"/>
    <w:rsid w:val="00E119F2"/>
    <w:rsid w:val="00E12072"/>
    <w:rsid w:val="00E1277C"/>
    <w:rsid w:val="00E1315E"/>
    <w:rsid w:val="00E13264"/>
    <w:rsid w:val="00E135DD"/>
    <w:rsid w:val="00E13679"/>
    <w:rsid w:val="00E13C4F"/>
    <w:rsid w:val="00E15164"/>
    <w:rsid w:val="00E16969"/>
    <w:rsid w:val="00E178C3"/>
    <w:rsid w:val="00E17F88"/>
    <w:rsid w:val="00E2097B"/>
    <w:rsid w:val="00E224A9"/>
    <w:rsid w:val="00E227A0"/>
    <w:rsid w:val="00E22815"/>
    <w:rsid w:val="00E22EEE"/>
    <w:rsid w:val="00E2429A"/>
    <w:rsid w:val="00E2475D"/>
    <w:rsid w:val="00E2537F"/>
    <w:rsid w:val="00E25FF0"/>
    <w:rsid w:val="00E308F1"/>
    <w:rsid w:val="00E30D70"/>
    <w:rsid w:val="00E30DD3"/>
    <w:rsid w:val="00E30FE2"/>
    <w:rsid w:val="00E32520"/>
    <w:rsid w:val="00E325CC"/>
    <w:rsid w:val="00E32FD5"/>
    <w:rsid w:val="00E33668"/>
    <w:rsid w:val="00E336DF"/>
    <w:rsid w:val="00E33951"/>
    <w:rsid w:val="00E34052"/>
    <w:rsid w:val="00E34A49"/>
    <w:rsid w:val="00E355C5"/>
    <w:rsid w:val="00E35601"/>
    <w:rsid w:val="00E3561B"/>
    <w:rsid w:val="00E35AC3"/>
    <w:rsid w:val="00E360BC"/>
    <w:rsid w:val="00E36636"/>
    <w:rsid w:val="00E3688C"/>
    <w:rsid w:val="00E37864"/>
    <w:rsid w:val="00E37C88"/>
    <w:rsid w:val="00E37CF1"/>
    <w:rsid w:val="00E4022A"/>
    <w:rsid w:val="00E40578"/>
    <w:rsid w:val="00E41228"/>
    <w:rsid w:val="00E42080"/>
    <w:rsid w:val="00E445F8"/>
    <w:rsid w:val="00E4519C"/>
    <w:rsid w:val="00E47D7B"/>
    <w:rsid w:val="00E502D8"/>
    <w:rsid w:val="00E5200A"/>
    <w:rsid w:val="00E5577A"/>
    <w:rsid w:val="00E56FF4"/>
    <w:rsid w:val="00E572B0"/>
    <w:rsid w:val="00E57B6E"/>
    <w:rsid w:val="00E60AB2"/>
    <w:rsid w:val="00E60B5F"/>
    <w:rsid w:val="00E6127D"/>
    <w:rsid w:val="00E61822"/>
    <w:rsid w:val="00E625AA"/>
    <w:rsid w:val="00E63A12"/>
    <w:rsid w:val="00E63EC5"/>
    <w:rsid w:val="00E6532B"/>
    <w:rsid w:val="00E65C7B"/>
    <w:rsid w:val="00E65F23"/>
    <w:rsid w:val="00E660DD"/>
    <w:rsid w:val="00E67178"/>
    <w:rsid w:val="00E67CFF"/>
    <w:rsid w:val="00E700AC"/>
    <w:rsid w:val="00E70363"/>
    <w:rsid w:val="00E7091E"/>
    <w:rsid w:val="00E7211E"/>
    <w:rsid w:val="00E72245"/>
    <w:rsid w:val="00E727C1"/>
    <w:rsid w:val="00E7297C"/>
    <w:rsid w:val="00E73497"/>
    <w:rsid w:val="00E74A36"/>
    <w:rsid w:val="00E74AB0"/>
    <w:rsid w:val="00E74E1E"/>
    <w:rsid w:val="00E7644F"/>
    <w:rsid w:val="00E76C02"/>
    <w:rsid w:val="00E77C1B"/>
    <w:rsid w:val="00E81B14"/>
    <w:rsid w:val="00E83263"/>
    <w:rsid w:val="00E83851"/>
    <w:rsid w:val="00E85486"/>
    <w:rsid w:val="00E86166"/>
    <w:rsid w:val="00E86D81"/>
    <w:rsid w:val="00E87072"/>
    <w:rsid w:val="00E906E3"/>
    <w:rsid w:val="00E925FF"/>
    <w:rsid w:val="00E94A54"/>
    <w:rsid w:val="00E94D13"/>
    <w:rsid w:val="00E9586A"/>
    <w:rsid w:val="00E97539"/>
    <w:rsid w:val="00E97BDD"/>
    <w:rsid w:val="00EA00D1"/>
    <w:rsid w:val="00EA1B34"/>
    <w:rsid w:val="00EA1B8B"/>
    <w:rsid w:val="00EA1BF6"/>
    <w:rsid w:val="00EA25F2"/>
    <w:rsid w:val="00EA2755"/>
    <w:rsid w:val="00EA2C27"/>
    <w:rsid w:val="00EA2D01"/>
    <w:rsid w:val="00EA340B"/>
    <w:rsid w:val="00EA3F54"/>
    <w:rsid w:val="00EA4116"/>
    <w:rsid w:val="00EA528E"/>
    <w:rsid w:val="00EB0051"/>
    <w:rsid w:val="00EB09CF"/>
    <w:rsid w:val="00EB0C20"/>
    <w:rsid w:val="00EB207B"/>
    <w:rsid w:val="00EB37CF"/>
    <w:rsid w:val="00EB3FA5"/>
    <w:rsid w:val="00EB42F3"/>
    <w:rsid w:val="00EB4765"/>
    <w:rsid w:val="00EB7B7A"/>
    <w:rsid w:val="00EC07E9"/>
    <w:rsid w:val="00EC0A00"/>
    <w:rsid w:val="00EC0C83"/>
    <w:rsid w:val="00EC1167"/>
    <w:rsid w:val="00EC1C0E"/>
    <w:rsid w:val="00EC379D"/>
    <w:rsid w:val="00EC4381"/>
    <w:rsid w:val="00EC6A4C"/>
    <w:rsid w:val="00EC7303"/>
    <w:rsid w:val="00EC7F6A"/>
    <w:rsid w:val="00ED0602"/>
    <w:rsid w:val="00ED0DDA"/>
    <w:rsid w:val="00ED2531"/>
    <w:rsid w:val="00ED2B72"/>
    <w:rsid w:val="00ED40CF"/>
    <w:rsid w:val="00ED526E"/>
    <w:rsid w:val="00ED527A"/>
    <w:rsid w:val="00ED620E"/>
    <w:rsid w:val="00ED62C0"/>
    <w:rsid w:val="00ED6A98"/>
    <w:rsid w:val="00ED7356"/>
    <w:rsid w:val="00ED76AA"/>
    <w:rsid w:val="00ED77A8"/>
    <w:rsid w:val="00EE0075"/>
    <w:rsid w:val="00EE01B6"/>
    <w:rsid w:val="00EE060F"/>
    <w:rsid w:val="00EE1949"/>
    <w:rsid w:val="00EE220B"/>
    <w:rsid w:val="00EE414B"/>
    <w:rsid w:val="00EE43C0"/>
    <w:rsid w:val="00EE5A14"/>
    <w:rsid w:val="00EE659F"/>
    <w:rsid w:val="00EE6C21"/>
    <w:rsid w:val="00EE705E"/>
    <w:rsid w:val="00EE7888"/>
    <w:rsid w:val="00EF021E"/>
    <w:rsid w:val="00EF05B5"/>
    <w:rsid w:val="00EF0878"/>
    <w:rsid w:val="00EF0FF5"/>
    <w:rsid w:val="00EF21B2"/>
    <w:rsid w:val="00EF3336"/>
    <w:rsid w:val="00EF3782"/>
    <w:rsid w:val="00EF50D2"/>
    <w:rsid w:val="00EF70F2"/>
    <w:rsid w:val="00F0021A"/>
    <w:rsid w:val="00F007E2"/>
    <w:rsid w:val="00F01AE2"/>
    <w:rsid w:val="00F04161"/>
    <w:rsid w:val="00F04600"/>
    <w:rsid w:val="00F05528"/>
    <w:rsid w:val="00F05A1A"/>
    <w:rsid w:val="00F05C5B"/>
    <w:rsid w:val="00F0742D"/>
    <w:rsid w:val="00F1033D"/>
    <w:rsid w:val="00F107EF"/>
    <w:rsid w:val="00F10973"/>
    <w:rsid w:val="00F11C06"/>
    <w:rsid w:val="00F12F51"/>
    <w:rsid w:val="00F13080"/>
    <w:rsid w:val="00F136BF"/>
    <w:rsid w:val="00F13A7D"/>
    <w:rsid w:val="00F155E1"/>
    <w:rsid w:val="00F16D2A"/>
    <w:rsid w:val="00F171F3"/>
    <w:rsid w:val="00F2030A"/>
    <w:rsid w:val="00F20480"/>
    <w:rsid w:val="00F2162E"/>
    <w:rsid w:val="00F21EEF"/>
    <w:rsid w:val="00F23946"/>
    <w:rsid w:val="00F2476B"/>
    <w:rsid w:val="00F24BBE"/>
    <w:rsid w:val="00F2574A"/>
    <w:rsid w:val="00F2758F"/>
    <w:rsid w:val="00F3017D"/>
    <w:rsid w:val="00F324F4"/>
    <w:rsid w:val="00F325D9"/>
    <w:rsid w:val="00F33B8B"/>
    <w:rsid w:val="00F33FDE"/>
    <w:rsid w:val="00F34654"/>
    <w:rsid w:val="00F352AF"/>
    <w:rsid w:val="00F407E2"/>
    <w:rsid w:val="00F42038"/>
    <w:rsid w:val="00F4276A"/>
    <w:rsid w:val="00F42985"/>
    <w:rsid w:val="00F4319C"/>
    <w:rsid w:val="00F448D2"/>
    <w:rsid w:val="00F454BC"/>
    <w:rsid w:val="00F471E6"/>
    <w:rsid w:val="00F47705"/>
    <w:rsid w:val="00F478F5"/>
    <w:rsid w:val="00F5212C"/>
    <w:rsid w:val="00F53041"/>
    <w:rsid w:val="00F5400D"/>
    <w:rsid w:val="00F540BB"/>
    <w:rsid w:val="00F54EF7"/>
    <w:rsid w:val="00F565DD"/>
    <w:rsid w:val="00F57B0B"/>
    <w:rsid w:val="00F57FE8"/>
    <w:rsid w:val="00F6294A"/>
    <w:rsid w:val="00F636E8"/>
    <w:rsid w:val="00F64DDA"/>
    <w:rsid w:val="00F65FDC"/>
    <w:rsid w:val="00F700AF"/>
    <w:rsid w:val="00F70475"/>
    <w:rsid w:val="00F705B0"/>
    <w:rsid w:val="00F713FE"/>
    <w:rsid w:val="00F73482"/>
    <w:rsid w:val="00F736A9"/>
    <w:rsid w:val="00F737F8"/>
    <w:rsid w:val="00F73A03"/>
    <w:rsid w:val="00F73A11"/>
    <w:rsid w:val="00F73CC6"/>
    <w:rsid w:val="00F747A6"/>
    <w:rsid w:val="00F75BB3"/>
    <w:rsid w:val="00F76756"/>
    <w:rsid w:val="00F774A6"/>
    <w:rsid w:val="00F7752C"/>
    <w:rsid w:val="00F778F3"/>
    <w:rsid w:val="00F8104F"/>
    <w:rsid w:val="00F81408"/>
    <w:rsid w:val="00F814E5"/>
    <w:rsid w:val="00F81A11"/>
    <w:rsid w:val="00F81ABC"/>
    <w:rsid w:val="00F81E77"/>
    <w:rsid w:val="00F81F3C"/>
    <w:rsid w:val="00F821F2"/>
    <w:rsid w:val="00F82C64"/>
    <w:rsid w:val="00F83989"/>
    <w:rsid w:val="00F83B80"/>
    <w:rsid w:val="00F8413E"/>
    <w:rsid w:val="00F84DA0"/>
    <w:rsid w:val="00F85528"/>
    <w:rsid w:val="00F85876"/>
    <w:rsid w:val="00F865B8"/>
    <w:rsid w:val="00F86E8D"/>
    <w:rsid w:val="00F87940"/>
    <w:rsid w:val="00F879A3"/>
    <w:rsid w:val="00F87B44"/>
    <w:rsid w:val="00F901BC"/>
    <w:rsid w:val="00F91976"/>
    <w:rsid w:val="00F91E83"/>
    <w:rsid w:val="00F9345D"/>
    <w:rsid w:val="00F93A16"/>
    <w:rsid w:val="00F94FE0"/>
    <w:rsid w:val="00F95563"/>
    <w:rsid w:val="00F95E0F"/>
    <w:rsid w:val="00F9627E"/>
    <w:rsid w:val="00F962F1"/>
    <w:rsid w:val="00F965F8"/>
    <w:rsid w:val="00F96F9A"/>
    <w:rsid w:val="00F97617"/>
    <w:rsid w:val="00FA01AF"/>
    <w:rsid w:val="00FA10CE"/>
    <w:rsid w:val="00FA1AD5"/>
    <w:rsid w:val="00FA2199"/>
    <w:rsid w:val="00FA3423"/>
    <w:rsid w:val="00FA3E76"/>
    <w:rsid w:val="00FA49B4"/>
    <w:rsid w:val="00FA4E17"/>
    <w:rsid w:val="00FB0E6A"/>
    <w:rsid w:val="00FB0F0A"/>
    <w:rsid w:val="00FB10C6"/>
    <w:rsid w:val="00FB1E2A"/>
    <w:rsid w:val="00FB2976"/>
    <w:rsid w:val="00FB4422"/>
    <w:rsid w:val="00FB44B5"/>
    <w:rsid w:val="00FB521E"/>
    <w:rsid w:val="00FB523B"/>
    <w:rsid w:val="00FB5DCA"/>
    <w:rsid w:val="00FB5F47"/>
    <w:rsid w:val="00FC0224"/>
    <w:rsid w:val="00FC0750"/>
    <w:rsid w:val="00FC0843"/>
    <w:rsid w:val="00FC232F"/>
    <w:rsid w:val="00FC412E"/>
    <w:rsid w:val="00FC5C57"/>
    <w:rsid w:val="00FD0E9B"/>
    <w:rsid w:val="00FD2A91"/>
    <w:rsid w:val="00FD30DD"/>
    <w:rsid w:val="00FD338A"/>
    <w:rsid w:val="00FD373B"/>
    <w:rsid w:val="00FD3A6C"/>
    <w:rsid w:val="00FD496E"/>
    <w:rsid w:val="00FD4ACB"/>
    <w:rsid w:val="00FD76A4"/>
    <w:rsid w:val="00FE139D"/>
    <w:rsid w:val="00FE179B"/>
    <w:rsid w:val="00FE18DE"/>
    <w:rsid w:val="00FE1EFA"/>
    <w:rsid w:val="00FE2651"/>
    <w:rsid w:val="00FE2CDC"/>
    <w:rsid w:val="00FE3C5C"/>
    <w:rsid w:val="00FE4A4A"/>
    <w:rsid w:val="00FE5380"/>
    <w:rsid w:val="00FE5ED6"/>
    <w:rsid w:val="00FE646D"/>
    <w:rsid w:val="00FE69B9"/>
    <w:rsid w:val="00FF0D5A"/>
    <w:rsid w:val="00FF1937"/>
    <w:rsid w:val="00FF1E6F"/>
    <w:rsid w:val="00FF23F6"/>
    <w:rsid w:val="00FF3458"/>
    <w:rsid w:val="00FF35CC"/>
    <w:rsid w:val="00FF4AD4"/>
    <w:rsid w:val="00FF50DD"/>
    <w:rsid w:val="00FF6574"/>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8C330B04-0F6B-41A3-9887-19DD0C69F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4"/>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20"/>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5D3BC1"/>
    <w:pPr>
      <w:tabs>
        <w:tab w:val="left" w:pos="880"/>
        <w:tab w:val="right" w:leader="dot" w:pos="9062"/>
      </w:tabs>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747857">
      <w:bodyDiv w:val="1"/>
      <w:marLeft w:val="0"/>
      <w:marRight w:val="0"/>
      <w:marTop w:val="0"/>
      <w:marBottom w:val="0"/>
      <w:divBdr>
        <w:top w:val="none" w:sz="0" w:space="0" w:color="auto"/>
        <w:left w:val="none" w:sz="0" w:space="0" w:color="auto"/>
        <w:bottom w:val="none" w:sz="0" w:space="0" w:color="auto"/>
        <w:right w:val="none" w:sz="0" w:space="0" w:color="auto"/>
      </w:divBdr>
    </w:div>
    <w:div w:id="1536965502">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079013257">
      <w:bodyDiv w:val="1"/>
      <w:marLeft w:val="0"/>
      <w:marRight w:val="0"/>
      <w:marTop w:val="0"/>
      <w:marBottom w:val="0"/>
      <w:divBdr>
        <w:top w:val="none" w:sz="0" w:space="0" w:color="auto"/>
        <w:left w:val="none" w:sz="0" w:space="0" w:color="auto"/>
        <w:bottom w:val="none" w:sz="0" w:space="0" w:color="auto"/>
        <w:right w:val="none" w:sz="0" w:space="0" w:color="auto"/>
      </w:divBdr>
    </w:div>
    <w:div w:id="214592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onduri-ue.ro/mysmi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reges.inspectiamuncii.ro" TargetMode="External"/><Relationship Id="rId1" Type="http://schemas.openxmlformats.org/officeDocument/2006/relationships/hyperlink" Target="http://ec.europa.eu/budget/contracts_grants/info_contracts/inforeuro/inforeuro_e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6544A-BEF6-4C9E-9162-0F28866EB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10325</TotalTime>
  <Pages>30</Pages>
  <Words>13028</Words>
  <Characters>75566</Characters>
  <Application>Microsoft Office Word</Application>
  <DocSecurity>0</DocSecurity>
  <Lines>629</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keywords/>
  <cp:lastModifiedBy>Gabriel I. COSTACHE</cp:lastModifiedBy>
  <cp:revision>319</cp:revision>
  <cp:lastPrinted>2017-04-14T08:22:00Z</cp:lastPrinted>
  <dcterms:created xsi:type="dcterms:W3CDTF">2015-06-19T08:53:00Z</dcterms:created>
  <dcterms:modified xsi:type="dcterms:W3CDTF">2018-03-06T09:42:00Z</dcterms:modified>
</cp:coreProperties>
</file>